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43D374D5" w:rsidR="00DC5F8C" w:rsidRPr="008323FD" w:rsidRDefault="00DC5F8C" w:rsidP="238110F8">
      <w:pPr>
        <w:spacing w:after="0" w:line="240" w:lineRule="auto"/>
        <w:jc w:val="center"/>
        <w:rPr>
          <w:rFonts w:ascii="Times New Roman" w:hAnsi="Times New Roman"/>
          <w:b/>
          <w:bCs/>
          <w:caps/>
          <w:sz w:val="24"/>
          <w:szCs w:val="24"/>
        </w:rPr>
      </w:pPr>
    </w:p>
    <w:p w14:paraId="37B31742" w14:textId="77777777" w:rsidR="00FD0711" w:rsidRPr="008323FD" w:rsidRDefault="00FD0711" w:rsidP="008323FD">
      <w:pPr>
        <w:spacing w:after="0" w:line="240" w:lineRule="auto"/>
        <w:jc w:val="center"/>
        <w:rPr>
          <w:rFonts w:ascii="Times New Roman" w:hAnsi="Times New Roman"/>
          <w:b/>
          <w:caps/>
          <w:color w:val="9BBB59"/>
          <w:sz w:val="24"/>
          <w:szCs w:val="24"/>
        </w:rPr>
      </w:pPr>
      <w:r w:rsidRPr="008323FD">
        <w:rPr>
          <w:rFonts w:ascii="Times New Roman" w:hAnsi="Times New Roman"/>
          <w:b/>
          <w:caps/>
          <w:sz w:val="24"/>
          <w:szCs w:val="24"/>
        </w:rPr>
        <w:t>fi</w:t>
      </w:r>
      <w:r w:rsidR="001B1709" w:rsidRPr="008323FD">
        <w:rPr>
          <w:rFonts w:ascii="Times New Roman" w:hAnsi="Times New Roman"/>
          <w:b/>
          <w:caps/>
          <w:sz w:val="24"/>
          <w:szCs w:val="24"/>
        </w:rPr>
        <w:t>ș</w:t>
      </w:r>
      <w:r w:rsidRPr="008323FD">
        <w:rPr>
          <w:rFonts w:ascii="Times New Roman" w:hAnsi="Times New Roman"/>
          <w:b/>
          <w:caps/>
          <w:sz w:val="24"/>
          <w:szCs w:val="24"/>
        </w:rPr>
        <w:t>a disciplinei</w:t>
      </w:r>
    </w:p>
    <w:p w14:paraId="6D9B4948" w14:textId="77777777" w:rsidR="00FD0711" w:rsidRPr="008323FD" w:rsidRDefault="00FD0711" w:rsidP="008323FD">
      <w:pPr>
        <w:spacing w:after="0" w:line="240" w:lineRule="auto"/>
        <w:rPr>
          <w:rFonts w:ascii="Times New Roman" w:hAnsi="Times New Roman"/>
          <w:b/>
          <w:color w:val="9BBB59"/>
          <w:sz w:val="24"/>
          <w:szCs w:val="24"/>
        </w:rPr>
      </w:pPr>
      <w:r w:rsidRPr="008323FD">
        <w:rPr>
          <w:rFonts w:ascii="Times New Roman" w:hAnsi="Times New Roman"/>
          <w:b/>
          <w:sz w:val="24"/>
          <w:szCs w:val="24"/>
        </w:rPr>
        <w:t>1. Date despre program</w:t>
      </w:r>
      <w:r w:rsidR="00850EF4" w:rsidRPr="008323FD">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323FD" w14:paraId="7D3D0AD9" w14:textId="77777777" w:rsidTr="21211379">
        <w:tc>
          <w:tcPr>
            <w:tcW w:w="3823" w:type="dxa"/>
          </w:tcPr>
          <w:p w14:paraId="0BEE52F9"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1.1 Institu</w:t>
            </w:r>
            <w:r w:rsidR="001B1709" w:rsidRPr="008323FD">
              <w:rPr>
                <w:rFonts w:ascii="Times New Roman" w:hAnsi="Times New Roman"/>
                <w:sz w:val="24"/>
                <w:szCs w:val="24"/>
              </w:rPr>
              <w:t>ț</w:t>
            </w:r>
            <w:r w:rsidRPr="008323FD">
              <w:rPr>
                <w:rFonts w:ascii="Times New Roman" w:hAnsi="Times New Roman"/>
                <w:sz w:val="24"/>
                <w:szCs w:val="24"/>
              </w:rPr>
              <w:t>ia de învă</w:t>
            </w:r>
            <w:r w:rsidR="001B1709" w:rsidRPr="008323FD">
              <w:rPr>
                <w:rFonts w:ascii="Times New Roman" w:hAnsi="Times New Roman"/>
                <w:sz w:val="24"/>
                <w:szCs w:val="24"/>
              </w:rPr>
              <w:t>ț</w:t>
            </w:r>
            <w:r w:rsidRPr="008323FD">
              <w:rPr>
                <w:rFonts w:ascii="Times New Roman" w:hAnsi="Times New Roman"/>
                <w:sz w:val="24"/>
                <w:szCs w:val="24"/>
              </w:rPr>
              <w:t>ământ superior</w:t>
            </w:r>
          </w:p>
        </w:tc>
        <w:tc>
          <w:tcPr>
            <w:tcW w:w="6196" w:type="dxa"/>
          </w:tcPr>
          <w:p w14:paraId="38C4157C" w14:textId="77777777" w:rsidR="00FD0711" w:rsidRPr="008323FD" w:rsidRDefault="00C116E4" w:rsidP="008323FD">
            <w:pPr>
              <w:pStyle w:val="Heading3"/>
              <w:rPr>
                <w:sz w:val="24"/>
                <w:szCs w:val="24"/>
              </w:rPr>
            </w:pPr>
            <w:r w:rsidRPr="008323FD">
              <w:rPr>
                <w:sz w:val="24"/>
                <w:szCs w:val="24"/>
              </w:rPr>
              <w:t xml:space="preserve">Universitatea </w:t>
            </w:r>
            <w:r w:rsidR="00C26673" w:rsidRPr="008323FD">
              <w:rPr>
                <w:sz w:val="24"/>
                <w:szCs w:val="24"/>
              </w:rPr>
              <w:t xml:space="preserve">Națională de Știință și Tehnologie </w:t>
            </w:r>
            <w:r w:rsidRPr="008323FD">
              <w:rPr>
                <w:sz w:val="24"/>
                <w:szCs w:val="24"/>
              </w:rPr>
              <w:t>POLITEHNICA</w:t>
            </w:r>
            <w:r w:rsidR="00A26CB8" w:rsidRPr="008323FD">
              <w:rPr>
                <w:sz w:val="24"/>
                <w:szCs w:val="24"/>
              </w:rPr>
              <w:t xml:space="preserve"> </w:t>
            </w:r>
            <w:r w:rsidRPr="008323FD">
              <w:rPr>
                <w:sz w:val="24"/>
                <w:szCs w:val="24"/>
              </w:rPr>
              <w:t>din Bucure</w:t>
            </w:r>
            <w:r w:rsidR="001B1709" w:rsidRPr="008323FD">
              <w:rPr>
                <w:sz w:val="24"/>
                <w:szCs w:val="24"/>
              </w:rPr>
              <w:t>ș</w:t>
            </w:r>
            <w:r w:rsidRPr="008323FD">
              <w:rPr>
                <w:sz w:val="24"/>
                <w:szCs w:val="24"/>
              </w:rPr>
              <w:t>ti</w:t>
            </w:r>
          </w:p>
        </w:tc>
      </w:tr>
      <w:tr w:rsidR="00FD0711" w:rsidRPr="008323FD" w14:paraId="3E44968F" w14:textId="77777777" w:rsidTr="21211379">
        <w:tc>
          <w:tcPr>
            <w:tcW w:w="3823" w:type="dxa"/>
          </w:tcPr>
          <w:p w14:paraId="209A9AB7" w14:textId="77777777" w:rsidR="00FD0711" w:rsidRPr="008323FD" w:rsidRDefault="00FD0711" w:rsidP="008323FD">
            <w:pPr>
              <w:spacing w:after="0" w:line="240" w:lineRule="auto"/>
              <w:rPr>
                <w:rFonts w:ascii="Times New Roman" w:hAnsi="Times New Roman"/>
                <w:color w:val="9BBB59"/>
                <w:sz w:val="24"/>
                <w:szCs w:val="24"/>
              </w:rPr>
            </w:pPr>
            <w:r w:rsidRPr="008323FD">
              <w:rPr>
                <w:rFonts w:ascii="Times New Roman" w:hAnsi="Times New Roman"/>
                <w:sz w:val="24"/>
                <w:szCs w:val="24"/>
              </w:rPr>
              <w:t>1.2 Facultatea</w:t>
            </w:r>
          </w:p>
        </w:tc>
        <w:tc>
          <w:tcPr>
            <w:tcW w:w="6196" w:type="dxa"/>
          </w:tcPr>
          <w:p w14:paraId="50460CD6" w14:textId="77777777" w:rsidR="00FD0711" w:rsidRPr="008323FD" w:rsidRDefault="00813D0D" w:rsidP="008323FD">
            <w:pPr>
              <w:spacing w:after="0" w:line="240" w:lineRule="auto"/>
              <w:rPr>
                <w:rFonts w:ascii="Times New Roman" w:hAnsi="Times New Roman"/>
                <w:b/>
                <w:bCs/>
                <w:sz w:val="24"/>
                <w:szCs w:val="24"/>
              </w:rPr>
            </w:pPr>
            <w:r w:rsidRPr="008323FD">
              <w:rPr>
                <w:rFonts w:ascii="Times New Roman" w:hAnsi="Times New Roman"/>
                <w:b/>
                <w:sz w:val="24"/>
                <w:szCs w:val="24"/>
              </w:rPr>
              <w:t>Inginerie Aerospaţială</w:t>
            </w:r>
          </w:p>
        </w:tc>
      </w:tr>
      <w:tr w:rsidR="00D7553A" w:rsidRPr="008323FD" w14:paraId="59C90E81" w14:textId="77777777" w:rsidTr="21211379">
        <w:tc>
          <w:tcPr>
            <w:tcW w:w="3823" w:type="dxa"/>
          </w:tcPr>
          <w:p w14:paraId="280A2049" w14:textId="77777777" w:rsidR="00D7553A" w:rsidRPr="008323FD" w:rsidRDefault="00D7553A" w:rsidP="008323FD">
            <w:pPr>
              <w:spacing w:after="0" w:line="240" w:lineRule="auto"/>
              <w:rPr>
                <w:rFonts w:ascii="Times New Roman" w:hAnsi="Times New Roman"/>
                <w:color w:val="9BBB59"/>
                <w:sz w:val="24"/>
                <w:szCs w:val="24"/>
              </w:rPr>
            </w:pPr>
            <w:r w:rsidRPr="008323FD">
              <w:rPr>
                <w:rFonts w:ascii="Times New Roman" w:hAnsi="Times New Roman"/>
                <w:sz w:val="24"/>
                <w:szCs w:val="24"/>
              </w:rPr>
              <w:t>1.3 Departamentul</w:t>
            </w:r>
          </w:p>
        </w:tc>
        <w:tc>
          <w:tcPr>
            <w:tcW w:w="6196" w:type="dxa"/>
          </w:tcPr>
          <w:p w14:paraId="664BD665" w14:textId="77777777" w:rsidR="00724320" w:rsidRPr="00CF0313" w:rsidRDefault="00724320" w:rsidP="21211379">
            <w:pPr>
              <w:spacing w:after="0" w:line="240" w:lineRule="auto"/>
              <w:contextualSpacing/>
              <w:rPr>
                <w:rStyle w:val="normaltextrun"/>
                <w:rFonts w:ascii="Times New Roman" w:hAnsi="Times New Roman"/>
                <w:sz w:val="24"/>
                <w:szCs w:val="24"/>
              </w:rPr>
            </w:pPr>
            <w:r w:rsidRPr="21211379">
              <w:rPr>
                <w:rStyle w:val="normaltextrun"/>
                <w:rFonts w:ascii="Times New Roman" w:hAnsi="Times New Roman"/>
                <w:sz w:val="24"/>
                <w:szCs w:val="24"/>
              </w:rPr>
              <w:t xml:space="preserve">Departamentul de Formare pentru Cariera Didactică și </w:t>
            </w:r>
          </w:p>
          <w:p w14:paraId="1DE71C96" w14:textId="77777777" w:rsidR="00D7553A" w:rsidRPr="008323FD" w:rsidRDefault="00724320" w:rsidP="00724320">
            <w:pPr>
              <w:spacing w:after="0" w:line="240" w:lineRule="auto"/>
              <w:rPr>
                <w:rFonts w:ascii="Times New Roman" w:hAnsi="Times New Roman"/>
                <w:sz w:val="24"/>
                <w:szCs w:val="24"/>
              </w:rPr>
            </w:pPr>
            <w:r w:rsidRPr="21211379">
              <w:rPr>
                <w:rStyle w:val="normaltextrun"/>
                <w:rFonts w:ascii="Times New Roman" w:hAnsi="Times New Roman"/>
                <w:sz w:val="24"/>
                <w:szCs w:val="24"/>
              </w:rPr>
              <w:t>Științe Socio-Umane</w:t>
            </w:r>
          </w:p>
        </w:tc>
      </w:tr>
      <w:tr w:rsidR="00D7553A" w:rsidRPr="008323FD" w14:paraId="3A15051E" w14:textId="77777777" w:rsidTr="21211379">
        <w:tc>
          <w:tcPr>
            <w:tcW w:w="3823" w:type="dxa"/>
          </w:tcPr>
          <w:p w14:paraId="1F20B82A" w14:textId="77777777" w:rsidR="00D7553A" w:rsidRPr="008323FD" w:rsidRDefault="00D7553A" w:rsidP="008323FD">
            <w:pPr>
              <w:spacing w:after="0" w:line="240" w:lineRule="auto"/>
              <w:rPr>
                <w:rFonts w:ascii="Times New Roman" w:hAnsi="Times New Roman"/>
                <w:sz w:val="24"/>
                <w:szCs w:val="24"/>
              </w:rPr>
            </w:pPr>
            <w:r w:rsidRPr="008323FD">
              <w:rPr>
                <w:rFonts w:ascii="Times New Roman" w:hAnsi="Times New Roman"/>
                <w:sz w:val="24"/>
                <w:szCs w:val="24"/>
              </w:rPr>
              <w:t xml:space="preserve">1.4 Domeniul de studii universitare </w:t>
            </w:r>
          </w:p>
        </w:tc>
        <w:tc>
          <w:tcPr>
            <w:tcW w:w="6196" w:type="dxa"/>
          </w:tcPr>
          <w:p w14:paraId="053FB119" w14:textId="77777777" w:rsidR="00D7553A" w:rsidRPr="008323FD" w:rsidRDefault="00D7553A" w:rsidP="008323FD">
            <w:pPr>
              <w:spacing w:after="0" w:line="240" w:lineRule="auto"/>
              <w:rPr>
                <w:rFonts w:ascii="Times New Roman" w:hAnsi="Times New Roman"/>
                <w:sz w:val="24"/>
                <w:szCs w:val="24"/>
              </w:rPr>
            </w:pPr>
            <w:r w:rsidRPr="008323FD">
              <w:rPr>
                <w:rStyle w:val="normaltextrun"/>
                <w:rFonts w:ascii="Times New Roman" w:hAnsi="Times New Roman"/>
                <w:sz w:val="24"/>
                <w:szCs w:val="24"/>
              </w:rPr>
              <w:t>Inginerie Aerospațială</w:t>
            </w:r>
            <w:r w:rsidRPr="008323FD">
              <w:rPr>
                <w:rStyle w:val="eop"/>
                <w:rFonts w:ascii="Times New Roman" w:hAnsi="Times New Roman"/>
                <w:sz w:val="24"/>
                <w:szCs w:val="24"/>
              </w:rPr>
              <w:t> </w:t>
            </w:r>
          </w:p>
        </w:tc>
      </w:tr>
      <w:tr w:rsidR="00D7553A" w:rsidRPr="008323FD" w14:paraId="7C0131D7" w14:textId="77777777" w:rsidTr="21211379">
        <w:tc>
          <w:tcPr>
            <w:tcW w:w="3823" w:type="dxa"/>
          </w:tcPr>
          <w:p w14:paraId="4769118E" w14:textId="77777777" w:rsidR="00D7553A" w:rsidRPr="008323FD" w:rsidRDefault="00D7553A" w:rsidP="008323FD">
            <w:pPr>
              <w:spacing w:after="0" w:line="240" w:lineRule="auto"/>
              <w:rPr>
                <w:rFonts w:ascii="Times New Roman" w:hAnsi="Times New Roman"/>
                <w:sz w:val="24"/>
                <w:szCs w:val="24"/>
              </w:rPr>
            </w:pPr>
            <w:r w:rsidRPr="008323FD">
              <w:rPr>
                <w:rFonts w:ascii="Times New Roman" w:hAnsi="Times New Roman"/>
                <w:sz w:val="24"/>
                <w:szCs w:val="24"/>
              </w:rPr>
              <w:t xml:space="preserve">1.5 Programul de studii universitare </w:t>
            </w:r>
          </w:p>
        </w:tc>
        <w:tc>
          <w:tcPr>
            <w:tcW w:w="6196" w:type="dxa"/>
          </w:tcPr>
          <w:p w14:paraId="047C48C6" w14:textId="7F2D0555" w:rsidR="00D7553A" w:rsidRPr="008323FD" w:rsidRDefault="00D7553A" w:rsidP="008323FD">
            <w:pPr>
              <w:spacing w:after="0" w:line="240" w:lineRule="auto"/>
              <w:rPr>
                <w:rFonts w:ascii="Times New Roman" w:hAnsi="Times New Roman"/>
                <w:sz w:val="24"/>
                <w:szCs w:val="24"/>
                <w:highlight w:val="yellow"/>
              </w:rPr>
            </w:pPr>
            <w:r w:rsidRPr="008323FD">
              <w:rPr>
                <w:rStyle w:val="normaltextrun"/>
                <w:rFonts w:ascii="Times New Roman" w:hAnsi="Times New Roman"/>
                <w:sz w:val="24"/>
                <w:szCs w:val="24"/>
              </w:rPr>
              <w:t>Construcții Aerospațiale, Sisteme de Propulsie, Echipamente şi Instalaţii de Aviaţie, Inginerie şi Management Aeronautic, Design aeronautic</w:t>
            </w:r>
            <w:r w:rsidRPr="008323FD">
              <w:rPr>
                <w:rStyle w:val="eop"/>
                <w:rFonts w:ascii="Times New Roman" w:hAnsi="Times New Roman"/>
                <w:sz w:val="24"/>
                <w:szCs w:val="24"/>
              </w:rPr>
              <w:t> </w:t>
            </w:r>
          </w:p>
        </w:tc>
      </w:tr>
      <w:tr w:rsidR="00FD0711" w:rsidRPr="008323FD" w14:paraId="7037C972" w14:textId="77777777" w:rsidTr="21211379">
        <w:tc>
          <w:tcPr>
            <w:tcW w:w="3823" w:type="dxa"/>
          </w:tcPr>
          <w:p w14:paraId="517A54FF"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1.</w:t>
            </w:r>
            <w:r w:rsidR="00A32B38" w:rsidRPr="008323FD">
              <w:rPr>
                <w:rFonts w:ascii="Times New Roman" w:hAnsi="Times New Roman"/>
                <w:sz w:val="24"/>
                <w:szCs w:val="24"/>
              </w:rPr>
              <w:t>6</w:t>
            </w:r>
            <w:r w:rsidRPr="008323FD">
              <w:rPr>
                <w:rFonts w:ascii="Times New Roman" w:hAnsi="Times New Roman"/>
                <w:sz w:val="24"/>
                <w:szCs w:val="24"/>
              </w:rPr>
              <w:t xml:space="preserve"> Ciclul de studii</w:t>
            </w:r>
            <w:r w:rsidR="004F426F" w:rsidRPr="008323FD">
              <w:rPr>
                <w:rFonts w:ascii="Times New Roman" w:hAnsi="Times New Roman"/>
                <w:sz w:val="24"/>
                <w:szCs w:val="24"/>
              </w:rPr>
              <w:t xml:space="preserve"> universitare</w:t>
            </w:r>
          </w:p>
        </w:tc>
        <w:tc>
          <w:tcPr>
            <w:tcW w:w="6196" w:type="dxa"/>
          </w:tcPr>
          <w:p w14:paraId="0D5FE9BD" w14:textId="77777777" w:rsidR="00FD0711" w:rsidRPr="008323FD" w:rsidRDefault="00C116E4" w:rsidP="008323FD">
            <w:pPr>
              <w:spacing w:after="0" w:line="240" w:lineRule="auto"/>
              <w:rPr>
                <w:rFonts w:ascii="Times New Roman" w:hAnsi="Times New Roman"/>
                <w:sz w:val="24"/>
                <w:szCs w:val="24"/>
              </w:rPr>
            </w:pPr>
            <w:r w:rsidRPr="008323FD">
              <w:rPr>
                <w:rFonts w:ascii="Times New Roman" w:hAnsi="Times New Roman"/>
                <w:sz w:val="24"/>
                <w:szCs w:val="24"/>
              </w:rPr>
              <w:t>Licen</w:t>
            </w:r>
            <w:r w:rsidR="001B1709" w:rsidRPr="008323FD">
              <w:rPr>
                <w:rFonts w:ascii="Times New Roman" w:hAnsi="Times New Roman"/>
                <w:sz w:val="24"/>
                <w:szCs w:val="24"/>
              </w:rPr>
              <w:t>ț</w:t>
            </w:r>
            <w:r w:rsidRPr="008323FD">
              <w:rPr>
                <w:rFonts w:ascii="Times New Roman" w:hAnsi="Times New Roman"/>
                <w:sz w:val="24"/>
                <w:szCs w:val="24"/>
              </w:rPr>
              <w:t>ă</w:t>
            </w:r>
          </w:p>
        </w:tc>
      </w:tr>
      <w:tr w:rsidR="00D46EF7" w:rsidRPr="008323FD" w14:paraId="44795721" w14:textId="77777777" w:rsidTr="21211379">
        <w:tc>
          <w:tcPr>
            <w:tcW w:w="3823" w:type="dxa"/>
          </w:tcPr>
          <w:p w14:paraId="3A03ED0C" w14:textId="77777777" w:rsidR="00D46EF7" w:rsidRPr="008323FD" w:rsidRDefault="00D46EF7" w:rsidP="008323FD">
            <w:pPr>
              <w:spacing w:after="0" w:line="240" w:lineRule="auto"/>
              <w:rPr>
                <w:rFonts w:ascii="Times New Roman" w:hAnsi="Times New Roman"/>
                <w:sz w:val="24"/>
                <w:szCs w:val="24"/>
              </w:rPr>
            </w:pPr>
            <w:r w:rsidRPr="008323FD">
              <w:rPr>
                <w:rFonts w:ascii="Times New Roman" w:hAnsi="Times New Roman"/>
                <w:sz w:val="24"/>
                <w:szCs w:val="24"/>
              </w:rPr>
              <w:t>1.</w:t>
            </w:r>
            <w:r w:rsidR="00A32B38" w:rsidRPr="008323FD">
              <w:rPr>
                <w:rFonts w:ascii="Times New Roman" w:hAnsi="Times New Roman"/>
                <w:sz w:val="24"/>
                <w:szCs w:val="24"/>
              </w:rPr>
              <w:t>7</w:t>
            </w:r>
            <w:r w:rsidRPr="008323FD">
              <w:rPr>
                <w:rFonts w:ascii="Times New Roman" w:hAnsi="Times New Roman"/>
                <w:sz w:val="24"/>
                <w:szCs w:val="24"/>
              </w:rPr>
              <w:t xml:space="preserve"> Limba de predare</w:t>
            </w:r>
          </w:p>
        </w:tc>
        <w:tc>
          <w:tcPr>
            <w:tcW w:w="6196" w:type="dxa"/>
          </w:tcPr>
          <w:p w14:paraId="76224E22" w14:textId="77777777" w:rsidR="00D46EF7" w:rsidRPr="008323FD" w:rsidRDefault="00D46EF7" w:rsidP="008323FD">
            <w:pPr>
              <w:spacing w:after="0" w:line="240" w:lineRule="auto"/>
              <w:rPr>
                <w:rFonts w:ascii="Times New Roman" w:hAnsi="Times New Roman"/>
                <w:sz w:val="24"/>
                <w:szCs w:val="24"/>
              </w:rPr>
            </w:pPr>
            <w:r w:rsidRPr="008323FD">
              <w:rPr>
                <w:rFonts w:ascii="Times New Roman" w:hAnsi="Times New Roman"/>
                <w:sz w:val="24"/>
                <w:szCs w:val="24"/>
              </w:rPr>
              <w:t>Română</w:t>
            </w:r>
          </w:p>
        </w:tc>
      </w:tr>
      <w:tr w:rsidR="004F426F" w:rsidRPr="008323FD" w14:paraId="7E2CAACB" w14:textId="77777777" w:rsidTr="21211379">
        <w:tc>
          <w:tcPr>
            <w:tcW w:w="3823" w:type="dxa"/>
          </w:tcPr>
          <w:p w14:paraId="270BB21A" w14:textId="77777777" w:rsidR="004F426F" w:rsidRPr="008323FD" w:rsidRDefault="004F426F" w:rsidP="008323FD">
            <w:pPr>
              <w:spacing w:after="0" w:line="240" w:lineRule="auto"/>
              <w:rPr>
                <w:rFonts w:ascii="Times New Roman" w:hAnsi="Times New Roman"/>
                <w:sz w:val="24"/>
                <w:szCs w:val="24"/>
              </w:rPr>
            </w:pPr>
            <w:r w:rsidRPr="008323FD">
              <w:rPr>
                <w:rFonts w:ascii="Times New Roman" w:hAnsi="Times New Roman"/>
                <w:sz w:val="24"/>
                <w:szCs w:val="24"/>
              </w:rPr>
              <w:t>1.</w:t>
            </w:r>
            <w:r w:rsidR="00A32B38" w:rsidRPr="008323FD">
              <w:rPr>
                <w:rFonts w:ascii="Times New Roman" w:hAnsi="Times New Roman"/>
                <w:sz w:val="24"/>
                <w:szCs w:val="24"/>
              </w:rPr>
              <w:t>8</w:t>
            </w:r>
            <w:r w:rsidRPr="008323FD">
              <w:rPr>
                <w:rFonts w:ascii="Times New Roman" w:hAnsi="Times New Roman"/>
                <w:sz w:val="24"/>
                <w:szCs w:val="24"/>
              </w:rPr>
              <w:t xml:space="preserve"> Locația geografică de desfășurare a studiilor </w:t>
            </w:r>
          </w:p>
        </w:tc>
        <w:tc>
          <w:tcPr>
            <w:tcW w:w="6196" w:type="dxa"/>
          </w:tcPr>
          <w:p w14:paraId="4A4C5A5E" w14:textId="77777777" w:rsidR="004F426F" w:rsidRPr="008323FD" w:rsidRDefault="004F426F" w:rsidP="008323FD">
            <w:pPr>
              <w:spacing w:after="0" w:line="240" w:lineRule="auto"/>
              <w:rPr>
                <w:rFonts w:ascii="Times New Roman" w:hAnsi="Times New Roman"/>
                <w:sz w:val="24"/>
                <w:szCs w:val="24"/>
                <w:highlight w:val="yellow"/>
              </w:rPr>
            </w:pPr>
            <w:r w:rsidRPr="008323FD">
              <w:rPr>
                <w:rFonts w:ascii="Times New Roman" w:hAnsi="Times New Roman"/>
                <w:sz w:val="24"/>
                <w:szCs w:val="24"/>
              </w:rPr>
              <w:t>București</w:t>
            </w:r>
          </w:p>
        </w:tc>
      </w:tr>
    </w:tbl>
    <w:p w14:paraId="6A05A809" w14:textId="77777777" w:rsidR="00FD0711" w:rsidRPr="008323FD" w:rsidRDefault="00FD0711" w:rsidP="008323FD">
      <w:pPr>
        <w:spacing w:after="0" w:line="240" w:lineRule="auto"/>
        <w:rPr>
          <w:rFonts w:ascii="Times New Roman" w:hAnsi="Times New Roman"/>
          <w:sz w:val="24"/>
          <w:szCs w:val="24"/>
        </w:rPr>
      </w:pPr>
    </w:p>
    <w:p w14:paraId="58D00938" w14:textId="77777777" w:rsidR="00FD0711" w:rsidRPr="008323FD" w:rsidRDefault="00FD0711" w:rsidP="008323FD">
      <w:pPr>
        <w:spacing w:after="0" w:line="240" w:lineRule="auto"/>
        <w:rPr>
          <w:rFonts w:ascii="Times New Roman" w:hAnsi="Times New Roman"/>
          <w:b/>
          <w:color w:val="9BBB59"/>
          <w:sz w:val="24"/>
          <w:szCs w:val="24"/>
        </w:rPr>
      </w:pPr>
      <w:r w:rsidRPr="008323FD">
        <w:rPr>
          <w:rFonts w:ascii="Times New Roman" w:hAnsi="Times New Roman"/>
          <w:b/>
          <w:sz w:val="24"/>
          <w:szCs w:val="24"/>
        </w:rPr>
        <w:t>2. Date despre disciplină</w:t>
      </w:r>
      <w:r w:rsidR="00524A63" w:rsidRPr="008323FD">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557"/>
        <w:gridCol w:w="1481"/>
        <w:gridCol w:w="179"/>
        <w:gridCol w:w="327"/>
        <w:gridCol w:w="1900"/>
        <w:gridCol w:w="172"/>
        <w:gridCol w:w="496"/>
        <w:gridCol w:w="2090"/>
        <w:gridCol w:w="737"/>
      </w:tblGrid>
      <w:tr w:rsidR="00FD0711" w:rsidRPr="008323FD" w14:paraId="3360B7E3" w14:textId="77777777" w:rsidTr="308F5886">
        <w:tc>
          <w:tcPr>
            <w:tcW w:w="2623" w:type="dxa"/>
            <w:gridSpan w:val="3"/>
          </w:tcPr>
          <w:p w14:paraId="4D622F04" w14:textId="77777777" w:rsidR="00532F3D"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2.1 Denumirea disciplinei</w:t>
            </w:r>
            <w:r w:rsidR="00085094" w:rsidRPr="008323FD">
              <w:rPr>
                <w:rFonts w:ascii="Times New Roman" w:hAnsi="Times New Roman"/>
                <w:color w:val="9BBB59"/>
                <w:sz w:val="24"/>
                <w:szCs w:val="24"/>
              </w:rPr>
              <w:t xml:space="preserve"> </w:t>
            </w:r>
          </w:p>
        </w:tc>
        <w:tc>
          <w:tcPr>
            <w:tcW w:w="7382" w:type="dxa"/>
            <w:gridSpan w:val="8"/>
          </w:tcPr>
          <w:p w14:paraId="1B962456" w14:textId="77777777" w:rsidR="001F003F" w:rsidRPr="008323FD" w:rsidRDefault="00483EDF" w:rsidP="008323FD">
            <w:pPr>
              <w:spacing w:after="0" w:line="240" w:lineRule="auto"/>
              <w:contextualSpacing/>
              <w:jc w:val="center"/>
              <w:rPr>
                <w:rFonts w:ascii="Times New Roman" w:hAnsi="Times New Roman"/>
                <w:b/>
                <w:bCs/>
                <w:sz w:val="24"/>
                <w:szCs w:val="24"/>
                <w:highlight w:val="yellow"/>
              </w:rPr>
            </w:pPr>
            <w:r>
              <w:rPr>
                <w:rFonts w:ascii="Times New Roman" w:eastAsia="Calibri" w:hAnsi="Times New Roman"/>
                <w:b/>
                <w:sz w:val="24"/>
                <w:szCs w:val="24"/>
              </w:rPr>
              <w:t>Practică pedagogică de specialitate în învățământul preuniversitar 1</w:t>
            </w:r>
          </w:p>
        </w:tc>
      </w:tr>
      <w:tr w:rsidR="00FD0711" w:rsidRPr="008323FD" w14:paraId="6B2676AC" w14:textId="77777777" w:rsidTr="308F5886">
        <w:tc>
          <w:tcPr>
            <w:tcW w:w="4283" w:type="dxa"/>
            <w:gridSpan w:val="5"/>
          </w:tcPr>
          <w:p w14:paraId="65E6FE2A" w14:textId="77777777" w:rsidR="00FD0711" w:rsidRPr="008323FD" w:rsidRDefault="00FD0711" w:rsidP="008323FD">
            <w:pPr>
              <w:spacing w:after="0" w:line="240" w:lineRule="auto"/>
              <w:rPr>
                <w:rFonts w:ascii="Times New Roman" w:hAnsi="Times New Roman"/>
                <w:color w:val="9BBB59"/>
                <w:sz w:val="24"/>
                <w:szCs w:val="24"/>
              </w:rPr>
            </w:pPr>
            <w:r w:rsidRPr="008323FD">
              <w:rPr>
                <w:rFonts w:ascii="Times New Roman" w:hAnsi="Times New Roman"/>
                <w:sz w:val="24"/>
                <w:szCs w:val="24"/>
              </w:rPr>
              <w:t>2.2 Titularul</w:t>
            </w:r>
          </w:p>
        </w:tc>
        <w:tc>
          <w:tcPr>
            <w:tcW w:w="5722" w:type="dxa"/>
            <w:gridSpan w:val="6"/>
          </w:tcPr>
          <w:p w14:paraId="5C3C89E9" w14:textId="25866392" w:rsidR="00FD0711" w:rsidRPr="008323FD" w:rsidRDefault="152FE78D" w:rsidP="308F5886">
            <w:pPr>
              <w:spacing w:after="0" w:line="240" w:lineRule="auto"/>
              <w:jc w:val="both"/>
              <w:rPr>
                <w:rFonts w:ascii="Times New Roman" w:hAnsi="Times New Roman"/>
                <w:color w:val="000000" w:themeColor="text1"/>
                <w:sz w:val="24"/>
                <w:szCs w:val="24"/>
              </w:rPr>
            </w:pPr>
            <w:r w:rsidRPr="308F5886">
              <w:rPr>
                <w:rFonts w:ascii="Times New Roman" w:hAnsi="Times New Roman"/>
                <w:color w:val="000000" w:themeColor="text1"/>
                <w:sz w:val="24"/>
                <w:szCs w:val="24"/>
              </w:rPr>
              <w:t>Lector dr. Aniella-Mihaela VIERIU</w:t>
            </w:r>
          </w:p>
        </w:tc>
      </w:tr>
      <w:tr w:rsidR="00F9647F" w:rsidRPr="008323FD" w14:paraId="53AB165D" w14:textId="77777777" w:rsidTr="308F5886">
        <w:tc>
          <w:tcPr>
            <w:tcW w:w="4283" w:type="dxa"/>
            <w:gridSpan w:val="5"/>
          </w:tcPr>
          <w:p w14:paraId="055A01BF" w14:textId="2988EB63" w:rsidR="00F9647F" w:rsidRPr="008323FD" w:rsidRDefault="00F9647F" w:rsidP="008323FD">
            <w:pPr>
              <w:spacing w:after="0" w:line="240" w:lineRule="auto"/>
              <w:rPr>
                <w:rFonts w:ascii="Times New Roman" w:hAnsi="Times New Roman"/>
                <w:color w:val="9BBB59"/>
                <w:sz w:val="24"/>
                <w:szCs w:val="24"/>
              </w:rPr>
            </w:pPr>
            <w:r w:rsidRPr="033D5104">
              <w:rPr>
                <w:rFonts w:ascii="Times New Roman" w:hAnsi="Times New Roman"/>
                <w:sz w:val="24"/>
                <w:szCs w:val="24"/>
              </w:rPr>
              <w:t>2.3 Titularul activităților de pr</w:t>
            </w:r>
            <w:r w:rsidR="19E2CB39" w:rsidRPr="033D5104">
              <w:rPr>
                <w:rFonts w:ascii="Times New Roman" w:hAnsi="Times New Roman"/>
                <w:sz w:val="24"/>
                <w:szCs w:val="24"/>
              </w:rPr>
              <w:t>actica</w:t>
            </w:r>
          </w:p>
        </w:tc>
        <w:tc>
          <w:tcPr>
            <w:tcW w:w="5722" w:type="dxa"/>
            <w:gridSpan w:val="6"/>
          </w:tcPr>
          <w:p w14:paraId="0481FCC9" w14:textId="2F42D2A8" w:rsidR="00F9647F" w:rsidRPr="008323FD" w:rsidRDefault="5E185E5C" w:rsidP="308F5886">
            <w:pPr>
              <w:spacing w:after="0" w:line="240" w:lineRule="auto"/>
              <w:jc w:val="both"/>
              <w:rPr>
                <w:rFonts w:ascii="Times New Roman" w:hAnsi="Times New Roman"/>
                <w:color w:val="000000" w:themeColor="text1"/>
                <w:sz w:val="24"/>
                <w:szCs w:val="24"/>
              </w:rPr>
            </w:pPr>
            <w:r w:rsidRPr="308F5886">
              <w:rPr>
                <w:rFonts w:ascii="Times New Roman" w:hAnsi="Times New Roman"/>
                <w:color w:val="000000" w:themeColor="text1"/>
                <w:sz w:val="24"/>
                <w:szCs w:val="24"/>
              </w:rPr>
              <w:t>Lector dr. Aniella-Mihaela VIERIU</w:t>
            </w:r>
          </w:p>
        </w:tc>
      </w:tr>
      <w:tr w:rsidR="00F9647F" w:rsidRPr="008323FD" w14:paraId="681A9C13" w14:textId="77777777" w:rsidTr="308F5886">
        <w:tc>
          <w:tcPr>
            <w:tcW w:w="1684" w:type="dxa"/>
          </w:tcPr>
          <w:p w14:paraId="1BA225A2"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2.4 Anul de studiu</w:t>
            </w:r>
          </w:p>
        </w:tc>
        <w:tc>
          <w:tcPr>
            <w:tcW w:w="382" w:type="dxa"/>
          </w:tcPr>
          <w:p w14:paraId="5FCD5EC4" w14:textId="77777777" w:rsidR="00F9647F" w:rsidRPr="008323FD" w:rsidRDefault="00F9647F" w:rsidP="008323FD">
            <w:pPr>
              <w:spacing w:after="0" w:line="240" w:lineRule="auto"/>
              <w:rPr>
                <w:rFonts w:ascii="Times New Roman" w:hAnsi="Times New Roman"/>
                <w:sz w:val="24"/>
                <w:szCs w:val="24"/>
              </w:rPr>
            </w:pPr>
            <w:r w:rsidRPr="008323FD">
              <w:rPr>
                <w:rFonts w:ascii="Times New Roman" w:hAnsi="Times New Roman"/>
                <w:sz w:val="24"/>
                <w:szCs w:val="24"/>
              </w:rPr>
              <w:t>3</w:t>
            </w:r>
          </w:p>
        </w:tc>
        <w:tc>
          <w:tcPr>
            <w:tcW w:w="2038" w:type="dxa"/>
            <w:gridSpan w:val="2"/>
          </w:tcPr>
          <w:p w14:paraId="7D40B472"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2.5 Semestrul</w:t>
            </w:r>
            <w:r w:rsidRPr="008323FD">
              <w:rPr>
                <w:rFonts w:ascii="Times New Roman" w:hAnsi="Times New Roman"/>
                <w:color w:val="9BBB59"/>
                <w:sz w:val="24"/>
                <w:szCs w:val="24"/>
              </w:rPr>
              <w:t xml:space="preserve">/ </w:t>
            </w:r>
          </w:p>
        </w:tc>
        <w:tc>
          <w:tcPr>
            <w:tcW w:w="506" w:type="dxa"/>
            <w:gridSpan w:val="2"/>
          </w:tcPr>
          <w:p w14:paraId="2906B3E5" w14:textId="77777777" w:rsidR="00F9647F" w:rsidRPr="008323FD" w:rsidRDefault="00F9647F" w:rsidP="008323FD">
            <w:pPr>
              <w:spacing w:after="0" w:line="240" w:lineRule="auto"/>
              <w:rPr>
                <w:rFonts w:ascii="Times New Roman" w:hAnsi="Times New Roman"/>
                <w:sz w:val="24"/>
                <w:szCs w:val="24"/>
              </w:rPr>
            </w:pPr>
            <w:r w:rsidRPr="008323FD">
              <w:rPr>
                <w:rFonts w:ascii="Times New Roman" w:hAnsi="Times New Roman"/>
                <w:sz w:val="24"/>
                <w:szCs w:val="24"/>
              </w:rPr>
              <w:t>I</w:t>
            </w:r>
          </w:p>
        </w:tc>
        <w:tc>
          <w:tcPr>
            <w:tcW w:w="1900" w:type="dxa"/>
          </w:tcPr>
          <w:p w14:paraId="63B00C2E"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2.6. Tipul de evaluare</w:t>
            </w:r>
          </w:p>
        </w:tc>
        <w:tc>
          <w:tcPr>
            <w:tcW w:w="668" w:type="dxa"/>
            <w:gridSpan w:val="2"/>
          </w:tcPr>
          <w:p w14:paraId="3696C343" w14:textId="77777777" w:rsidR="00F9647F" w:rsidRPr="008323FD" w:rsidRDefault="008373A6" w:rsidP="008323FD">
            <w:pPr>
              <w:spacing w:after="0" w:line="240" w:lineRule="auto"/>
              <w:rPr>
                <w:rFonts w:ascii="Times New Roman" w:hAnsi="Times New Roman"/>
                <w:sz w:val="24"/>
                <w:szCs w:val="24"/>
              </w:rPr>
            </w:pPr>
            <w:r w:rsidRPr="008323FD">
              <w:rPr>
                <w:rFonts w:ascii="Times New Roman" w:hAnsi="Times New Roman"/>
                <w:sz w:val="24"/>
                <w:szCs w:val="24"/>
              </w:rPr>
              <w:t>V</w:t>
            </w:r>
          </w:p>
        </w:tc>
        <w:tc>
          <w:tcPr>
            <w:tcW w:w="2090" w:type="dxa"/>
          </w:tcPr>
          <w:p w14:paraId="456E7B8C"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2.7 Statutul disciplinei</w:t>
            </w:r>
          </w:p>
        </w:tc>
        <w:tc>
          <w:tcPr>
            <w:tcW w:w="737" w:type="dxa"/>
          </w:tcPr>
          <w:p w14:paraId="0BD3DF5D" w14:textId="77777777" w:rsidR="00F9647F" w:rsidRPr="008323FD" w:rsidRDefault="008373A6" w:rsidP="008323FD">
            <w:pPr>
              <w:spacing w:after="0" w:line="240" w:lineRule="auto"/>
              <w:rPr>
                <w:rFonts w:ascii="Times New Roman" w:hAnsi="Times New Roman"/>
                <w:sz w:val="24"/>
                <w:szCs w:val="24"/>
              </w:rPr>
            </w:pPr>
            <w:r w:rsidRPr="008323FD">
              <w:rPr>
                <w:rFonts w:ascii="Times New Roman" w:hAnsi="Times New Roman"/>
                <w:sz w:val="24"/>
                <w:szCs w:val="24"/>
              </w:rPr>
              <w:t>Fac</w:t>
            </w:r>
          </w:p>
        </w:tc>
      </w:tr>
      <w:tr w:rsidR="00F9647F" w:rsidRPr="008323FD" w14:paraId="0E5732A7" w14:textId="77777777" w:rsidTr="308F5886">
        <w:tc>
          <w:tcPr>
            <w:tcW w:w="2066" w:type="dxa"/>
            <w:gridSpan w:val="2"/>
          </w:tcPr>
          <w:p w14:paraId="2305F397"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2.8 Categoria formativă</w:t>
            </w:r>
            <w:r w:rsidRPr="008323FD">
              <w:rPr>
                <w:rFonts w:ascii="Times New Roman" w:hAnsi="Times New Roman"/>
                <w:color w:val="9BBB59"/>
                <w:sz w:val="24"/>
                <w:szCs w:val="24"/>
              </w:rPr>
              <w:t xml:space="preserve">/ </w:t>
            </w:r>
          </w:p>
        </w:tc>
        <w:tc>
          <w:tcPr>
            <w:tcW w:w="2038" w:type="dxa"/>
            <w:gridSpan w:val="2"/>
          </w:tcPr>
          <w:p w14:paraId="18EC8975" w14:textId="77777777" w:rsidR="00F9647F" w:rsidRPr="00724320" w:rsidRDefault="00475764" w:rsidP="238110F8">
            <w:pPr>
              <w:spacing w:after="0" w:line="240" w:lineRule="auto"/>
              <w:rPr>
                <w:rFonts w:ascii="Times New Roman" w:hAnsi="Times New Roman"/>
                <w:sz w:val="24"/>
                <w:szCs w:val="24"/>
                <w:lang w:val="en-GB"/>
              </w:rPr>
            </w:pPr>
            <w:r w:rsidRPr="238110F8">
              <w:rPr>
                <w:rFonts w:ascii="Times New Roman" w:hAnsi="Times New Roman"/>
                <w:sz w:val="24"/>
                <w:szCs w:val="24"/>
              </w:rPr>
              <w:t>DC</w:t>
            </w:r>
            <w:r w:rsidR="00724320" w:rsidRPr="238110F8">
              <w:rPr>
                <w:rFonts w:ascii="Times New Roman" w:hAnsi="Times New Roman"/>
                <w:sz w:val="24"/>
                <w:szCs w:val="24"/>
                <w:lang w:val="en-GB"/>
              </w:rPr>
              <w:t>’</w:t>
            </w:r>
          </w:p>
        </w:tc>
        <w:tc>
          <w:tcPr>
            <w:tcW w:w="2578" w:type="dxa"/>
            <w:gridSpan w:val="4"/>
          </w:tcPr>
          <w:p w14:paraId="36F0BCA9" w14:textId="77777777" w:rsidR="00F9647F" w:rsidRPr="008323FD" w:rsidRDefault="00F9647F" w:rsidP="008323FD">
            <w:pPr>
              <w:spacing w:after="0" w:line="240" w:lineRule="auto"/>
              <w:rPr>
                <w:rFonts w:ascii="Times New Roman" w:hAnsi="Times New Roman"/>
                <w:color w:val="9BBB59"/>
                <w:sz w:val="24"/>
                <w:szCs w:val="24"/>
              </w:rPr>
            </w:pPr>
            <w:r w:rsidRPr="008323FD">
              <w:rPr>
                <w:rFonts w:ascii="Times New Roman" w:hAnsi="Times New Roman"/>
                <w:sz w:val="24"/>
                <w:szCs w:val="24"/>
              </w:rPr>
              <w:t>2.9 Codul disciplinei</w:t>
            </w:r>
            <w:r w:rsidRPr="008323FD">
              <w:rPr>
                <w:rFonts w:ascii="Times New Roman" w:hAnsi="Times New Roman"/>
                <w:color w:val="9BBB59"/>
                <w:sz w:val="24"/>
                <w:szCs w:val="24"/>
              </w:rPr>
              <w:t xml:space="preserve"> </w:t>
            </w:r>
          </w:p>
        </w:tc>
        <w:tc>
          <w:tcPr>
            <w:tcW w:w="3323" w:type="dxa"/>
            <w:gridSpan w:val="3"/>
          </w:tcPr>
          <w:p w14:paraId="16C8479B" w14:textId="72A198D3" w:rsidR="00F9647F" w:rsidRPr="008323FD" w:rsidRDefault="00724320" w:rsidP="238110F8">
            <w:pPr>
              <w:spacing w:after="0" w:line="240" w:lineRule="auto"/>
              <w:contextualSpacing/>
              <w:jc w:val="center"/>
              <w:rPr>
                <w:rFonts w:ascii="Times New Roman" w:eastAsia="Calibri" w:hAnsi="Times New Roman"/>
                <w:sz w:val="24"/>
                <w:szCs w:val="24"/>
              </w:rPr>
            </w:pPr>
            <w:r w:rsidRPr="238110F8">
              <w:rPr>
                <w:rFonts w:ascii="Times New Roman" w:eastAsia="Calibri" w:hAnsi="Times New Roman"/>
                <w:sz w:val="24"/>
                <w:szCs w:val="24"/>
              </w:rPr>
              <w:t>B.L.09.IA.</w:t>
            </w:r>
            <w:r w:rsidR="00863A38">
              <w:rPr>
                <w:rFonts w:ascii="Times New Roman" w:eastAsia="Calibri" w:hAnsi="Times New Roman"/>
                <w:sz w:val="24"/>
                <w:szCs w:val="24"/>
              </w:rPr>
              <w:t>1</w:t>
            </w:r>
            <w:r w:rsidRPr="238110F8">
              <w:rPr>
                <w:rFonts w:ascii="Times New Roman" w:eastAsia="Calibri" w:hAnsi="Times New Roman"/>
                <w:sz w:val="24"/>
                <w:szCs w:val="24"/>
              </w:rPr>
              <w:t>.V.Fac.13</w:t>
            </w:r>
          </w:p>
        </w:tc>
      </w:tr>
    </w:tbl>
    <w:p w14:paraId="5A39BBE3" w14:textId="77777777" w:rsidR="00AA5BBD" w:rsidRPr="008323FD" w:rsidRDefault="00AA5BBD" w:rsidP="008323FD">
      <w:pPr>
        <w:spacing w:after="0" w:line="240" w:lineRule="auto"/>
        <w:rPr>
          <w:rFonts w:ascii="Times New Roman" w:hAnsi="Times New Roman"/>
          <w:b/>
          <w:sz w:val="24"/>
          <w:szCs w:val="24"/>
        </w:rPr>
      </w:pPr>
    </w:p>
    <w:p w14:paraId="76DF1C62" w14:textId="77777777" w:rsidR="00FD0711" w:rsidRPr="008323FD" w:rsidRDefault="00FD0711" w:rsidP="008323FD">
      <w:pPr>
        <w:spacing w:after="0" w:line="240" w:lineRule="auto"/>
        <w:rPr>
          <w:rFonts w:ascii="Times New Roman" w:hAnsi="Times New Roman"/>
          <w:color w:val="9BBB59"/>
          <w:sz w:val="24"/>
          <w:szCs w:val="24"/>
        </w:rPr>
      </w:pPr>
      <w:r w:rsidRPr="008323FD">
        <w:rPr>
          <w:rFonts w:ascii="Times New Roman" w:hAnsi="Times New Roman"/>
          <w:b/>
          <w:sz w:val="24"/>
          <w:szCs w:val="24"/>
        </w:rPr>
        <w:t xml:space="preserve">3. Timpul total </w:t>
      </w:r>
      <w:r w:rsidRPr="008323FD">
        <w:rPr>
          <w:rFonts w:ascii="Times New Roman" w:hAnsi="Times New Roman"/>
          <w:sz w:val="24"/>
          <w:szCs w:val="24"/>
        </w:rPr>
        <w:t>(ore pe semestru al activită</w:t>
      </w:r>
      <w:r w:rsidR="001B1709" w:rsidRPr="008323FD">
        <w:rPr>
          <w:rFonts w:ascii="Times New Roman" w:hAnsi="Times New Roman"/>
          <w:sz w:val="24"/>
          <w:szCs w:val="24"/>
        </w:rPr>
        <w:t>ț</w:t>
      </w:r>
      <w:r w:rsidRPr="008323FD">
        <w:rPr>
          <w:rFonts w:ascii="Times New Roman" w:hAnsi="Times New Roman"/>
          <w:sz w:val="24"/>
          <w:szCs w:val="24"/>
        </w:rPr>
        <w:t>ilor didactice)</w:t>
      </w:r>
      <w:r w:rsidR="0013302B" w:rsidRPr="008323FD">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8323FD" w14:paraId="52FC90CE" w14:textId="77777777" w:rsidTr="37E5B9A4">
        <w:tc>
          <w:tcPr>
            <w:tcW w:w="3790" w:type="dxa"/>
          </w:tcPr>
          <w:p w14:paraId="31FDEBF6" w14:textId="77777777" w:rsidR="00FD0711" w:rsidRPr="008323FD" w:rsidRDefault="00FD0711" w:rsidP="008323FD">
            <w:pPr>
              <w:spacing w:after="0" w:line="240" w:lineRule="auto"/>
              <w:rPr>
                <w:rFonts w:ascii="Times New Roman" w:hAnsi="Times New Roman"/>
                <w:color w:val="9BBB59"/>
                <w:sz w:val="24"/>
                <w:szCs w:val="24"/>
              </w:rPr>
            </w:pPr>
            <w:r w:rsidRPr="008323FD">
              <w:rPr>
                <w:rFonts w:ascii="Times New Roman" w:hAnsi="Times New Roman"/>
                <w:sz w:val="24"/>
                <w:szCs w:val="24"/>
              </w:rPr>
              <w:t>3.1 Număr de ore pe săptămână</w:t>
            </w:r>
          </w:p>
        </w:tc>
        <w:tc>
          <w:tcPr>
            <w:tcW w:w="574" w:type="dxa"/>
            <w:gridSpan w:val="2"/>
          </w:tcPr>
          <w:p w14:paraId="41C8F396" w14:textId="3B104A51" w:rsidR="00FD0711" w:rsidRPr="008323FD" w:rsidRDefault="5D059E48" w:rsidP="008323FD">
            <w:pPr>
              <w:spacing w:after="0" w:line="240" w:lineRule="auto"/>
            </w:pPr>
            <w:r w:rsidRPr="37E5B9A4">
              <w:rPr>
                <w:rFonts w:ascii="Times New Roman" w:hAnsi="Times New Roman"/>
                <w:sz w:val="24"/>
                <w:szCs w:val="24"/>
              </w:rPr>
              <w:t>0</w:t>
            </w:r>
          </w:p>
        </w:tc>
        <w:tc>
          <w:tcPr>
            <w:tcW w:w="2102" w:type="dxa"/>
            <w:gridSpan w:val="2"/>
          </w:tcPr>
          <w:p w14:paraId="152E9B56" w14:textId="4CE911FE" w:rsidR="00FD0711" w:rsidRPr="008323FD" w:rsidRDefault="00863A38" w:rsidP="008323FD">
            <w:pPr>
              <w:spacing w:after="0" w:line="240" w:lineRule="auto"/>
              <w:rPr>
                <w:rFonts w:ascii="Times New Roman" w:hAnsi="Times New Roman"/>
                <w:sz w:val="24"/>
                <w:szCs w:val="24"/>
              </w:rPr>
            </w:pPr>
            <w:r w:rsidRPr="4B339B0E">
              <w:rPr>
                <w:rFonts w:ascii="Times New Roman" w:hAnsi="Times New Roman"/>
                <w:sz w:val="24"/>
                <w:szCs w:val="24"/>
              </w:rPr>
              <w:t xml:space="preserve">3.2 </w:t>
            </w:r>
            <w:r w:rsidR="00FD0711" w:rsidRPr="4B339B0E">
              <w:rPr>
                <w:rFonts w:ascii="Times New Roman" w:hAnsi="Times New Roman"/>
                <w:sz w:val="24"/>
                <w:szCs w:val="24"/>
              </w:rPr>
              <w:t xml:space="preserve">Din care: </w:t>
            </w:r>
            <w:r w:rsidR="00853877" w:rsidRPr="4B339B0E">
              <w:rPr>
                <w:rFonts w:ascii="Times New Roman" w:hAnsi="Times New Roman"/>
                <w:sz w:val="24"/>
                <w:szCs w:val="24"/>
              </w:rPr>
              <w:t>curs</w:t>
            </w:r>
          </w:p>
        </w:tc>
        <w:tc>
          <w:tcPr>
            <w:tcW w:w="591" w:type="dxa"/>
          </w:tcPr>
          <w:p w14:paraId="72A3D3EC" w14:textId="20A0228D" w:rsidR="00FD0711" w:rsidRPr="008323FD" w:rsidRDefault="0EAA5BCA" w:rsidP="008323FD">
            <w:pPr>
              <w:spacing w:after="0" w:line="240" w:lineRule="auto"/>
            </w:pPr>
            <w:r w:rsidRPr="033D5104">
              <w:rPr>
                <w:rFonts w:ascii="Times New Roman" w:hAnsi="Times New Roman"/>
                <w:sz w:val="24"/>
                <w:szCs w:val="24"/>
              </w:rPr>
              <w:t>-</w:t>
            </w:r>
          </w:p>
        </w:tc>
        <w:tc>
          <w:tcPr>
            <w:tcW w:w="2413" w:type="dxa"/>
          </w:tcPr>
          <w:p w14:paraId="0D0B940D" w14:textId="2954BFB1" w:rsidR="00FD0711" w:rsidRPr="008323FD" w:rsidRDefault="7A2DEFB1" w:rsidP="008323FD">
            <w:pPr>
              <w:spacing w:after="0" w:line="240" w:lineRule="auto"/>
            </w:pPr>
            <w:r w:rsidRPr="37E5B9A4">
              <w:rPr>
                <w:rFonts w:ascii="Times New Roman" w:hAnsi="Times New Roman"/>
                <w:sz w:val="24"/>
                <w:szCs w:val="24"/>
              </w:rPr>
              <w:t>3.3</w:t>
            </w:r>
            <w:r w:rsidR="2729B0B4" w:rsidRPr="37E5B9A4">
              <w:rPr>
                <w:rFonts w:ascii="Times New Roman" w:hAnsi="Times New Roman"/>
                <w:sz w:val="24"/>
                <w:szCs w:val="24"/>
              </w:rPr>
              <w:t xml:space="preserve"> practică</w:t>
            </w:r>
          </w:p>
        </w:tc>
        <w:tc>
          <w:tcPr>
            <w:tcW w:w="555" w:type="dxa"/>
          </w:tcPr>
          <w:p w14:paraId="0E27B00A" w14:textId="06D4B6CF" w:rsidR="00FD0711" w:rsidRPr="008323FD" w:rsidRDefault="2729B0B4" w:rsidP="008323FD">
            <w:pPr>
              <w:spacing w:after="0" w:line="240" w:lineRule="auto"/>
            </w:pPr>
            <w:r w:rsidRPr="37E5B9A4">
              <w:rPr>
                <w:rFonts w:ascii="Times New Roman" w:hAnsi="Times New Roman"/>
                <w:sz w:val="24"/>
                <w:szCs w:val="24"/>
              </w:rPr>
              <w:t>-</w:t>
            </w:r>
          </w:p>
        </w:tc>
      </w:tr>
      <w:tr w:rsidR="00FD0711" w:rsidRPr="008323FD" w14:paraId="0464B593" w14:textId="77777777" w:rsidTr="37E5B9A4">
        <w:tc>
          <w:tcPr>
            <w:tcW w:w="3790" w:type="dxa"/>
            <w:shd w:val="clear" w:color="auto" w:fill="D9D9D9" w:themeFill="background1" w:themeFillShade="D9"/>
          </w:tcPr>
          <w:p w14:paraId="34283230"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3.4 Total ore din planul de învă</w:t>
            </w:r>
            <w:r w:rsidR="001B1709" w:rsidRPr="008323FD">
              <w:rPr>
                <w:rFonts w:ascii="Times New Roman" w:hAnsi="Times New Roman"/>
                <w:sz w:val="24"/>
                <w:szCs w:val="24"/>
              </w:rPr>
              <w:t>ț</w:t>
            </w:r>
            <w:r w:rsidRPr="008323FD">
              <w:rPr>
                <w:rFonts w:ascii="Times New Roman" w:hAnsi="Times New Roman"/>
                <w:sz w:val="24"/>
                <w:szCs w:val="24"/>
              </w:rPr>
              <w:t>ămân</w:t>
            </w:r>
            <w:r w:rsidR="00C62788" w:rsidRPr="008323FD">
              <w:rPr>
                <w:rFonts w:ascii="Times New Roman" w:hAnsi="Times New Roman"/>
                <w:sz w:val="24"/>
                <w:szCs w:val="24"/>
              </w:rPr>
              <w:t xml:space="preserve">t </w:t>
            </w:r>
          </w:p>
        </w:tc>
        <w:tc>
          <w:tcPr>
            <w:tcW w:w="574" w:type="dxa"/>
            <w:gridSpan w:val="2"/>
            <w:shd w:val="clear" w:color="auto" w:fill="D9D9D9" w:themeFill="background1" w:themeFillShade="D9"/>
          </w:tcPr>
          <w:p w14:paraId="21C9D991" w14:textId="77777777" w:rsidR="00FD0711" w:rsidRPr="008323FD" w:rsidRDefault="00D3739A" w:rsidP="008323FD">
            <w:pPr>
              <w:spacing w:after="0" w:line="240" w:lineRule="auto"/>
              <w:rPr>
                <w:rFonts w:ascii="Times New Roman" w:hAnsi="Times New Roman"/>
                <w:sz w:val="24"/>
                <w:szCs w:val="24"/>
              </w:rPr>
            </w:pPr>
            <w:r>
              <w:rPr>
                <w:rFonts w:ascii="Times New Roman" w:hAnsi="Times New Roman"/>
                <w:sz w:val="24"/>
                <w:szCs w:val="24"/>
              </w:rPr>
              <w:t>42</w:t>
            </w:r>
          </w:p>
        </w:tc>
        <w:tc>
          <w:tcPr>
            <w:tcW w:w="2102" w:type="dxa"/>
            <w:gridSpan w:val="2"/>
            <w:shd w:val="clear" w:color="auto" w:fill="D9D9D9" w:themeFill="background1" w:themeFillShade="D9"/>
          </w:tcPr>
          <w:p w14:paraId="7AEDB409" w14:textId="6A71D0C7" w:rsidR="00FD0711" w:rsidRPr="008323FD" w:rsidRDefault="00863A38" w:rsidP="008323FD">
            <w:pPr>
              <w:spacing w:after="0" w:line="240" w:lineRule="auto"/>
              <w:rPr>
                <w:rFonts w:ascii="Times New Roman" w:hAnsi="Times New Roman"/>
                <w:sz w:val="24"/>
                <w:szCs w:val="24"/>
              </w:rPr>
            </w:pPr>
            <w:r w:rsidRPr="4B339B0E">
              <w:rPr>
                <w:rFonts w:ascii="Times New Roman" w:hAnsi="Times New Roman"/>
                <w:sz w:val="24"/>
                <w:szCs w:val="24"/>
              </w:rPr>
              <w:t xml:space="preserve">3.5 </w:t>
            </w:r>
            <w:r w:rsidR="00FD0711" w:rsidRPr="4B339B0E">
              <w:rPr>
                <w:rFonts w:ascii="Times New Roman" w:hAnsi="Times New Roman"/>
                <w:sz w:val="24"/>
                <w:szCs w:val="24"/>
              </w:rPr>
              <w:t>Din care: curs</w:t>
            </w:r>
          </w:p>
        </w:tc>
        <w:tc>
          <w:tcPr>
            <w:tcW w:w="591" w:type="dxa"/>
            <w:shd w:val="clear" w:color="auto" w:fill="D9D9D9" w:themeFill="background1" w:themeFillShade="D9"/>
          </w:tcPr>
          <w:p w14:paraId="60061E4C" w14:textId="54C9D4AE" w:rsidR="00FD0711" w:rsidRPr="008323FD" w:rsidRDefault="79DC8664" w:rsidP="008323FD">
            <w:pPr>
              <w:spacing w:after="0" w:line="240" w:lineRule="auto"/>
            </w:pPr>
            <w:r w:rsidRPr="033D5104">
              <w:rPr>
                <w:rFonts w:ascii="Times New Roman" w:hAnsi="Times New Roman"/>
                <w:sz w:val="24"/>
                <w:szCs w:val="24"/>
              </w:rPr>
              <w:t>-</w:t>
            </w:r>
          </w:p>
        </w:tc>
        <w:tc>
          <w:tcPr>
            <w:tcW w:w="2413" w:type="dxa"/>
            <w:shd w:val="clear" w:color="auto" w:fill="D9D9D9" w:themeFill="background1" w:themeFillShade="D9"/>
          </w:tcPr>
          <w:p w14:paraId="44EAFD9C" w14:textId="71FD83BF" w:rsidR="00FD0711" w:rsidRPr="008323FD" w:rsidRDefault="16CD2DC9" w:rsidP="37E5B9A4">
            <w:pPr>
              <w:spacing w:after="0" w:line="240" w:lineRule="auto"/>
            </w:pPr>
            <w:r w:rsidRPr="37E5B9A4">
              <w:rPr>
                <w:rFonts w:ascii="Times New Roman" w:hAnsi="Times New Roman"/>
                <w:sz w:val="24"/>
                <w:szCs w:val="24"/>
              </w:rPr>
              <w:t>3.6</w:t>
            </w:r>
            <w:r w:rsidR="684B51EE" w:rsidRPr="37E5B9A4">
              <w:rPr>
                <w:rFonts w:ascii="Times New Roman" w:hAnsi="Times New Roman"/>
                <w:sz w:val="24"/>
                <w:szCs w:val="24"/>
              </w:rPr>
              <w:t xml:space="preserve"> practică</w:t>
            </w:r>
          </w:p>
        </w:tc>
        <w:tc>
          <w:tcPr>
            <w:tcW w:w="555" w:type="dxa"/>
            <w:shd w:val="clear" w:color="auto" w:fill="D9D9D9" w:themeFill="background1" w:themeFillShade="D9"/>
          </w:tcPr>
          <w:p w14:paraId="4B94D5A5" w14:textId="1A8E9CBB" w:rsidR="00FD0711" w:rsidRPr="008323FD" w:rsidRDefault="684B51EE" w:rsidP="008323FD">
            <w:pPr>
              <w:spacing w:after="0" w:line="240" w:lineRule="auto"/>
            </w:pPr>
            <w:r w:rsidRPr="37E5B9A4">
              <w:rPr>
                <w:rFonts w:ascii="Times New Roman" w:hAnsi="Times New Roman"/>
                <w:sz w:val="24"/>
                <w:szCs w:val="24"/>
              </w:rPr>
              <w:t>42</w:t>
            </w:r>
          </w:p>
        </w:tc>
      </w:tr>
      <w:tr w:rsidR="00FD0711" w:rsidRPr="008323FD" w14:paraId="4E373DBC" w14:textId="77777777" w:rsidTr="37E5B9A4">
        <w:tc>
          <w:tcPr>
            <w:tcW w:w="9470" w:type="dxa"/>
            <w:gridSpan w:val="7"/>
          </w:tcPr>
          <w:p w14:paraId="6DA93D9C"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Distribu</w:t>
            </w:r>
            <w:r w:rsidR="001B1709" w:rsidRPr="008323FD">
              <w:rPr>
                <w:rFonts w:ascii="Times New Roman" w:hAnsi="Times New Roman"/>
                <w:sz w:val="24"/>
                <w:szCs w:val="24"/>
              </w:rPr>
              <w:t>ț</w:t>
            </w:r>
            <w:r w:rsidRPr="008323FD">
              <w:rPr>
                <w:rFonts w:ascii="Times New Roman" w:hAnsi="Times New Roman"/>
                <w:sz w:val="24"/>
                <w:szCs w:val="24"/>
              </w:rPr>
              <w:t>ia fondului de timp:</w:t>
            </w:r>
          </w:p>
        </w:tc>
        <w:tc>
          <w:tcPr>
            <w:tcW w:w="555" w:type="dxa"/>
          </w:tcPr>
          <w:p w14:paraId="08E18879"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ore</w:t>
            </w:r>
          </w:p>
        </w:tc>
      </w:tr>
      <w:tr w:rsidR="0065472F" w:rsidRPr="008323FD" w14:paraId="229802F9" w14:textId="77777777" w:rsidTr="37E5B9A4">
        <w:trPr>
          <w:trHeight w:val="972"/>
        </w:trPr>
        <w:tc>
          <w:tcPr>
            <w:tcW w:w="9470" w:type="dxa"/>
            <w:gridSpan w:val="7"/>
          </w:tcPr>
          <w:p w14:paraId="1E59B4F8" w14:textId="77777777" w:rsidR="00853877" w:rsidRPr="008323FD" w:rsidRDefault="0065472F" w:rsidP="008323FD">
            <w:pPr>
              <w:spacing w:after="0" w:line="240" w:lineRule="auto"/>
              <w:rPr>
                <w:rFonts w:ascii="Times New Roman" w:hAnsi="Times New Roman"/>
                <w:sz w:val="24"/>
                <w:szCs w:val="24"/>
              </w:rPr>
            </w:pPr>
            <w:r w:rsidRPr="008323FD">
              <w:rPr>
                <w:rFonts w:ascii="Times New Roman" w:hAnsi="Times New Roman"/>
                <w:sz w:val="24"/>
                <w:szCs w:val="24"/>
              </w:rPr>
              <w:t xml:space="preserve">Studiul după manual, suport de curs, bibliografie </w:t>
            </w:r>
            <w:r w:rsidR="001B1709" w:rsidRPr="008323FD">
              <w:rPr>
                <w:rFonts w:ascii="Times New Roman" w:hAnsi="Times New Roman"/>
                <w:sz w:val="24"/>
                <w:szCs w:val="24"/>
              </w:rPr>
              <w:t>ș</w:t>
            </w:r>
            <w:r w:rsidRPr="008323FD">
              <w:rPr>
                <w:rFonts w:ascii="Times New Roman" w:hAnsi="Times New Roman"/>
                <w:sz w:val="24"/>
                <w:szCs w:val="24"/>
              </w:rPr>
              <w:t>i noti</w:t>
            </w:r>
            <w:r w:rsidR="001B1709" w:rsidRPr="008323FD">
              <w:rPr>
                <w:rFonts w:ascii="Times New Roman" w:hAnsi="Times New Roman"/>
                <w:sz w:val="24"/>
                <w:szCs w:val="24"/>
              </w:rPr>
              <w:t>ț</w:t>
            </w:r>
            <w:r w:rsidRPr="008323FD">
              <w:rPr>
                <w:rFonts w:ascii="Times New Roman" w:hAnsi="Times New Roman"/>
                <w:sz w:val="24"/>
                <w:szCs w:val="24"/>
              </w:rPr>
              <w:t>e</w:t>
            </w:r>
          </w:p>
          <w:p w14:paraId="69E7750F" w14:textId="77777777" w:rsidR="0065472F" w:rsidRPr="008323FD" w:rsidRDefault="0065472F" w:rsidP="008323FD">
            <w:pPr>
              <w:spacing w:after="0" w:line="240" w:lineRule="auto"/>
              <w:rPr>
                <w:rFonts w:ascii="Times New Roman" w:hAnsi="Times New Roman"/>
                <w:sz w:val="24"/>
                <w:szCs w:val="24"/>
              </w:rPr>
            </w:pPr>
            <w:r w:rsidRPr="008323FD">
              <w:rPr>
                <w:rFonts w:ascii="Times New Roman" w:hAnsi="Times New Roman"/>
                <w:sz w:val="24"/>
                <w:szCs w:val="24"/>
              </w:rPr>
              <w:t>Documentare suplimentară în bibliotecă, pe platformele electronice de specialitat</w:t>
            </w:r>
            <w:r w:rsidR="003515D2" w:rsidRPr="008323FD">
              <w:rPr>
                <w:rFonts w:ascii="Times New Roman" w:hAnsi="Times New Roman"/>
                <w:sz w:val="24"/>
                <w:szCs w:val="24"/>
              </w:rPr>
              <w:t>e</w:t>
            </w:r>
          </w:p>
          <w:p w14:paraId="3EF88A07" w14:textId="77777777" w:rsidR="0065472F" w:rsidRPr="008323FD" w:rsidRDefault="0065472F" w:rsidP="008323FD">
            <w:pPr>
              <w:spacing w:after="0" w:line="240" w:lineRule="auto"/>
              <w:rPr>
                <w:rFonts w:ascii="Times New Roman" w:hAnsi="Times New Roman"/>
                <w:color w:val="9BBB59"/>
                <w:sz w:val="24"/>
                <w:szCs w:val="24"/>
              </w:rPr>
            </w:pPr>
            <w:r w:rsidRPr="008323FD">
              <w:rPr>
                <w:rFonts w:ascii="Times New Roman" w:hAnsi="Times New Roman"/>
                <w:sz w:val="24"/>
                <w:szCs w:val="24"/>
              </w:rPr>
              <w:t xml:space="preserve">Pregătire </w:t>
            </w:r>
            <w:r w:rsidR="00F31C12" w:rsidRPr="008323FD">
              <w:rPr>
                <w:rFonts w:ascii="Times New Roman" w:hAnsi="Times New Roman"/>
                <w:sz w:val="24"/>
                <w:szCs w:val="24"/>
              </w:rPr>
              <w:t>proiecte</w:t>
            </w:r>
            <w:r w:rsidRPr="008323FD">
              <w:rPr>
                <w:rFonts w:ascii="Times New Roman" w:hAnsi="Times New Roman"/>
                <w:sz w:val="24"/>
                <w:szCs w:val="24"/>
              </w:rPr>
              <w:t xml:space="preserve">, teme, referate, portofolii </w:t>
            </w:r>
            <w:r w:rsidR="001B1709" w:rsidRPr="008323FD">
              <w:rPr>
                <w:rFonts w:ascii="Times New Roman" w:hAnsi="Times New Roman"/>
                <w:sz w:val="24"/>
                <w:szCs w:val="24"/>
              </w:rPr>
              <w:t>ș</w:t>
            </w:r>
            <w:r w:rsidRPr="008323FD">
              <w:rPr>
                <w:rFonts w:ascii="Times New Roman" w:hAnsi="Times New Roman"/>
                <w:sz w:val="24"/>
                <w:szCs w:val="24"/>
              </w:rPr>
              <w:t>i eseuri</w:t>
            </w:r>
          </w:p>
        </w:tc>
        <w:tc>
          <w:tcPr>
            <w:tcW w:w="555" w:type="dxa"/>
          </w:tcPr>
          <w:p w14:paraId="2B8E143B" w14:textId="339B9BF3" w:rsidR="0069574A" w:rsidRPr="008323FD" w:rsidRDefault="0069574A" w:rsidP="008323FD">
            <w:pPr>
              <w:spacing w:after="0" w:line="240" w:lineRule="auto"/>
              <w:rPr>
                <w:rFonts w:ascii="Times New Roman" w:hAnsi="Times New Roman"/>
                <w:sz w:val="24"/>
                <w:szCs w:val="24"/>
              </w:rPr>
            </w:pPr>
          </w:p>
        </w:tc>
      </w:tr>
      <w:tr w:rsidR="00FD0711" w:rsidRPr="008323FD" w14:paraId="3D57B9B4" w14:textId="77777777" w:rsidTr="37E5B9A4">
        <w:tc>
          <w:tcPr>
            <w:tcW w:w="9470" w:type="dxa"/>
            <w:gridSpan w:val="7"/>
          </w:tcPr>
          <w:p w14:paraId="5D40721D"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Tutorat</w:t>
            </w:r>
          </w:p>
        </w:tc>
        <w:tc>
          <w:tcPr>
            <w:tcW w:w="555" w:type="dxa"/>
          </w:tcPr>
          <w:p w14:paraId="19CFD126" w14:textId="77777777" w:rsidR="00FD0711" w:rsidRPr="008323FD" w:rsidRDefault="0069574A" w:rsidP="008323FD">
            <w:pPr>
              <w:spacing w:after="0" w:line="240" w:lineRule="auto"/>
              <w:rPr>
                <w:rFonts w:ascii="Times New Roman" w:hAnsi="Times New Roman"/>
                <w:sz w:val="24"/>
                <w:szCs w:val="24"/>
              </w:rPr>
            </w:pPr>
            <w:r w:rsidRPr="008323FD">
              <w:rPr>
                <w:rFonts w:ascii="Times New Roman" w:hAnsi="Times New Roman"/>
                <w:sz w:val="24"/>
                <w:szCs w:val="24"/>
              </w:rPr>
              <w:t xml:space="preserve"> 0</w:t>
            </w:r>
          </w:p>
        </w:tc>
      </w:tr>
      <w:tr w:rsidR="00FD0711" w:rsidRPr="008323FD" w14:paraId="7F1C3D55" w14:textId="77777777" w:rsidTr="37E5B9A4">
        <w:tc>
          <w:tcPr>
            <w:tcW w:w="9470" w:type="dxa"/>
            <w:gridSpan w:val="7"/>
          </w:tcPr>
          <w:p w14:paraId="68FBC8A4"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Examinări</w:t>
            </w:r>
            <w:r w:rsidR="0069574A" w:rsidRPr="008323FD">
              <w:rPr>
                <w:rFonts w:ascii="Times New Roman" w:hAnsi="Times New Roman"/>
                <w:color w:val="9BBB59"/>
                <w:sz w:val="24"/>
                <w:szCs w:val="24"/>
              </w:rPr>
              <w:t xml:space="preserve"> </w:t>
            </w:r>
          </w:p>
        </w:tc>
        <w:tc>
          <w:tcPr>
            <w:tcW w:w="555" w:type="dxa"/>
          </w:tcPr>
          <w:p w14:paraId="2CDFE3C6" w14:textId="67E1B237" w:rsidR="00FD0711" w:rsidRPr="008323FD" w:rsidRDefault="0069574A" w:rsidP="008323FD">
            <w:pPr>
              <w:spacing w:after="0" w:line="240" w:lineRule="auto"/>
              <w:rPr>
                <w:rFonts w:ascii="Times New Roman" w:hAnsi="Times New Roman"/>
                <w:sz w:val="24"/>
                <w:szCs w:val="24"/>
              </w:rPr>
            </w:pPr>
            <w:r w:rsidRPr="37E5B9A4">
              <w:rPr>
                <w:rFonts w:ascii="Times New Roman" w:hAnsi="Times New Roman"/>
                <w:sz w:val="24"/>
                <w:szCs w:val="24"/>
              </w:rPr>
              <w:t xml:space="preserve"> </w:t>
            </w:r>
            <w:r w:rsidR="05025844" w:rsidRPr="37E5B9A4">
              <w:rPr>
                <w:rFonts w:ascii="Times New Roman" w:hAnsi="Times New Roman"/>
                <w:sz w:val="24"/>
                <w:szCs w:val="24"/>
              </w:rPr>
              <w:t>2</w:t>
            </w:r>
          </w:p>
        </w:tc>
      </w:tr>
      <w:tr w:rsidR="00A8092B" w:rsidRPr="008323FD" w14:paraId="3433E335" w14:textId="77777777" w:rsidTr="37E5B9A4">
        <w:tc>
          <w:tcPr>
            <w:tcW w:w="9470" w:type="dxa"/>
            <w:gridSpan w:val="7"/>
          </w:tcPr>
          <w:p w14:paraId="229AA90D" w14:textId="77777777" w:rsidR="00A8092B" w:rsidRPr="008323FD" w:rsidRDefault="00A8092B" w:rsidP="008323FD">
            <w:pPr>
              <w:spacing w:after="0" w:line="240" w:lineRule="auto"/>
              <w:rPr>
                <w:rFonts w:ascii="Times New Roman" w:hAnsi="Times New Roman"/>
                <w:sz w:val="24"/>
                <w:szCs w:val="24"/>
              </w:rPr>
            </w:pPr>
            <w:r w:rsidRPr="008323FD">
              <w:rPr>
                <w:rFonts w:ascii="Times New Roman" w:hAnsi="Times New Roman"/>
                <w:sz w:val="24"/>
                <w:szCs w:val="24"/>
              </w:rPr>
              <w:t xml:space="preserve">Alte activități (dacă există): </w:t>
            </w:r>
          </w:p>
        </w:tc>
        <w:tc>
          <w:tcPr>
            <w:tcW w:w="555" w:type="dxa"/>
          </w:tcPr>
          <w:p w14:paraId="71C289EF" w14:textId="77777777" w:rsidR="00A8092B" w:rsidRPr="008323FD" w:rsidRDefault="0069574A" w:rsidP="008323FD">
            <w:pPr>
              <w:spacing w:after="0" w:line="240" w:lineRule="auto"/>
              <w:rPr>
                <w:rFonts w:ascii="Times New Roman" w:hAnsi="Times New Roman"/>
                <w:sz w:val="24"/>
                <w:szCs w:val="24"/>
                <w:highlight w:val="yellow"/>
              </w:rPr>
            </w:pPr>
            <w:r w:rsidRPr="008323FD">
              <w:rPr>
                <w:rFonts w:ascii="Times New Roman" w:hAnsi="Times New Roman"/>
                <w:sz w:val="24"/>
                <w:szCs w:val="24"/>
              </w:rPr>
              <w:t xml:space="preserve"> 0</w:t>
            </w:r>
          </w:p>
        </w:tc>
      </w:tr>
      <w:tr w:rsidR="00FD0711" w:rsidRPr="008323FD" w14:paraId="3F70AB6A" w14:textId="77777777" w:rsidTr="37E5B9A4">
        <w:trPr>
          <w:gridAfter w:val="4"/>
          <w:wAfter w:w="4697" w:type="dxa"/>
        </w:trPr>
        <w:tc>
          <w:tcPr>
            <w:tcW w:w="4248" w:type="dxa"/>
            <w:gridSpan w:val="2"/>
            <w:shd w:val="clear" w:color="auto" w:fill="D9D9D9" w:themeFill="background1" w:themeFillShade="D9"/>
          </w:tcPr>
          <w:p w14:paraId="54143ED2"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3.7 Total ore studiu individual</w:t>
            </w:r>
          </w:p>
        </w:tc>
        <w:tc>
          <w:tcPr>
            <w:tcW w:w="1080" w:type="dxa"/>
            <w:gridSpan w:val="2"/>
            <w:shd w:val="clear" w:color="auto" w:fill="D9D9D9" w:themeFill="background1" w:themeFillShade="D9"/>
          </w:tcPr>
          <w:p w14:paraId="541B0740" w14:textId="39613ED1" w:rsidR="00FD0711" w:rsidRPr="008323FD" w:rsidRDefault="45846819" w:rsidP="008323FD">
            <w:pPr>
              <w:spacing w:after="0" w:line="240" w:lineRule="auto"/>
              <w:jc w:val="center"/>
            </w:pPr>
            <w:r w:rsidRPr="37E5B9A4">
              <w:rPr>
                <w:rFonts w:ascii="Times New Roman" w:hAnsi="Times New Roman"/>
                <w:b/>
                <w:bCs/>
                <w:sz w:val="24"/>
                <w:szCs w:val="24"/>
              </w:rPr>
              <w:t>-</w:t>
            </w:r>
          </w:p>
        </w:tc>
      </w:tr>
      <w:tr w:rsidR="00FD0711" w:rsidRPr="008323FD" w14:paraId="332718A9" w14:textId="77777777" w:rsidTr="37E5B9A4">
        <w:trPr>
          <w:gridAfter w:val="4"/>
          <w:wAfter w:w="4697" w:type="dxa"/>
        </w:trPr>
        <w:tc>
          <w:tcPr>
            <w:tcW w:w="4248" w:type="dxa"/>
            <w:gridSpan w:val="2"/>
            <w:shd w:val="clear" w:color="auto" w:fill="D9D9D9" w:themeFill="background1" w:themeFillShade="D9"/>
          </w:tcPr>
          <w:p w14:paraId="521433EE"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3.8 Total ore pe semestru</w:t>
            </w:r>
          </w:p>
        </w:tc>
        <w:tc>
          <w:tcPr>
            <w:tcW w:w="1080" w:type="dxa"/>
            <w:gridSpan w:val="2"/>
            <w:shd w:val="clear" w:color="auto" w:fill="D9D9D9" w:themeFill="background1" w:themeFillShade="D9"/>
          </w:tcPr>
          <w:p w14:paraId="4E5993A2" w14:textId="77777777" w:rsidR="00FD0711" w:rsidRPr="008323FD" w:rsidRDefault="00D3739A" w:rsidP="008323FD">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42</w:t>
            </w:r>
          </w:p>
        </w:tc>
      </w:tr>
      <w:tr w:rsidR="00FD0711" w:rsidRPr="008323FD" w14:paraId="1A362C3E" w14:textId="77777777" w:rsidTr="37E5B9A4">
        <w:trPr>
          <w:gridAfter w:val="4"/>
          <w:wAfter w:w="4697" w:type="dxa"/>
        </w:trPr>
        <w:tc>
          <w:tcPr>
            <w:tcW w:w="4248" w:type="dxa"/>
            <w:gridSpan w:val="2"/>
            <w:shd w:val="clear" w:color="auto" w:fill="D9D9D9" w:themeFill="background1" w:themeFillShade="D9"/>
          </w:tcPr>
          <w:p w14:paraId="0773606A"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3.9 Numărul de credite</w:t>
            </w:r>
          </w:p>
        </w:tc>
        <w:tc>
          <w:tcPr>
            <w:tcW w:w="1080" w:type="dxa"/>
            <w:gridSpan w:val="2"/>
            <w:shd w:val="clear" w:color="auto" w:fill="D9D9D9" w:themeFill="background1" w:themeFillShade="D9"/>
          </w:tcPr>
          <w:p w14:paraId="0B778152" w14:textId="77777777" w:rsidR="00FD0711" w:rsidRPr="008323FD" w:rsidRDefault="00B713D9" w:rsidP="008323FD">
            <w:pPr>
              <w:spacing w:after="0" w:line="240" w:lineRule="auto"/>
              <w:jc w:val="center"/>
              <w:rPr>
                <w:rFonts w:ascii="Times New Roman" w:hAnsi="Times New Roman"/>
                <w:b/>
                <w:bCs/>
                <w:sz w:val="24"/>
                <w:szCs w:val="24"/>
                <w:highlight w:val="yellow"/>
              </w:rPr>
            </w:pPr>
            <w:r w:rsidRPr="008323FD">
              <w:rPr>
                <w:rFonts w:ascii="Times New Roman" w:hAnsi="Times New Roman"/>
                <w:b/>
                <w:bCs/>
                <w:sz w:val="24"/>
                <w:szCs w:val="24"/>
              </w:rPr>
              <w:t>3</w:t>
            </w:r>
          </w:p>
        </w:tc>
      </w:tr>
    </w:tbl>
    <w:p w14:paraId="3DEEC669" w14:textId="77777777" w:rsidR="000B3BD0" w:rsidRPr="008323FD" w:rsidRDefault="000B3BD0" w:rsidP="008323FD">
      <w:pPr>
        <w:spacing w:after="0" w:line="240" w:lineRule="auto"/>
        <w:rPr>
          <w:rFonts w:ascii="Times New Roman" w:hAnsi="Times New Roman"/>
          <w:b/>
          <w:sz w:val="24"/>
          <w:szCs w:val="24"/>
        </w:rPr>
      </w:pPr>
    </w:p>
    <w:p w14:paraId="7730E158"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b/>
          <w:sz w:val="24"/>
          <w:szCs w:val="24"/>
        </w:rPr>
        <w:t>4. Precondi</w:t>
      </w:r>
      <w:r w:rsidR="001B1709" w:rsidRPr="008323FD">
        <w:rPr>
          <w:rFonts w:ascii="Times New Roman" w:hAnsi="Times New Roman"/>
          <w:b/>
          <w:sz w:val="24"/>
          <w:szCs w:val="24"/>
        </w:rPr>
        <w:t>ț</w:t>
      </w:r>
      <w:r w:rsidRPr="008323FD">
        <w:rPr>
          <w:rFonts w:ascii="Times New Roman" w:hAnsi="Times New Roman"/>
          <w:b/>
          <w:sz w:val="24"/>
          <w:szCs w:val="24"/>
        </w:rPr>
        <w:t xml:space="preserve">ii </w:t>
      </w:r>
      <w:r w:rsidRPr="008323FD">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B609FA" w:rsidRPr="008323FD" w14:paraId="26231E01" w14:textId="77777777" w:rsidTr="001F5F19">
        <w:tc>
          <w:tcPr>
            <w:tcW w:w="5228" w:type="dxa"/>
          </w:tcPr>
          <w:p w14:paraId="01F14DE0" w14:textId="77777777" w:rsidR="00B609FA" w:rsidRPr="008323FD" w:rsidRDefault="00B609FA" w:rsidP="008323FD">
            <w:pPr>
              <w:spacing w:after="0" w:line="240" w:lineRule="auto"/>
              <w:rPr>
                <w:rFonts w:ascii="Times New Roman" w:hAnsi="Times New Roman"/>
                <w:sz w:val="24"/>
                <w:szCs w:val="24"/>
                <w:highlight w:val="yellow"/>
              </w:rPr>
            </w:pPr>
            <w:r w:rsidRPr="008323FD">
              <w:rPr>
                <w:rFonts w:ascii="Times New Roman" w:hAnsi="Times New Roman"/>
                <w:sz w:val="24"/>
                <w:szCs w:val="24"/>
              </w:rPr>
              <w:lastRenderedPageBreak/>
              <w:t>4.1 de curriculum</w:t>
            </w:r>
            <w:r w:rsidR="0097316C" w:rsidRPr="008323FD">
              <w:rPr>
                <w:rFonts w:ascii="Times New Roman" w:hAnsi="Times New Roman"/>
                <w:color w:val="9BBB59"/>
                <w:sz w:val="24"/>
                <w:szCs w:val="24"/>
              </w:rPr>
              <w:t xml:space="preserve"> </w:t>
            </w:r>
          </w:p>
        </w:tc>
        <w:tc>
          <w:tcPr>
            <w:tcW w:w="5228" w:type="dxa"/>
          </w:tcPr>
          <w:p w14:paraId="50014918" w14:textId="77777777" w:rsidR="00B609FA" w:rsidRPr="008323FD" w:rsidRDefault="008373A6" w:rsidP="008323FD">
            <w:pPr>
              <w:spacing w:after="0" w:line="240" w:lineRule="auto"/>
              <w:jc w:val="both"/>
              <w:rPr>
                <w:rFonts w:ascii="Times New Roman" w:hAnsi="Times New Roman"/>
                <w:sz w:val="24"/>
                <w:szCs w:val="24"/>
              </w:rPr>
            </w:pPr>
            <w:r w:rsidRPr="008323FD">
              <w:rPr>
                <w:rFonts w:ascii="Times New Roman" w:hAnsi="Times New Roman"/>
                <w:sz w:val="24"/>
                <w:szCs w:val="24"/>
              </w:rPr>
              <w:t>Parcurgerea disciplinelor Psihologia educației, Pedagogie I, Pedagogie II, Didactica Specialității</w:t>
            </w:r>
          </w:p>
        </w:tc>
      </w:tr>
      <w:tr w:rsidR="00B609FA" w:rsidRPr="008323FD" w14:paraId="1D67612C" w14:textId="77777777" w:rsidTr="001F5F19">
        <w:tc>
          <w:tcPr>
            <w:tcW w:w="5228" w:type="dxa"/>
          </w:tcPr>
          <w:p w14:paraId="07324605" w14:textId="77777777" w:rsidR="00B609FA" w:rsidRPr="008323FD" w:rsidRDefault="00B609FA" w:rsidP="008323FD">
            <w:pPr>
              <w:spacing w:after="0" w:line="240" w:lineRule="auto"/>
              <w:rPr>
                <w:rFonts w:ascii="Times New Roman" w:hAnsi="Times New Roman"/>
                <w:sz w:val="24"/>
                <w:szCs w:val="24"/>
              </w:rPr>
            </w:pPr>
            <w:r w:rsidRPr="008323FD">
              <w:rPr>
                <w:rFonts w:ascii="Times New Roman" w:hAnsi="Times New Roman"/>
                <w:sz w:val="24"/>
                <w:szCs w:val="24"/>
              </w:rPr>
              <w:t xml:space="preserve">4.2 de </w:t>
            </w:r>
            <w:r w:rsidR="00D605BE" w:rsidRPr="008323FD">
              <w:rPr>
                <w:rFonts w:ascii="Times New Roman" w:hAnsi="Times New Roman"/>
                <w:sz w:val="24"/>
                <w:szCs w:val="24"/>
              </w:rPr>
              <w:t>rezultate ale învățării</w:t>
            </w:r>
            <w:r w:rsidR="0097316C" w:rsidRPr="008323FD">
              <w:rPr>
                <w:rFonts w:ascii="Times New Roman" w:hAnsi="Times New Roman"/>
                <w:color w:val="9BBB59"/>
                <w:sz w:val="24"/>
                <w:szCs w:val="24"/>
              </w:rPr>
              <w:t xml:space="preserve"> </w:t>
            </w:r>
          </w:p>
        </w:tc>
        <w:tc>
          <w:tcPr>
            <w:tcW w:w="5228" w:type="dxa"/>
          </w:tcPr>
          <w:p w14:paraId="3656B9AB" w14:textId="77777777" w:rsidR="008421F0" w:rsidRPr="008323FD" w:rsidRDefault="008421F0" w:rsidP="008323FD">
            <w:pPr>
              <w:pStyle w:val="ListParagraph"/>
              <w:spacing w:after="0" w:line="240" w:lineRule="auto"/>
              <w:ind w:left="0"/>
              <w:rPr>
                <w:rFonts w:ascii="Times New Roman" w:hAnsi="Times New Roman"/>
                <w:sz w:val="24"/>
                <w:szCs w:val="24"/>
              </w:rPr>
            </w:pPr>
          </w:p>
        </w:tc>
      </w:tr>
    </w:tbl>
    <w:p w14:paraId="45FB0818" w14:textId="77777777" w:rsidR="00B609FA" w:rsidRPr="008323FD" w:rsidRDefault="00B609FA" w:rsidP="008323FD">
      <w:pPr>
        <w:spacing w:after="0" w:line="240" w:lineRule="auto"/>
        <w:rPr>
          <w:rFonts w:ascii="Times New Roman" w:hAnsi="Times New Roman"/>
          <w:sz w:val="24"/>
          <w:szCs w:val="24"/>
        </w:rPr>
      </w:pPr>
    </w:p>
    <w:p w14:paraId="75E6915D" w14:textId="77777777" w:rsidR="003533D9" w:rsidRPr="008323FD" w:rsidRDefault="003533D9" w:rsidP="008323FD">
      <w:pPr>
        <w:spacing w:after="0" w:line="240" w:lineRule="auto"/>
        <w:rPr>
          <w:rFonts w:ascii="Times New Roman" w:hAnsi="Times New Roman"/>
          <w:sz w:val="24"/>
          <w:szCs w:val="24"/>
        </w:rPr>
      </w:pPr>
      <w:r w:rsidRPr="008323FD">
        <w:rPr>
          <w:rFonts w:ascii="Times New Roman" w:hAnsi="Times New Roman"/>
          <w:b/>
          <w:sz w:val="24"/>
          <w:szCs w:val="24"/>
        </w:rPr>
        <w:t>5. Condiții necesare pentru desfășurarea optimă a activităților didactice</w:t>
      </w:r>
      <w:r w:rsidRPr="008323FD">
        <w:rPr>
          <w:rFonts w:ascii="Times New Roman" w:hAnsi="Times New Roman"/>
          <w:sz w:val="24"/>
          <w:szCs w:val="24"/>
        </w:rPr>
        <w:t xml:space="preserve"> (acolo unde este cazul)</w:t>
      </w:r>
    </w:p>
    <w:p w14:paraId="53128261" w14:textId="1E7D391F" w:rsidR="00FD0711" w:rsidRPr="008323FD" w:rsidRDefault="00FD0711" w:rsidP="238110F8">
      <w:pPr>
        <w:spacing w:after="0" w:line="240" w:lineRule="auto"/>
        <w:rPr>
          <w:rFonts w:ascii="Times New Roman" w:hAnsi="Times New Roman"/>
          <w:color w:val="9BBB59"/>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8323FD" w14:paraId="2D773F63" w14:textId="77777777" w:rsidTr="033D5104">
        <w:tc>
          <w:tcPr>
            <w:tcW w:w="2405" w:type="dxa"/>
          </w:tcPr>
          <w:p w14:paraId="6F9B0794"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 xml:space="preserve">5.1 </w:t>
            </w:r>
            <w:r w:rsidR="00A1304B" w:rsidRPr="008323FD">
              <w:rPr>
                <w:rFonts w:ascii="Times New Roman" w:hAnsi="Times New Roman"/>
                <w:sz w:val="24"/>
                <w:szCs w:val="24"/>
              </w:rPr>
              <w:t xml:space="preserve"> de desfășurare a cursului</w:t>
            </w:r>
          </w:p>
        </w:tc>
        <w:tc>
          <w:tcPr>
            <w:tcW w:w="8051" w:type="dxa"/>
          </w:tcPr>
          <w:p w14:paraId="62486C05" w14:textId="77777777" w:rsidR="00E20BD3" w:rsidRPr="008323FD" w:rsidRDefault="00E20BD3" w:rsidP="008323FD">
            <w:pPr>
              <w:spacing w:after="0" w:line="240" w:lineRule="auto"/>
              <w:rPr>
                <w:rFonts w:ascii="Times New Roman" w:hAnsi="Times New Roman"/>
                <w:sz w:val="24"/>
                <w:szCs w:val="24"/>
                <w:highlight w:val="yellow"/>
              </w:rPr>
            </w:pPr>
          </w:p>
        </w:tc>
      </w:tr>
      <w:tr w:rsidR="00FD0711" w:rsidRPr="008323FD" w14:paraId="36DC9E52" w14:textId="77777777" w:rsidTr="033D5104">
        <w:tc>
          <w:tcPr>
            <w:tcW w:w="2405" w:type="dxa"/>
          </w:tcPr>
          <w:p w14:paraId="4E319A31" w14:textId="13840AB0" w:rsidR="00FD0711" w:rsidRPr="008323FD" w:rsidRDefault="00FD0711" w:rsidP="008323FD">
            <w:pPr>
              <w:spacing w:after="0" w:line="240" w:lineRule="auto"/>
              <w:rPr>
                <w:rFonts w:ascii="Times New Roman" w:hAnsi="Times New Roman"/>
                <w:sz w:val="24"/>
                <w:szCs w:val="24"/>
              </w:rPr>
            </w:pPr>
            <w:r w:rsidRPr="033D5104">
              <w:rPr>
                <w:rFonts w:ascii="Times New Roman" w:hAnsi="Times New Roman"/>
                <w:sz w:val="24"/>
                <w:szCs w:val="24"/>
              </w:rPr>
              <w:t xml:space="preserve">5.2 </w:t>
            </w:r>
            <w:r w:rsidR="51A28B33" w:rsidRPr="033D5104">
              <w:rPr>
                <w:rFonts w:ascii="Times New Roman" w:hAnsi="Times New Roman"/>
                <w:sz w:val="24"/>
                <w:szCs w:val="24"/>
              </w:rPr>
              <w:t xml:space="preserve"> de desfășurare a  p</w:t>
            </w:r>
            <w:r w:rsidR="32C388CA" w:rsidRPr="033D5104">
              <w:rPr>
                <w:rFonts w:ascii="Times New Roman" w:hAnsi="Times New Roman"/>
                <w:sz w:val="24"/>
                <w:szCs w:val="24"/>
              </w:rPr>
              <w:t>racticii</w:t>
            </w:r>
          </w:p>
        </w:tc>
        <w:tc>
          <w:tcPr>
            <w:tcW w:w="8051" w:type="dxa"/>
          </w:tcPr>
          <w:p w14:paraId="5A66E2F1" w14:textId="77777777" w:rsidR="00D31C96" w:rsidRPr="008323FD" w:rsidRDefault="00B713D9" w:rsidP="008323FD">
            <w:pPr>
              <w:spacing w:after="0" w:line="240" w:lineRule="auto"/>
              <w:jc w:val="both"/>
              <w:rPr>
                <w:rFonts w:ascii="Times New Roman" w:hAnsi="Times New Roman"/>
                <w:sz w:val="24"/>
                <w:szCs w:val="24"/>
              </w:rPr>
            </w:pPr>
            <w:r w:rsidRPr="008323FD">
              <w:rPr>
                <w:rFonts w:ascii="Times New Roman" w:hAnsi="Times New Roman"/>
                <w:sz w:val="24"/>
                <w:szCs w:val="24"/>
              </w:rPr>
              <w:t>Existența unei săli de seminar echipată cu videoproiector pentru prezentarea proiectelor realizate de către studenți.</w:t>
            </w:r>
          </w:p>
        </w:tc>
      </w:tr>
    </w:tbl>
    <w:p w14:paraId="64F33D88" w14:textId="77777777" w:rsidR="00DB7915" w:rsidRPr="008323FD" w:rsidRDefault="00D31C96" w:rsidP="008323FD">
      <w:pPr>
        <w:spacing w:after="0" w:line="240" w:lineRule="auto"/>
        <w:jc w:val="both"/>
        <w:rPr>
          <w:rFonts w:ascii="Times New Roman" w:eastAsia="Calibri" w:hAnsi="Times New Roman"/>
          <w:sz w:val="24"/>
          <w:szCs w:val="24"/>
        </w:rPr>
      </w:pPr>
      <w:r w:rsidRPr="008323FD">
        <w:rPr>
          <w:rFonts w:ascii="Times New Roman" w:hAnsi="Times New Roman"/>
          <w:b/>
          <w:sz w:val="24"/>
          <w:szCs w:val="24"/>
        </w:rPr>
        <w:t>6. Obiectiv</w:t>
      </w:r>
      <w:r w:rsidR="00253624" w:rsidRPr="008323FD">
        <w:rPr>
          <w:rFonts w:ascii="Times New Roman" w:hAnsi="Times New Roman"/>
          <w:b/>
          <w:sz w:val="24"/>
          <w:szCs w:val="24"/>
        </w:rPr>
        <w:t xml:space="preserve"> general</w:t>
      </w:r>
      <w:r w:rsidR="00DB7915" w:rsidRPr="008323FD">
        <w:rPr>
          <w:rFonts w:ascii="Times New Roman" w:eastAsia="Calibri" w:hAnsi="Times New Roman"/>
          <w:sz w:val="24"/>
          <w:szCs w:val="24"/>
        </w:rPr>
        <w:t xml:space="preserve"> </w:t>
      </w:r>
    </w:p>
    <w:p w14:paraId="394D3009" w14:textId="77777777" w:rsidR="004E4C46" w:rsidRPr="008323FD" w:rsidRDefault="008323FD" w:rsidP="008323FD">
      <w:pPr>
        <w:spacing w:after="0" w:line="240" w:lineRule="auto"/>
        <w:jc w:val="both"/>
        <w:rPr>
          <w:rFonts w:ascii="Times New Roman" w:eastAsia="Calibri" w:hAnsi="Times New Roman"/>
          <w:sz w:val="24"/>
          <w:szCs w:val="24"/>
        </w:rPr>
      </w:pPr>
      <w:r w:rsidRPr="008323FD">
        <w:rPr>
          <w:rFonts w:ascii="Times New Roman" w:eastAsia="Calibri" w:hAnsi="Times New Roman"/>
          <w:sz w:val="24"/>
          <w:szCs w:val="24"/>
        </w:rPr>
        <w:t xml:space="preserve">Disciplina are ca scop </w:t>
      </w:r>
      <w:r w:rsidRPr="008323FD">
        <w:rPr>
          <w:rFonts w:ascii="Times New Roman" w:eastAsia="Calibri" w:hAnsi="Times New Roman"/>
          <w:b/>
          <w:bCs/>
          <w:sz w:val="24"/>
          <w:szCs w:val="24"/>
        </w:rPr>
        <w:t>formarea competențelor practice de predare și evaluare în învățământul preuniversitar</w:t>
      </w:r>
      <w:r w:rsidRPr="008323FD">
        <w:rPr>
          <w:rFonts w:ascii="Times New Roman" w:eastAsia="Calibri" w:hAnsi="Times New Roman"/>
          <w:sz w:val="24"/>
          <w:szCs w:val="24"/>
        </w:rPr>
        <w:t>, prin aplicarea cunoștințelor de psihologie, pedagogie și didactică a specialității în contexte reale de școală. Activitățile de practică pedagogică urmăresc pregătirea studenților pentru proiectarea, organizarea și desfășurarea unor lecții și activități educative, precum și pentru elaborarea de caracterizări psihopedagogice ale elevilor, în vederea dezvoltării abilităților profesionale necesare carierei didactice.</w:t>
      </w:r>
    </w:p>
    <w:p w14:paraId="4101652C" w14:textId="77777777" w:rsidR="008323FD" w:rsidRPr="008323FD" w:rsidRDefault="008323FD" w:rsidP="008323FD">
      <w:pPr>
        <w:spacing w:after="0" w:line="240" w:lineRule="auto"/>
        <w:jc w:val="both"/>
        <w:rPr>
          <w:rFonts w:ascii="Times New Roman" w:hAnsi="Times New Roman"/>
          <w:b/>
          <w:sz w:val="24"/>
          <w:szCs w:val="24"/>
        </w:rPr>
      </w:pPr>
    </w:p>
    <w:p w14:paraId="2264369A" w14:textId="77777777" w:rsidR="00DB7915" w:rsidRPr="008323FD" w:rsidRDefault="000B3BD0" w:rsidP="008323FD">
      <w:pPr>
        <w:spacing w:after="0" w:line="240" w:lineRule="auto"/>
        <w:contextualSpacing/>
        <w:jc w:val="both"/>
        <w:rPr>
          <w:rFonts w:ascii="Times New Roman" w:hAnsi="Times New Roman"/>
          <w:b/>
          <w:sz w:val="24"/>
          <w:szCs w:val="24"/>
        </w:rPr>
      </w:pPr>
      <w:r w:rsidRPr="008323FD">
        <w:rPr>
          <w:rFonts w:ascii="Times New Roman" w:hAnsi="Times New Roman"/>
          <w:b/>
          <w:sz w:val="24"/>
          <w:szCs w:val="24"/>
        </w:rPr>
        <w:t>7</w:t>
      </w:r>
      <w:r w:rsidR="00D31C96" w:rsidRPr="008323FD">
        <w:rPr>
          <w:rFonts w:ascii="Times New Roman" w:hAnsi="Times New Roman"/>
          <w:b/>
          <w:sz w:val="24"/>
          <w:szCs w:val="24"/>
        </w:rPr>
        <w:t>. Rezultatele învă</w:t>
      </w:r>
      <w:r w:rsidR="001B1709" w:rsidRPr="008323FD">
        <w:rPr>
          <w:rFonts w:ascii="Times New Roman" w:hAnsi="Times New Roman"/>
          <w:b/>
          <w:sz w:val="24"/>
          <w:szCs w:val="24"/>
        </w:rPr>
        <w:t>ț</w:t>
      </w:r>
      <w:r w:rsidR="00D31C96" w:rsidRPr="008323FD">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8323FD" w14:paraId="0FC9784A" w14:textId="77777777" w:rsidTr="6826D3E2">
        <w:trPr>
          <w:cantSplit/>
          <w:trHeight w:val="1975"/>
        </w:trPr>
        <w:tc>
          <w:tcPr>
            <w:tcW w:w="1008" w:type="dxa"/>
            <w:textDirection w:val="btLr"/>
            <w:vAlign w:val="center"/>
          </w:tcPr>
          <w:p w14:paraId="70660F5F" w14:textId="77777777" w:rsidR="00FD0711" w:rsidRPr="008323FD" w:rsidRDefault="002A2A27" w:rsidP="008323FD">
            <w:pPr>
              <w:spacing w:after="0" w:line="240" w:lineRule="auto"/>
              <w:jc w:val="center"/>
              <w:rPr>
                <w:rFonts w:ascii="Times New Roman" w:hAnsi="Times New Roman"/>
                <w:b/>
                <w:sz w:val="24"/>
                <w:szCs w:val="24"/>
              </w:rPr>
            </w:pPr>
            <w:r w:rsidRPr="008323FD">
              <w:rPr>
                <w:rFonts w:ascii="Times New Roman" w:hAnsi="Times New Roman"/>
                <w:b/>
                <w:sz w:val="24"/>
                <w:szCs w:val="24"/>
              </w:rPr>
              <w:t>Cuno</w:t>
            </w:r>
            <w:r w:rsidR="001B1709" w:rsidRPr="008323FD">
              <w:rPr>
                <w:rFonts w:ascii="Times New Roman" w:hAnsi="Times New Roman"/>
                <w:b/>
                <w:sz w:val="24"/>
                <w:szCs w:val="24"/>
              </w:rPr>
              <w:t>ș</w:t>
            </w:r>
            <w:r w:rsidRPr="008323FD">
              <w:rPr>
                <w:rFonts w:ascii="Times New Roman" w:hAnsi="Times New Roman"/>
                <w:b/>
                <w:sz w:val="24"/>
                <w:szCs w:val="24"/>
              </w:rPr>
              <w:t>tin</w:t>
            </w:r>
            <w:r w:rsidR="001B1709" w:rsidRPr="008323FD">
              <w:rPr>
                <w:rFonts w:ascii="Times New Roman" w:hAnsi="Times New Roman"/>
                <w:b/>
                <w:sz w:val="24"/>
                <w:szCs w:val="24"/>
              </w:rPr>
              <w:t>ț</w:t>
            </w:r>
            <w:r w:rsidRPr="008323FD">
              <w:rPr>
                <w:rFonts w:ascii="Times New Roman" w:hAnsi="Times New Roman"/>
                <w:b/>
                <w:sz w:val="24"/>
                <w:szCs w:val="24"/>
              </w:rPr>
              <w:t>e</w:t>
            </w:r>
          </w:p>
        </w:tc>
        <w:tc>
          <w:tcPr>
            <w:tcW w:w="9674" w:type="dxa"/>
          </w:tcPr>
          <w:p w14:paraId="4258CDF4" w14:textId="2096C08E"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cunoaște structura organizațională a unei școli de aplicație;</w:t>
            </w:r>
          </w:p>
          <w:p w14:paraId="327AA07C" w14:textId="2BA745AF"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descrie modul de organizare și funcționare al unităților de învățământ;</w:t>
            </w:r>
          </w:p>
          <w:p w14:paraId="0DC8F932" w14:textId="206106DA"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rolul activităților metodice și de perfecționare a cadrelor didactice;</w:t>
            </w:r>
          </w:p>
          <w:p w14:paraId="2B9326BA" w14:textId="18BAEB06"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identifică funcțiile cabinetelor, laboratoarelor, atelierelor școlare, bibliotecii și altor spații educaționale;</w:t>
            </w:r>
          </w:p>
          <w:p w14:paraId="559501F3" w14:textId="1C6626F4"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formele de conlucrare dintre școală, familie și comunitatea locală;</w:t>
            </w:r>
          </w:p>
          <w:p w14:paraId="5E5BD3C1" w14:textId="366B21BE"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cunoaște documentele de planificare și organizare a activității instructiv-educative;</w:t>
            </w:r>
          </w:p>
          <w:p w14:paraId="559C4858" w14:textId="17B55A02"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descrie rolul consiliului pedagogic, al comisiei diriginților și al comisiei de instruire practică;</w:t>
            </w:r>
          </w:p>
          <w:p w14:paraId="014198A6" w14:textId="59710D53"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principiile de organizare a activităților instructiv-educative;</w:t>
            </w:r>
          </w:p>
          <w:p w14:paraId="57C5688A" w14:textId="0B27C269"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descrie tipurile de activități educative și culturale desfășurate în școală;</w:t>
            </w:r>
          </w:p>
          <w:p w14:paraId="018C3802" w14:textId="701F0229"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cunoaște etapele observării activităților didactice;</w:t>
            </w:r>
          </w:p>
          <w:p w14:paraId="5D21E792" w14:textId="17D8C0AE"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metodologia elaborării fișei de caracterizare psihopedagogică;</w:t>
            </w:r>
          </w:p>
          <w:p w14:paraId="23B3E0CF" w14:textId="2DEC20F1"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descrie principalele dimensiuni ale personalității elevului;</w:t>
            </w:r>
          </w:p>
          <w:p w14:paraId="2387FC35" w14:textId="732614BE"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rolul psihologiei și pedagogiei în analiza comportamentului elevilor;</w:t>
            </w:r>
          </w:p>
          <w:p w14:paraId="0DC43F92" w14:textId="0BC47745"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cunoaște structura și conținutul proiectului didactic;</w:t>
            </w:r>
          </w:p>
          <w:p w14:paraId="7CB96FA4" w14:textId="4B8B13E6"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descrie etapele proiectării unei lecții;</w:t>
            </w:r>
          </w:p>
          <w:p w14:paraId="3B3A1354" w14:textId="5E37B497"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principiile organizării activităților educative cu elevii;</w:t>
            </w:r>
          </w:p>
          <w:p w14:paraId="45098F4A" w14:textId="33BF4D0F"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cunoaște responsabilitățile cadrului didactic în procesul de predare-învățare-evaluare;</w:t>
            </w:r>
          </w:p>
          <w:p w14:paraId="6B05146C" w14:textId="472614DA" w:rsidR="00E20BD3" w:rsidRPr="008323FD" w:rsidRDefault="4809117E"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explică importanța reflecției pedagogice asupra activității didactice.</w:t>
            </w:r>
          </w:p>
        </w:tc>
      </w:tr>
      <w:tr w:rsidR="00FD0711" w:rsidRPr="008323FD" w14:paraId="1DF07FF6" w14:textId="77777777" w:rsidTr="6826D3E2">
        <w:trPr>
          <w:cantSplit/>
          <w:trHeight w:val="1775"/>
        </w:trPr>
        <w:tc>
          <w:tcPr>
            <w:tcW w:w="1008" w:type="dxa"/>
            <w:textDirection w:val="btLr"/>
            <w:vAlign w:val="center"/>
          </w:tcPr>
          <w:p w14:paraId="1C9D8C74" w14:textId="77777777" w:rsidR="00FD0711" w:rsidRPr="008323FD" w:rsidRDefault="00E5213F" w:rsidP="008323FD">
            <w:pPr>
              <w:spacing w:after="0" w:line="240" w:lineRule="auto"/>
              <w:jc w:val="center"/>
              <w:rPr>
                <w:rFonts w:ascii="Times New Roman" w:hAnsi="Times New Roman"/>
                <w:b/>
                <w:sz w:val="24"/>
                <w:szCs w:val="24"/>
              </w:rPr>
            </w:pPr>
            <w:r w:rsidRPr="008323FD">
              <w:rPr>
                <w:rFonts w:ascii="Times New Roman" w:hAnsi="Times New Roman"/>
                <w:b/>
                <w:sz w:val="24"/>
                <w:szCs w:val="24"/>
              </w:rPr>
              <w:lastRenderedPageBreak/>
              <w:t>Abilități</w:t>
            </w:r>
          </w:p>
        </w:tc>
        <w:tc>
          <w:tcPr>
            <w:tcW w:w="9674" w:type="dxa"/>
          </w:tcPr>
          <w:p w14:paraId="0BACA3FF" w14:textId="0E9452FF"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observă și analizează activitatea didactică desfășurată în școala de aplicație;</w:t>
            </w:r>
          </w:p>
          <w:p w14:paraId="110AF73A" w14:textId="2BB6111F"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identifică elementele esențiale ale procesului instructiv-educativ;</w:t>
            </w:r>
          </w:p>
          <w:p w14:paraId="1A8C91CA" w14:textId="5A42B6E2"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utilizează documentele școlare în analiza activității didactice;</w:t>
            </w:r>
          </w:p>
          <w:p w14:paraId="208E1086" w14:textId="5E1CCCA7"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participă activ la activitățile metodice ale cadrelor didactice;</w:t>
            </w:r>
          </w:p>
          <w:p w14:paraId="3A099B35" w14:textId="68351F46"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se implică în activități cultural-educative desfășurate cu elevii;</w:t>
            </w:r>
          </w:p>
          <w:p w14:paraId="118AC6D2" w14:textId="6C7F5B48"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comunică eficient cu elevii, profesorii și alți actori educaționali;</w:t>
            </w:r>
          </w:p>
          <w:p w14:paraId="4D5A09BE" w14:textId="0E3801B3"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aplică metode de observare sistematică a elevilor;</w:t>
            </w:r>
          </w:p>
          <w:p w14:paraId="0BC10689" w14:textId="1D1022EC"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colectează date relevante privind comportamentul și performanța elevilor;</w:t>
            </w:r>
          </w:p>
          <w:p w14:paraId="63A64236" w14:textId="785F1645"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elaborează fișa de caracterizare psihopedagogică a unui elev;</w:t>
            </w:r>
          </w:p>
          <w:p w14:paraId="6C84594F" w14:textId="4A2D6985"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interpretează datele obținute din discuții și documente școlare;</w:t>
            </w:r>
          </w:p>
          <w:p w14:paraId="17E5484A" w14:textId="2813D375"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aplică cunoștințe de psihologie și pedagogie în analiza personalității elevilor;</w:t>
            </w:r>
          </w:p>
          <w:p w14:paraId="268A24EE" w14:textId="58EFA344"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proiectează activități de predare-învățare;</w:t>
            </w:r>
          </w:p>
          <w:p w14:paraId="5B7F4AFA" w14:textId="2FA227EC"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elaborează proiecte didactice pentru lecții de probă și finale;</w:t>
            </w:r>
          </w:p>
          <w:p w14:paraId="1C701F39" w14:textId="0298787A"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susține lecții în fața elevilor sub îndrumarea cadrului didactic mentor;</w:t>
            </w:r>
          </w:p>
          <w:p w14:paraId="5715F9B9" w14:textId="391B37FE"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utilizează metode și mijloace didactice adecvate;</w:t>
            </w:r>
          </w:p>
          <w:p w14:paraId="044B8F43" w14:textId="1292F00F"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adaptează demersul didactic la nivelul de vârstă și pregătire al elevilor;</w:t>
            </w:r>
          </w:p>
          <w:p w14:paraId="666CB7E3" w14:textId="2D5DAAEE"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organizează activități educative cu elevii;</w:t>
            </w:r>
          </w:p>
          <w:p w14:paraId="41259DC3" w14:textId="611BC12D"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reflectează critic asupra propriei activități didactice;</w:t>
            </w:r>
          </w:p>
          <w:p w14:paraId="4B99056E" w14:textId="7A489881" w:rsidR="00493441" w:rsidRPr="008323FD" w:rsidRDefault="2AFBDA00"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îmbunătățește activitatea didactică pe baza feedback-ului primit</w:t>
            </w:r>
          </w:p>
        </w:tc>
      </w:tr>
      <w:tr w:rsidR="002A2A27" w:rsidRPr="008323FD" w14:paraId="70603586" w14:textId="77777777" w:rsidTr="6826D3E2">
        <w:trPr>
          <w:cantSplit/>
          <w:trHeight w:val="300"/>
        </w:trPr>
        <w:tc>
          <w:tcPr>
            <w:tcW w:w="1008" w:type="dxa"/>
            <w:textDirection w:val="btLr"/>
            <w:vAlign w:val="center"/>
          </w:tcPr>
          <w:p w14:paraId="15CFF4B7" w14:textId="77777777" w:rsidR="002A2A27" w:rsidRPr="008323FD" w:rsidRDefault="002A2A27" w:rsidP="008323FD">
            <w:pPr>
              <w:spacing w:after="0" w:line="240" w:lineRule="auto"/>
              <w:jc w:val="center"/>
              <w:rPr>
                <w:rFonts w:ascii="Times New Roman" w:hAnsi="Times New Roman"/>
                <w:b/>
                <w:sz w:val="24"/>
                <w:szCs w:val="24"/>
              </w:rPr>
            </w:pPr>
            <w:r w:rsidRPr="008323FD">
              <w:rPr>
                <w:rFonts w:ascii="Times New Roman" w:hAnsi="Times New Roman"/>
                <w:b/>
                <w:sz w:val="24"/>
                <w:szCs w:val="24"/>
              </w:rPr>
              <w:t xml:space="preserve">Responsabilitate </w:t>
            </w:r>
            <w:r w:rsidR="001B1709" w:rsidRPr="008323FD">
              <w:rPr>
                <w:rFonts w:ascii="Times New Roman" w:hAnsi="Times New Roman"/>
                <w:b/>
                <w:sz w:val="24"/>
                <w:szCs w:val="24"/>
              </w:rPr>
              <w:t>ș</w:t>
            </w:r>
            <w:r w:rsidRPr="008323FD">
              <w:rPr>
                <w:rFonts w:ascii="Times New Roman" w:hAnsi="Times New Roman"/>
                <w:b/>
                <w:sz w:val="24"/>
                <w:szCs w:val="24"/>
              </w:rPr>
              <w:t>i autonomie</w:t>
            </w:r>
          </w:p>
        </w:tc>
        <w:tc>
          <w:tcPr>
            <w:tcW w:w="9674" w:type="dxa"/>
          </w:tcPr>
          <w:p w14:paraId="60F5606C" w14:textId="482A96FC"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respectă normele și regulamentele instituției de învățământ;</w:t>
            </w:r>
          </w:p>
          <w:p w14:paraId="3F570C17" w14:textId="3F45F1BE"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manifestă responsabilitate în relația cu elevii;</w:t>
            </w:r>
          </w:p>
          <w:p w14:paraId="7716EF8D" w14:textId="07043BC5"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respectă principiile eticii profesionale și deontologiei didactice;</w:t>
            </w:r>
          </w:p>
          <w:p w14:paraId="25F7551D" w14:textId="1DC02A31"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protejează confidențialitatea datelor elevilor;</w:t>
            </w:r>
          </w:p>
          <w:p w14:paraId="1411CB36" w14:textId="481EC963"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își asumă rolul de cadru didactic în formare;</w:t>
            </w:r>
          </w:p>
          <w:p w14:paraId="3D00FB0B" w14:textId="7168C6ED"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gestionează responsabil activitățile educative desfășurate;</w:t>
            </w:r>
          </w:p>
          <w:p w14:paraId="6CA73050" w14:textId="4F52C627"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manifestă autonomie în proiectarea lecțiilor;</w:t>
            </w:r>
          </w:p>
          <w:p w14:paraId="5274C083" w14:textId="0D247C83"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își adaptează comportamentul profesional la contextul școlar;</w:t>
            </w:r>
          </w:p>
          <w:p w14:paraId="1F7BFBE6" w14:textId="68AD9E32"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acceptă și valorifică feedback-ul primit de la cadrele didactice mentor;</w:t>
            </w:r>
          </w:p>
          <w:p w14:paraId="7733F34A" w14:textId="4ED457DD"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își autoevaluează competențele pedagogice;</w:t>
            </w:r>
          </w:p>
          <w:p w14:paraId="5039CED6" w14:textId="3299E086"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identifică nevoile proprii de dezvoltare profesională;</w:t>
            </w:r>
          </w:p>
          <w:p w14:paraId="1235EE06" w14:textId="174E0FC7"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manifestă inițiativă în organizarea activităților educative;</w:t>
            </w:r>
          </w:p>
          <w:p w14:paraId="18464013" w14:textId="08370092"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colaborează eficient cu profesorii și personalul școlii;</w:t>
            </w:r>
          </w:p>
          <w:p w14:paraId="1C97435B" w14:textId="1303805A"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contribuie la un climat educațional pozitiv;</w:t>
            </w:r>
          </w:p>
          <w:p w14:paraId="4D02C116" w14:textId="68C554DE"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dezvoltă o atitudine reflexivă față de profesia didactică;</w:t>
            </w:r>
          </w:p>
          <w:p w14:paraId="1299C43A" w14:textId="46B7D436" w:rsidR="00724320" w:rsidRPr="008323FD" w:rsidRDefault="4E905705" w:rsidP="6826D3E2">
            <w:pPr>
              <w:pStyle w:val="ListParagraph"/>
              <w:numPr>
                <w:ilvl w:val="0"/>
                <w:numId w:val="1"/>
              </w:numPr>
              <w:spacing w:before="240" w:after="240" w:line="240" w:lineRule="auto"/>
              <w:jc w:val="both"/>
              <w:rPr>
                <w:rFonts w:ascii="Times New Roman" w:hAnsi="Times New Roman"/>
                <w:sz w:val="24"/>
                <w:szCs w:val="24"/>
              </w:rPr>
            </w:pPr>
            <w:r w:rsidRPr="6826D3E2">
              <w:rPr>
                <w:rFonts w:ascii="Times New Roman" w:hAnsi="Times New Roman"/>
                <w:sz w:val="24"/>
                <w:szCs w:val="24"/>
              </w:rPr>
              <w:t>își asumă responsabilitatea formării continue ca viitor cadru didactic.</w:t>
            </w:r>
          </w:p>
        </w:tc>
      </w:tr>
    </w:tbl>
    <w:p w14:paraId="4DDBEF00" w14:textId="77777777" w:rsidR="00801DB0" w:rsidRPr="008323FD" w:rsidRDefault="00801DB0" w:rsidP="008323FD">
      <w:pPr>
        <w:spacing w:after="0" w:line="240" w:lineRule="auto"/>
        <w:rPr>
          <w:rFonts w:ascii="Times New Roman" w:hAnsi="Times New Roman"/>
          <w:sz w:val="24"/>
          <w:szCs w:val="24"/>
        </w:rPr>
      </w:pPr>
    </w:p>
    <w:p w14:paraId="20D631D1" w14:textId="77777777" w:rsidR="007C6BB6" w:rsidRPr="008323FD" w:rsidRDefault="000B3BD0" w:rsidP="008323FD">
      <w:pPr>
        <w:spacing w:after="0" w:line="240" w:lineRule="auto"/>
        <w:rPr>
          <w:rFonts w:ascii="Times New Roman" w:hAnsi="Times New Roman"/>
          <w:b/>
          <w:bCs/>
          <w:sz w:val="24"/>
          <w:szCs w:val="24"/>
        </w:rPr>
      </w:pPr>
      <w:r w:rsidRPr="008323FD">
        <w:rPr>
          <w:rFonts w:ascii="Times New Roman" w:hAnsi="Times New Roman"/>
          <w:b/>
          <w:bCs/>
          <w:sz w:val="24"/>
          <w:szCs w:val="24"/>
        </w:rPr>
        <w:t>8</w:t>
      </w:r>
      <w:r w:rsidR="002A2A27" w:rsidRPr="008323FD">
        <w:rPr>
          <w:rFonts w:ascii="Times New Roman" w:hAnsi="Times New Roman"/>
          <w:b/>
          <w:bCs/>
          <w:sz w:val="24"/>
          <w:szCs w:val="24"/>
        </w:rPr>
        <w:t>. Metode de predare</w:t>
      </w:r>
      <w:r w:rsidR="00101A4C" w:rsidRPr="008323FD">
        <w:rPr>
          <w:rFonts w:ascii="Times New Roman" w:hAnsi="Times New Roman"/>
          <w:b/>
          <w:bCs/>
          <w:sz w:val="24"/>
          <w:szCs w:val="24"/>
        </w:rPr>
        <w:t xml:space="preserve"> </w:t>
      </w:r>
    </w:p>
    <w:p w14:paraId="4223AB50" w14:textId="77777777" w:rsidR="008323FD" w:rsidRPr="008323FD" w:rsidRDefault="008323FD" w:rsidP="008323FD">
      <w:pPr>
        <w:spacing w:after="0" w:line="240" w:lineRule="auto"/>
        <w:rPr>
          <w:rFonts w:ascii="Times New Roman" w:hAnsi="Times New Roman"/>
          <w:sz w:val="24"/>
          <w:szCs w:val="24"/>
        </w:rPr>
      </w:pPr>
      <w:r w:rsidRPr="008323FD">
        <w:rPr>
          <w:rFonts w:ascii="Times New Roman" w:hAnsi="Times New Roman"/>
          <w:sz w:val="24"/>
          <w:szCs w:val="24"/>
        </w:rPr>
        <w:t xml:space="preserve">Activitățile se desfășoară sub forma </w:t>
      </w:r>
      <w:r w:rsidRPr="008323FD">
        <w:rPr>
          <w:rFonts w:ascii="Times New Roman" w:hAnsi="Times New Roman"/>
          <w:b/>
          <w:bCs/>
          <w:sz w:val="24"/>
          <w:szCs w:val="24"/>
        </w:rPr>
        <w:t>observațiilor, aplicațiilor practice și proiectelor didactice</w:t>
      </w:r>
      <w:r w:rsidRPr="008323FD">
        <w:rPr>
          <w:rFonts w:ascii="Times New Roman" w:hAnsi="Times New Roman"/>
          <w:sz w:val="24"/>
          <w:szCs w:val="24"/>
        </w:rPr>
        <w:t>, cu implicarea directă a studenților în viața școlii de aplicație. Se utilizează metode precum:</w:t>
      </w:r>
    </w:p>
    <w:p w14:paraId="21D44D52" w14:textId="77777777" w:rsidR="008323FD" w:rsidRPr="008323FD" w:rsidRDefault="008323FD" w:rsidP="008323FD">
      <w:pPr>
        <w:numPr>
          <w:ilvl w:val="0"/>
          <w:numId w:val="35"/>
        </w:numPr>
        <w:spacing w:after="0" w:line="240" w:lineRule="auto"/>
        <w:rPr>
          <w:rFonts w:ascii="Times New Roman" w:hAnsi="Times New Roman"/>
          <w:sz w:val="24"/>
          <w:szCs w:val="24"/>
        </w:rPr>
      </w:pPr>
      <w:r w:rsidRPr="008323FD">
        <w:rPr>
          <w:rFonts w:ascii="Times New Roman" w:hAnsi="Times New Roman"/>
          <w:sz w:val="24"/>
          <w:szCs w:val="24"/>
        </w:rPr>
        <w:lastRenderedPageBreak/>
        <w:t>observarea sistematică a lecțiilor și activităților educative;</w:t>
      </w:r>
    </w:p>
    <w:p w14:paraId="741C2F6E" w14:textId="77777777" w:rsidR="008323FD" w:rsidRPr="008323FD" w:rsidRDefault="008323FD" w:rsidP="008323FD">
      <w:pPr>
        <w:numPr>
          <w:ilvl w:val="0"/>
          <w:numId w:val="35"/>
        </w:numPr>
        <w:spacing w:after="0" w:line="240" w:lineRule="auto"/>
        <w:rPr>
          <w:rFonts w:ascii="Times New Roman" w:hAnsi="Times New Roman"/>
          <w:sz w:val="24"/>
          <w:szCs w:val="24"/>
        </w:rPr>
      </w:pPr>
      <w:r w:rsidRPr="008323FD">
        <w:rPr>
          <w:rFonts w:ascii="Times New Roman" w:hAnsi="Times New Roman"/>
          <w:sz w:val="24"/>
          <w:szCs w:val="24"/>
        </w:rPr>
        <w:t>analiza documentelor școlare și a planificărilor;</w:t>
      </w:r>
    </w:p>
    <w:p w14:paraId="32EA1FCE" w14:textId="77777777" w:rsidR="008323FD" w:rsidRPr="008323FD" w:rsidRDefault="008323FD" w:rsidP="008323FD">
      <w:pPr>
        <w:numPr>
          <w:ilvl w:val="0"/>
          <w:numId w:val="35"/>
        </w:numPr>
        <w:spacing w:after="0" w:line="240" w:lineRule="auto"/>
        <w:rPr>
          <w:rFonts w:ascii="Times New Roman" w:hAnsi="Times New Roman"/>
          <w:sz w:val="24"/>
          <w:szCs w:val="24"/>
        </w:rPr>
      </w:pPr>
      <w:r w:rsidRPr="008323FD">
        <w:rPr>
          <w:rFonts w:ascii="Times New Roman" w:hAnsi="Times New Roman"/>
          <w:sz w:val="24"/>
          <w:szCs w:val="24"/>
        </w:rPr>
        <w:t>elaborarea de fișe, rapoarte și proiecte didactice;</w:t>
      </w:r>
    </w:p>
    <w:p w14:paraId="233217D7" w14:textId="77777777" w:rsidR="008323FD" w:rsidRPr="008323FD" w:rsidRDefault="008323FD" w:rsidP="008323FD">
      <w:pPr>
        <w:numPr>
          <w:ilvl w:val="0"/>
          <w:numId w:val="35"/>
        </w:numPr>
        <w:spacing w:after="0" w:line="240" w:lineRule="auto"/>
        <w:rPr>
          <w:rFonts w:ascii="Times New Roman" w:hAnsi="Times New Roman"/>
          <w:sz w:val="24"/>
          <w:szCs w:val="24"/>
        </w:rPr>
      </w:pPr>
      <w:r w:rsidRPr="008323FD">
        <w:rPr>
          <w:rFonts w:ascii="Times New Roman" w:hAnsi="Times New Roman"/>
          <w:sz w:val="24"/>
          <w:szCs w:val="24"/>
        </w:rPr>
        <w:t>învățarea prin practică, prin susținerea de lecții de probă și lecții finale;</w:t>
      </w:r>
    </w:p>
    <w:p w14:paraId="76557861" w14:textId="77777777" w:rsidR="008323FD" w:rsidRPr="008323FD" w:rsidRDefault="008323FD" w:rsidP="008323FD">
      <w:pPr>
        <w:numPr>
          <w:ilvl w:val="0"/>
          <w:numId w:val="35"/>
        </w:numPr>
        <w:spacing w:after="0" w:line="240" w:lineRule="auto"/>
        <w:rPr>
          <w:rFonts w:ascii="Times New Roman" w:hAnsi="Times New Roman"/>
          <w:sz w:val="24"/>
          <w:szCs w:val="24"/>
        </w:rPr>
      </w:pPr>
      <w:r w:rsidRPr="008323FD">
        <w:rPr>
          <w:rFonts w:ascii="Times New Roman" w:hAnsi="Times New Roman"/>
          <w:sz w:val="24"/>
          <w:szCs w:val="24"/>
        </w:rPr>
        <w:t>discuții și reflecții asupra experiențelor de practică.</w:t>
      </w:r>
    </w:p>
    <w:p w14:paraId="4AF354CA" w14:textId="77777777" w:rsidR="008323FD" w:rsidRPr="008323FD" w:rsidRDefault="008323FD" w:rsidP="008323FD">
      <w:pPr>
        <w:spacing w:after="0" w:line="240" w:lineRule="auto"/>
        <w:rPr>
          <w:rFonts w:ascii="Times New Roman" w:hAnsi="Times New Roman"/>
          <w:sz w:val="24"/>
          <w:szCs w:val="24"/>
        </w:rPr>
      </w:pPr>
      <w:r w:rsidRPr="008323FD">
        <w:rPr>
          <w:rFonts w:ascii="Times New Roman" w:hAnsi="Times New Roman"/>
          <w:sz w:val="24"/>
          <w:szCs w:val="24"/>
        </w:rPr>
        <w:t>Aceste metode permit integrarea cunoștințelor teoretice în activități reale de predare și facilitează dezvoltarea abilităților profesionale specifice viitoarei cariere didactice.</w:t>
      </w:r>
    </w:p>
    <w:p w14:paraId="3461D779" w14:textId="77777777" w:rsidR="00154244" w:rsidRPr="008323FD" w:rsidRDefault="00154244" w:rsidP="008323FD">
      <w:pPr>
        <w:spacing w:after="0" w:line="240" w:lineRule="auto"/>
        <w:rPr>
          <w:rFonts w:ascii="Times New Roman" w:hAnsi="Times New Roman"/>
          <w:b/>
          <w:sz w:val="24"/>
          <w:szCs w:val="24"/>
        </w:rPr>
      </w:pPr>
    </w:p>
    <w:p w14:paraId="40BD54FF" w14:textId="77777777" w:rsidR="00FD0711" w:rsidRPr="008323FD" w:rsidRDefault="007927E2" w:rsidP="008323FD">
      <w:pPr>
        <w:spacing w:after="0" w:line="240" w:lineRule="auto"/>
        <w:rPr>
          <w:rFonts w:ascii="Times New Roman" w:hAnsi="Times New Roman"/>
          <w:b/>
          <w:sz w:val="24"/>
          <w:szCs w:val="24"/>
        </w:rPr>
      </w:pPr>
      <w:r w:rsidRPr="008323FD">
        <w:rPr>
          <w:rFonts w:ascii="Times New Roman" w:hAnsi="Times New Roman"/>
          <w:b/>
          <w:sz w:val="24"/>
          <w:szCs w:val="24"/>
        </w:rPr>
        <w:t>9</w:t>
      </w:r>
      <w:r w:rsidR="003D0D85" w:rsidRPr="008323FD">
        <w:rPr>
          <w:rFonts w:ascii="Times New Roman" w:hAnsi="Times New Roman"/>
          <w:b/>
          <w:sz w:val="24"/>
          <w:szCs w:val="24"/>
        </w:rPr>
        <w:t xml:space="preserve">. </w:t>
      </w:r>
      <w:r w:rsidR="00FD0711" w:rsidRPr="008323FD">
        <w:rPr>
          <w:rFonts w:ascii="Times New Roman" w:hAnsi="Times New Roman"/>
          <w:b/>
          <w:sz w:val="24"/>
          <w:szCs w:val="24"/>
        </w:rPr>
        <w:t>Con</w:t>
      </w:r>
      <w:r w:rsidR="001B1709" w:rsidRPr="008323FD">
        <w:rPr>
          <w:rFonts w:ascii="Times New Roman" w:hAnsi="Times New Roman"/>
          <w:b/>
          <w:sz w:val="24"/>
          <w:szCs w:val="24"/>
        </w:rPr>
        <w:t>ț</w:t>
      </w:r>
      <w:r w:rsidR="00FD0711" w:rsidRPr="008323FD">
        <w:rPr>
          <w:rFonts w:ascii="Times New Roman" w:hAnsi="Times New Roman"/>
          <w:b/>
          <w:sz w:val="24"/>
          <w:szCs w:val="24"/>
        </w:rPr>
        <w:t>inuturi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8323FD" w14:paraId="415E27F6" w14:textId="77777777" w:rsidTr="37E5B9A4">
        <w:trPr>
          <w:trHeight w:val="310"/>
          <w:jc w:val="center"/>
        </w:trPr>
        <w:tc>
          <w:tcPr>
            <w:tcW w:w="10464" w:type="dxa"/>
            <w:gridSpan w:val="3"/>
            <w:vAlign w:val="center"/>
          </w:tcPr>
          <w:p w14:paraId="386330DD" w14:textId="1BBB0564" w:rsidR="00AD6760" w:rsidRPr="008323FD" w:rsidRDefault="2849DC1E" w:rsidP="37E5B9A4">
            <w:pPr>
              <w:spacing w:after="0" w:line="240" w:lineRule="auto"/>
            </w:pPr>
            <w:r w:rsidRPr="37E5B9A4">
              <w:rPr>
                <w:rFonts w:ascii="Times New Roman" w:hAnsi="Times New Roman"/>
                <w:b/>
                <w:bCs/>
                <w:sz w:val="24"/>
                <w:szCs w:val="24"/>
              </w:rPr>
              <w:t>PRACTICĂ</w:t>
            </w:r>
          </w:p>
        </w:tc>
      </w:tr>
      <w:tr w:rsidR="00AD6760" w:rsidRPr="008323FD" w14:paraId="2660F21A" w14:textId="77777777" w:rsidTr="37E5B9A4">
        <w:trPr>
          <w:trHeight w:val="310"/>
          <w:jc w:val="center"/>
        </w:trPr>
        <w:tc>
          <w:tcPr>
            <w:tcW w:w="850" w:type="dxa"/>
            <w:vAlign w:val="center"/>
          </w:tcPr>
          <w:p w14:paraId="47DC67E1" w14:textId="77777777" w:rsidR="00AD6760" w:rsidRPr="008323FD" w:rsidRDefault="00AD6760" w:rsidP="008323FD">
            <w:pPr>
              <w:spacing w:after="0" w:line="240" w:lineRule="auto"/>
              <w:jc w:val="center"/>
              <w:rPr>
                <w:rFonts w:ascii="Times New Roman" w:hAnsi="Times New Roman"/>
                <w:b/>
                <w:bCs/>
                <w:sz w:val="24"/>
                <w:szCs w:val="24"/>
              </w:rPr>
            </w:pPr>
            <w:r w:rsidRPr="008323FD">
              <w:rPr>
                <w:rFonts w:ascii="Times New Roman" w:hAnsi="Times New Roman"/>
                <w:b/>
                <w:bCs/>
                <w:sz w:val="24"/>
                <w:szCs w:val="24"/>
              </w:rPr>
              <w:t xml:space="preserve">Nr. crt. </w:t>
            </w:r>
          </w:p>
        </w:tc>
        <w:tc>
          <w:tcPr>
            <w:tcW w:w="8740" w:type="dxa"/>
            <w:vAlign w:val="center"/>
          </w:tcPr>
          <w:p w14:paraId="2E141912" w14:textId="77777777" w:rsidR="00AD6760" w:rsidRPr="008323FD" w:rsidRDefault="00AD6760" w:rsidP="008323FD">
            <w:pPr>
              <w:spacing w:after="0" w:line="240" w:lineRule="auto"/>
              <w:jc w:val="center"/>
              <w:rPr>
                <w:rFonts w:ascii="Times New Roman" w:hAnsi="Times New Roman"/>
                <w:b/>
                <w:bCs/>
                <w:sz w:val="24"/>
                <w:szCs w:val="24"/>
              </w:rPr>
            </w:pPr>
            <w:r w:rsidRPr="008323FD">
              <w:rPr>
                <w:rFonts w:ascii="Times New Roman" w:hAnsi="Times New Roman"/>
                <w:b/>
                <w:bCs/>
                <w:sz w:val="24"/>
                <w:szCs w:val="24"/>
              </w:rPr>
              <w:t>Con</w:t>
            </w:r>
            <w:r w:rsidR="001B1709" w:rsidRPr="008323FD">
              <w:rPr>
                <w:rFonts w:ascii="Times New Roman" w:hAnsi="Times New Roman"/>
                <w:b/>
                <w:bCs/>
                <w:sz w:val="24"/>
                <w:szCs w:val="24"/>
              </w:rPr>
              <w:t>ț</w:t>
            </w:r>
            <w:r w:rsidRPr="008323FD">
              <w:rPr>
                <w:rFonts w:ascii="Times New Roman" w:hAnsi="Times New Roman"/>
                <w:b/>
                <w:bCs/>
                <w:sz w:val="24"/>
                <w:szCs w:val="24"/>
              </w:rPr>
              <w:t>inutul</w:t>
            </w:r>
          </w:p>
        </w:tc>
        <w:tc>
          <w:tcPr>
            <w:tcW w:w="874" w:type="dxa"/>
            <w:vAlign w:val="center"/>
          </w:tcPr>
          <w:p w14:paraId="33A39E6A" w14:textId="77777777" w:rsidR="00AD6760" w:rsidRPr="008323FD" w:rsidRDefault="00AD6760" w:rsidP="008323FD">
            <w:pPr>
              <w:spacing w:after="0" w:line="240" w:lineRule="auto"/>
              <w:jc w:val="center"/>
              <w:rPr>
                <w:rFonts w:ascii="Times New Roman" w:hAnsi="Times New Roman"/>
                <w:b/>
                <w:bCs/>
                <w:sz w:val="24"/>
                <w:szCs w:val="24"/>
              </w:rPr>
            </w:pPr>
            <w:r w:rsidRPr="008323FD">
              <w:rPr>
                <w:rFonts w:ascii="Times New Roman" w:hAnsi="Times New Roman"/>
                <w:b/>
                <w:bCs/>
                <w:sz w:val="24"/>
                <w:szCs w:val="24"/>
              </w:rPr>
              <w:t>Nr. ore</w:t>
            </w:r>
          </w:p>
        </w:tc>
      </w:tr>
      <w:tr w:rsidR="008373A6" w:rsidRPr="008323FD" w14:paraId="1074E9F6" w14:textId="77777777" w:rsidTr="37E5B9A4">
        <w:trPr>
          <w:trHeight w:val="310"/>
          <w:jc w:val="center"/>
        </w:trPr>
        <w:tc>
          <w:tcPr>
            <w:tcW w:w="850" w:type="dxa"/>
          </w:tcPr>
          <w:p w14:paraId="0135CBF0" w14:textId="77777777" w:rsidR="008373A6" w:rsidRPr="008323FD" w:rsidRDefault="008373A6" w:rsidP="008323FD">
            <w:pPr>
              <w:spacing w:after="0" w:line="240" w:lineRule="auto"/>
              <w:jc w:val="center"/>
              <w:rPr>
                <w:rFonts w:ascii="Times New Roman" w:hAnsi="Times New Roman"/>
                <w:sz w:val="24"/>
                <w:szCs w:val="24"/>
              </w:rPr>
            </w:pPr>
            <w:r w:rsidRPr="008323FD">
              <w:rPr>
                <w:rFonts w:ascii="Times New Roman" w:hAnsi="Times New Roman"/>
                <w:sz w:val="24"/>
                <w:szCs w:val="24"/>
              </w:rPr>
              <w:t>1.</w:t>
            </w:r>
          </w:p>
        </w:tc>
        <w:tc>
          <w:tcPr>
            <w:tcW w:w="8740" w:type="dxa"/>
            <w:vAlign w:val="center"/>
          </w:tcPr>
          <w:p w14:paraId="1E1D0F29"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Activităţi de cunoaştere a şcolii de aplicatie.</w:t>
            </w:r>
          </w:p>
          <w:p w14:paraId="1C7CB03F"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Prezentarea modului de organizare a şcolii, a activităţilor metodice şi de perfecţionare, a cabinetelor, laboratoarelor, atelierelor şcoală, bibliotecii, internatului, cantinei etc.;</w:t>
            </w:r>
          </w:p>
          <w:p w14:paraId="644A226E"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Activitati destinate cunoasterii formelor de conlucrare a şcolii cu familia şi colectivitatea locală.</w:t>
            </w:r>
          </w:p>
          <w:p w14:paraId="0D1C9441"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Identificarea documentelor de planificare şi organizare a activităţii instructiv-educative din şcoală.</w:t>
            </w:r>
          </w:p>
          <w:p w14:paraId="48D6D020" w14:textId="77777777" w:rsidR="008373A6"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Cunoaşterea rolului consiliilor pedagogice, comisiei diriginţilor, comisiei de instruire practică.</w:t>
            </w:r>
          </w:p>
        </w:tc>
        <w:tc>
          <w:tcPr>
            <w:tcW w:w="874" w:type="dxa"/>
          </w:tcPr>
          <w:p w14:paraId="4B73E586" w14:textId="77777777" w:rsidR="008373A6" w:rsidRPr="008323FD" w:rsidRDefault="00D3739A" w:rsidP="008323FD">
            <w:pPr>
              <w:spacing w:after="0" w:line="240" w:lineRule="auto"/>
              <w:jc w:val="center"/>
              <w:rPr>
                <w:rFonts w:ascii="Times New Roman" w:hAnsi="Times New Roman"/>
                <w:b/>
                <w:sz w:val="24"/>
                <w:szCs w:val="24"/>
              </w:rPr>
            </w:pPr>
            <w:r>
              <w:rPr>
                <w:rFonts w:ascii="Times New Roman" w:hAnsi="Times New Roman"/>
                <w:b/>
                <w:sz w:val="24"/>
                <w:szCs w:val="24"/>
              </w:rPr>
              <w:t>12</w:t>
            </w:r>
          </w:p>
        </w:tc>
      </w:tr>
      <w:tr w:rsidR="008373A6" w:rsidRPr="008323FD" w14:paraId="57082757" w14:textId="77777777" w:rsidTr="37E5B9A4">
        <w:trPr>
          <w:trHeight w:val="310"/>
          <w:jc w:val="center"/>
        </w:trPr>
        <w:tc>
          <w:tcPr>
            <w:tcW w:w="850" w:type="dxa"/>
          </w:tcPr>
          <w:p w14:paraId="47886996" w14:textId="77777777" w:rsidR="008373A6" w:rsidRPr="008323FD" w:rsidRDefault="008373A6" w:rsidP="008323FD">
            <w:pPr>
              <w:spacing w:after="0" w:line="240" w:lineRule="auto"/>
              <w:jc w:val="center"/>
              <w:rPr>
                <w:rFonts w:ascii="Times New Roman" w:hAnsi="Times New Roman"/>
                <w:sz w:val="24"/>
                <w:szCs w:val="24"/>
              </w:rPr>
            </w:pPr>
            <w:r w:rsidRPr="008323FD">
              <w:rPr>
                <w:rFonts w:ascii="Times New Roman" w:hAnsi="Times New Roman"/>
                <w:sz w:val="24"/>
                <w:szCs w:val="24"/>
              </w:rPr>
              <w:t>2.</w:t>
            </w:r>
          </w:p>
        </w:tc>
        <w:tc>
          <w:tcPr>
            <w:tcW w:w="8740" w:type="dxa"/>
            <w:vAlign w:val="center"/>
          </w:tcPr>
          <w:p w14:paraId="70E1EFE2"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Activităţi instructiv- educative de observaţie.</w:t>
            </w:r>
          </w:p>
          <w:p w14:paraId="6BFC09CC"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Implicarea studentilor practicanti la acţiuni cultural-educative ale elevilor din scoala de aplicatie.</w:t>
            </w:r>
          </w:p>
          <w:p w14:paraId="5EC9642B" w14:textId="77777777" w:rsidR="008373A6"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Asistente ale studentilor la activităţile metodice ale cadrelor didactice din scoala de aplicatie.</w:t>
            </w:r>
          </w:p>
        </w:tc>
        <w:tc>
          <w:tcPr>
            <w:tcW w:w="874" w:type="dxa"/>
          </w:tcPr>
          <w:p w14:paraId="5D369756" w14:textId="77777777" w:rsidR="008373A6" w:rsidRPr="008323FD" w:rsidRDefault="00D3739A" w:rsidP="008323FD">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8373A6" w:rsidRPr="008323FD" w14:paraId="39BD3DB2" w14:textId="77777777" w:rsidTr="37E5B9A4">
        <w:trPr>
          <w:trHeight w:val="310"/>
          <w:jc w:val="center"/>
        </w:trPr>
        <w:tc>
          <w:tcPr>
            <w:tcW w:w="850" w:type="dxa"/>
          </w:tcPr>
          <w:p w14:paraId="1F75A9DD" w14:textId="77777777" w:rsidR="008373A6" w:rsidRPr="008323FD" w:rsidRDefault="008373A6" w:rsidP="008323FD">
            <w:pPr>
              <w:spacing w:after="0" w:line="240" w:lineRule="auto"/>
              <w:jc w:val="center"/>
              <w:rPr>
                <w:rFonts w:ascii="Times New Roman" w:hAnsi="Times New Roman"/>
                <w:sz w:val="24"/>
                <w:szCs w:val="24"/>
              </w:rPr>
            </w:pPr>
            <w:r w:rsidRPr="008323FD">
              <w:rPr>
                <w:rFonts w:ascii="Times New Roman" w:hAnsi="Times New Roman"/>
                <w:sz w:val="24"/>
                <w:szCs w:val="24"/>
              </w:rPr>
              <w:t>3.</w:t>
            </w:r>
          </w:p>
        </w:tc>
        <w:tc>
          <w:tcPr>
            <w:tcW w:w="8740" w:type="dxa"/>
            <w:vAlign w:val="center"/>
          </w:tcPr>
          <w:p w14:paraId="65E30C1A"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Elaborarea fişei de caracterizare psihopedagogică a unui elev.</w:t>
            </w:r>
          </w:p>
          <w:p w14:paraId="5CAA42C2"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Activitati de studiere a personalitatii elevilor prin intermediul discutiilor realizate cu acestia, cu profesorii si, prin analiza documentelor scolare.</w:t>
            </w:r>
          </w:p>
          <w:p w14:paraId="1F0316FD" w14:textId="77777777" w:rsidR="008373A6"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Aplicarea cunoştinţelor de psihologie si pedagogie in realizarea fisei de caracterizare psihopedagogica.</w:t>
            </w:r>
          </w:p>
        </w:tc>
        <w:tc>
          <w:tcPr>
            <w:tcW w:w="874" w:type="dxa"/>
          </w:tcPr>
          <w:p w14:paraId="446DE71A" w14:textId="77777777" w:rsidR="008373A6" w:rsidRPr="008323FD" w:rsidRDefault="00D3739A" w:rsidP="008323FD">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8373A6" w:rsidRPr="008323FD" w14:paraId="7BF61FCC" w14:textId="77777777" w:rsidTr="37E5B9A4">
        <w:trPr>
          <w:trHeight w:val="310"/>
          <w:jc w:val="center"/>
        </w:trPr>
        <w:tc>
          <w:tcPr>
            <w:tcW w:w="850" w:type="dxa"/>
          </w:tcPr>
          <w:p w14:paraId="0F9ABB3F" w14:textId="77777777" w:rsidR="008373A6" w:rsidRPr="008323FD" w:rsidRDefault="008373A6" w:rsidP="008323FD">
            <w:pPr>
              <w:spacing w:after="0" w:line="240" w:lineRule="auto"/>
              <w:jc w:val="center"/>
              <w:rPr>
                <w:rFonts w:ascii="Times New Roman" w:hAnsi="Times New Roman"/>
                <w:sz w:val="24"/>
                <w:szCs w:val="24"/>
              </w:rPr>
            </w:pPr>
            <w:r w:rsidRPr="008323FD">
              <w:rPr>
                <w:rFonts w:ascii="Times New Roman" w:hAnsi="Times New Roman"/>
                <w:sz w:val="24"/>
                <w:szCs w:val="24"/>
              </w:rPr>
              <w:t>4.</w:t>
            </w:r>
          </w:p>
        </w:tc>
        <w:tc>
          <w:tcPr>
            <w:tcW w:w="8740" w:type="dxa"/>
            <w:vAlign w:val="center"/>
          </w:tcPr>
          <w:p w14:paraId="521ED895"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Pregătirea şi susţinerea efectivă de către studenţi a lecţiilor de probă si finale.</w:t>
            </w:r>
          </w:p>
          <w:p w14:paraId="4EBC3C6B"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Proiectarea şi realizarea efectiva cu elevii a unor activităţi de predare-învăţare.</w:t>
            </w:r>
          </w:p>
          <w:p w14:paraId="68E474CF"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Realizarea efectivă a unor proiecte didactice.</w:t>
            </w:r>
          </w:p>
          <w:p w14:paraId="6324745B" w14:textId="77777777" w:rsidR="008373A6"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Iniţierea studenţilor în organizarea activitătilor educative cu elevii.</w:t>
            </w:r>
          </w:p>
        </w:tc>
        <w:tc>
          <w:tcPr>
            <w:tcW w:w="874" w:type="dxa"/>
          </w:tcPr>
          <w:p w14:paraId="3E1FE5D4" w14:textId="77777777" w:rsidR="008373A6" w:rsidRPr="008323FD" w:rsidRDefault="00D3739A" w:rsidP="008323FD">
            <w:pPr>
              <w:spacing w:after="0" w:line="240" w:lineRule="auto"/>
              <w:jc w:val="center"/>
              <w:rPr>
                <w:rFonts w:ascii="Times New Roman" w:hAnsi="Times New Roman"/>
                <w:b/>
                <w:sz w:val="24"/>
                <w:szCs w:val="24"/>
              </w:rPr>
            </w:pPr>
            <w:r>
              <w:rPr>
                <w:rFonts w:ascii="Times New Roman" w:hAnsi="Times New Roman"/>
                <w:b/>
                <w:sz w:val="24"/>
                <w:szCs w:val="24"/>
              </w:rPr>
              <w:t>10</w:t>
            </w:r>
          </w:p>
        </w:tc>
      </w:tr>
      <w:tr w:rsidR="00AD6760" w:rsidRPr="008323FD" w14:paraId="791D7B20" w14:textId="77777777" w:rsidTr="37E5B9A4">
        <w:trPr>
          <w:jc w:val="center"/>
        </w:trPr>
        <w:tc>
          <w:tcPr>
            <w:tcW w:w="850" w:type="dxa"/>
          </w:tcPr>
          <w:p w14:paraId="3CF2D8B6" w14:textId="77777777" w:rsidR="00AD6760" w:rsidRPr="008323FD" w:rsidRDefault="00AD6760" w:rsidP="008323FD">
            <w:pPr>
              <w:spacing w:after="0" w:line="240" w:lineRule="auto"/>
              <w:rPr>
                <w:rFonts w:ascii="Times New Roman" w:hAnsi="Times New Roman"/>
                <w:sz w:val="24"/>
                <w:szCs w:val="24"/>
              </w:rPr>
            </w:pPr>
          </w:p>
        </w:tc>
        <w:tc>
          <w:tcPr>
            <w:tcW w:w="8740" w:type="dxa"/>
          </w:tcPr>
          <w:p w14:paraId="7A8483DF" w14:textId="77777777" w:rsidR="00AD6760" w:rsidRPr="008323FD" w:rsidRDefault="00AD6760" w:rsidP="008323FD">
            <w:pPr>
              <w:spacing w:after="0" w:line="240" w:lineRule="auto"/>
              <w:jc w:val="right"/>
              <w:rPr>
                <w:rFonts w:ascii="Times New Roman" w:hAnsi="Times New Roman"/>
                <w:b/>
                <w:sz w:val="24"/>
                <w:szCs w:val="24"/>
              </w:rPr>
            </w:pPr>
            <w:r w:rsidRPr="008323FD">
              <w:rPr>
                <w:rFonts w:ascii="Times New Roman" w:hAnsi="Times New Roman"/>
                <w:b/>
                <w:sz w:val="24"/>
                <w:szCs w:val="24"/>
              </w:rPr>
              <w:t>Total:</w:t>
            </w:r>
          </w:p>
        </w:tc>
        <w:tc>
          <w:tcPr>
            <w:tcW w:w="874" w:type="dxa"/>
          </w:tcPr>
          <w:p w14:paraId="13DF67A9" w14:textId="77777777" w:rsidR="00AD6760" w:rsidRPr="008323FD" w:rsidRDefault="00D3739A" w:rsidP="008323FD">
            <w:pPr>
              <w:spacing w:after="0" w:line="240" w:lineRule="auto"/>
              <w:jc w:val="center"/>
              <w:rPr>
                <w:rFonts w:ascii="Times New Roman" w:hAnsi="Times New Roman"/>
                <w:b/>
                <w:sz w:val="24"/>
                <w:szCs w:val="24"/>
              </w:rPr>
            </w:pPr>
            <w:r>
              <w:rPr>
                <w:rFonts w:ascii="Times New Roman" w:hAnsi="Times New Roman"/>
                <w:b/>
                <w:sz w:val="24"/>
                <w:szCs w:val="24"/>
              </w:rPr>
              <w:t>42</w:t>
            </w:r>
          </w:p>
        </w:tc>
      </w:tr>
      <w:tr w:rsidR="00144C38" w:rsidRPr="008323FD" w14:paraId="5DB9CFB1" w14:textId="77777777" w:rsidTr="37E5B9A4">
        <w:trPr>
          <w:trHeight w:val="980"/>
          <w:jc w:val="center"/>
        </w:trPr>
        <w:tc>
          <w:tcPr>
            <w:tcW w:w="10464" w:type="dxa"/>
            <w:gridSpan w:val="3"/>
            <w:vAlign w:val="center"/>
          </w:tcPr>
          <w:p w14:paraId="48488834" w14:textId="77777777" w:rsidR="00B713D9"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Bibliografie:</w:t>
            </w:r>
          </w:p>
          <w:p w14:paraId="42DE0B51" w14:textId="77777777" w:rsidR="00724320" w:rsidRPr="008323FD" w:rsidRDefault="00724320" w:rsidP="008323FD">
            <w:pPr>
              <w:pStyle w:val="Default"/>
              <w:rPr>
                <w:rFonts w:ascii="Times New Roman" w:hAnsi="Times New Roman" w:cs="Times New Roman"/>
                <w:lang w:val="ro-RO"/>
              </w:rPr>
            </w:pPr>
            <w:r w:rsidRPr="008323FD">
              <w:rPr>
                <w:rFonts w:ascii="Times New Roman" w:hAnsi="Times New Roman" w:cs="Times New Roman"/>
                <w:lang w:val="ro-RO"/>
              </w:rPr>
              <w:t>G. C. Oproiu</w:t>
            </w:r>
            <w:r>
              <w:rPr>
                <w:rFonts w:ascii="Times New Roman" w:hAnsi="Times New Roman" w:cs="Times New Roman"/>
                <w:lang w:val="ro-RO"/>
              </w:rPr>
              <w:t xml:space="preserve">, </w:t>
            </w:r>
            <w:r w:rsidRPr="00724320">
              <w:rPr>
                <w:rFonts w:ascii="Times New Roman" w:hAnsi="Times New Roman" w:cs="Times New Roman"/>
                <w:lang w:val="ro-RO"/>
              </w:rPr>
              <w:t>Practică pedagogică de specialitate în învățământul preuniversitar 1</w:t>
            </w:r>
            <w:r>
              <w:rPr>
                <w:rFonts w:ascii="Times New Roman" w:hAnsi="Times New Roman" w:cs="Times New Roman"/>
                <w:lang w:val="ro-RO"/>
              </w:rPr>
              <w:t>, Suport de activitate, Platforma Moodle, 2025</w:t>
            </w:r>
          </w:p>
          <w:p w14:paraId="33ABDE31"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M.Moldoveanu, G. C. Oproiu, Repere didactice şi metodice în predarea disciplinelor tehnice, Ed. Printech, Bucureşti, 2003.</w:t>
            </w:r>
          </w:p>
          <w:p w14:paraId="30D6465C"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G.C. Oproiu, Elemente de didactica disciplinelor tehnice, Ed. Printech, Bucureşti, 2003.</w:t>
            </w:r>
          </w:p>
          <w:p w14:paraId="3D7E71F3"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M.M. Popovici, T. D. Chicioreanu, Proiectarea didactică, Ed. Printech, Bucureşti, 2003.</w:t>
            </w:r>
          </w:p>
          <w:p w14:paraId="62754225" w14:textId="77777777" w:rsidR="00B713D9"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lastRenderedPageBreak/>
              <w:t>SNEE - coord. Adrian Stoica, Evaluarea curentă şi examenele - ghid pentru profesori, Bucureşti, Pro GNOSIS, 2001.</w:t>
            </w:r>
          </w:p>
          <w:p w14:paraId="6BE65ACE" w14:textId="77777777" w:rsidR="00144C38" w:rsidRPr="008323FD" w:rsidRDefault="00B713D9" w:rsidP="008323FD">
            <w:pPr>
              <w:pStyle w:val="Default"/>
              <w:rPr>
                <w:rFonts w:ascii="Times New Roman" w:hAnsi="Times New Roman" w:cs="Times New Roman"/>
                <w:lang w:val="ro-RO"/>
              </w:rPr>
            </w:pPr>
            <w:r w:rsidRPr="008323FD">
              <w:rPr>
                <w:rFonts w:ascii="Times New Roman" w:hAnsi="Times New Roman" w:cs="Times New Roman"/>
                <w:lang w:val="ro-RO"/>
              </w:rPr>
              <w:t>Consiliul Naţional pentru Curriculum - Ghid metodologic pentru aplicarea programelor şcolare, TEHNOLOGII, Liceu tehnologic-profil tehnic, Editat de Aramis Print, 2002.</w:t>
            </w:r>
          </w:p>
        </w:tc>
      </w:tr>
    </w:tbl>
    <w:p w14:paraId="0FB78278" w14:textId="77777777" w:rsidR="008F48E0" w:rsidRPr="008323FD" w:rsidRDefault="008F48E0" w:rsidP="008323FD">
      <w:pPr>
        <w:spacing w:after="0" w:line="240" w:lineRule="auto"/>
        <w:rPr>
          <w:rFonts w:ascii="Times New Roman" w:hAnsi="Times New Roman"/>
          <w:b/>
          <w:sz w:val="24"/>
          <w:szCs w:val="24"/>
        </w:rPr>
      </w:pPr>
    </w:p>
    <w:p w14:paraId="1FC39945" w14:textId="77777777" w:rsidR="008F48E0" w:rsidRPr="008323FD" w:rsidRDefault="008F48E0" w:rsidP="008323FD">
      <w:pPr>
        <w:spacing w:after="0" w:line="240" w:lineRule="auto"/>
        <w:rPr>
          <w:rFonts w:ascii="Times New Roman" w:hAnsi="Times New Roman"/>
          <w:b/>
          <w:sz w:val="24"/>
          <w:szCs w:val="24"/>
        </w:rPr>
      </w:pPr>
    </w:p>
    <w:p w14:paraId="5AE40429" w14:textId="77777777" w:rsidR="00FD0711" w:rsidRPr="008323FD" w:rsidRDefault="5C9719EC" w:rsidP="008323FD">
      <w:pPr>
        <w:spacing w:after="0" w:line="240" w:lineRule="auto"/>
        <w:rPr>
          <w:rFonts w:ascii="Times New Roman" w:hAnsi="Times New Roman"/>
          <w:b/>
          <w:sz w:val="24"/>
          <w:szCs w:val="24"/>
        </w:rPr>
      </w:pPr>
      <w:r w:rsidRPr="008323FD">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3878"/>
        <w:gridCol w:w="2081"/>
        <w:gridCol w:w="1883"/>
      </w:tblGrid>
      <w:tr w:rsidR="002A0FC9" w:rsidRPr="008323FD" w14:paraId="274C3F32" w14:textId="77777777" w:rsidTr="5B29E170">
        <w:tc>
          <w:tcPr>
            <w:tcW w:w="2682" w:type="dxa"/>
          </w:tcPr>
          <w:p w14:paraId="76BCFAA8"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Tip activitate</w:t>
            </w:r>
          </w:p>
        </w:tc>
        <w:tc>
          <w:tcPr>
            <w:tcW w:w="3971" w:type="dxa"/>
            <w:shd w:val="clear" w:color="auto" w:fill="D9D9D9" w:themeFill="background1" w:themeFillShade="D9"/>
          </w:tcPr>
          <w:p w14:paraId="69FEFAE2"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10.1 Criterii de evaluare</w:t>
            </w:r>
          </w:p>
        </w:tc>
        <w:tc>
          <w:tcPr>
            <w:tcW w:w="2106" w:type="dxa"/>
          </w:tcPr>
          <w:p w14:paraId="055FBE51"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 xml:space="preserve">10.2 </w:t>
            </w:r>
            <w:r w:rsidR="00FB55B0" w:rsidRPr="008323FD">
              <w:rPr>
                <w:rFonts w:ascii="Times New Roman" w:hAnsi="Times New Roman"/>
                <w:sz w:val="24"/>
                <w:szCs w:val="24"/>
              </w:rPr>
              <w:t>M</w:t>
            </w:r>
            <w:r w:rsidRPr="008323FD">
              <w:rPr>
                <w:rFonts w:ascii="Times New Roman" w:hAnsi="Times New Roman"/>
                <w:sz w:val="24"/>
                <w:szCs w:val="24"/>
              </w:rPr>
              <w:t>etode de evaluare</w:t>
            </w:r>
          </w:p>
        </w:tc>
        <w:tc>
          <w:tcPr>
            <w:tcW w:w="1923" w:type="dxa"/>
          </w:tcPr>
          <w:p w14:paraId="33BECF16"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10.3 Pondere din nota finală</w:t>
            </w:r>
          </w:p>
        </w:tc>
      </w:tr>
      <w:tr w:rsidR="00FB27BC" w:rsidRPr="008323FD" w14:paraId="38DC6194" w14:textId="77777777" w:rsidTr="5B29E170">
        <w:trPr>
          <w:trHeight w:val="135"/>
        </w:trPr>
        <w:tc>
          <w:tcPr>
            <w:tcW w:w="2682" w:type="dxa"/>
          </w:tcPr>
          <w:p w14:paraId="32AAC0A7" w14:textId="1ECA84E7" w:rsidR="00FB27BC" w:rsidRPr="008323FD" w:rsidRDefault="00FB27BC" w:rsidP="008323FD">
            <w:pPr>
              <w:spacing w:after="0" w:line="240" w:lineRule="auto"/>
              <w:rPr>
                <w:rFonts w:ascii="Times New Roman" w:hAnsi="Times New Roman"/>
                <w:sz w:val="24"/>
                <w:szCs w:val="24"/>
              </w:rPr>
            </w:pPr>
            <w:r w:rsidRPr="5B29E170">
              <w:rPr>
                <w:rFonts w:ascii="Times New Roman" w:hAnsi="Times New Roman"/>
                <w:sz w:val="24"/>
                <w:szCs w:val="24"/>
              </w:rPr>
              <w:t xml:space="preserve">10.5 </w:t>
            </w:r>
            <w:r w:rsidR="0090617D" w:rsidRPr="5B29E170">
              <w:rPr>
                <w:rFonts w:ascii="Times New Roman" w:hAnsi="Times New Roman"/>
                <w:sz w:val="24"/>
                <w:szCs w:val="24"/>
              </w:rPr>
              <w:t>P</w:t>
            </w:r>
            <w:r w:rsidRPr="5B29E170">
              <w:rPr>
                <w:rFonts w:ascii="Times New Roman" w:hAnsi="Times New Roman"/>
                <w:sz w:val="24"/>
                <w:szCs w:val="24"/>
              </w:rPr>
              <w:t>r</w:t>
            </w:r>
            <w:r w:rsidR="320272C7" w:rsidRPr="5B29E170">
              <w:rPr>
                <w:rFonts w:ascii="Times New Roman" w:hAnsi="Times New Roman"/>
                <w:sz w:val="24"/>
                <w:szCs w:val="24"/>
              </w:rPr>
              <w:t>actică</w:t>
            </w:r>
          </w:p>
        </w:tc>
        <w:tc>
          <w:tcPr>
            <w:tcW w:w="3971" w:type="dxa"/>
            <w:shd w:val="clear" w:color="auto" w:fill="D9D9D9" w:themeFill="background1" w:themeFillShade="D9"/>
          </w:tcPr>
          <w:p w14:paraId="3E020409" w14:textId="77777777" w:rsidR="00B713D9" w:rsidRPr="008323FD" w:rsidRDefault="00B713D9" w:rsidP="008323FD">
            <w:pPr>
              <w:spacing w:after="0" w:line="240" w:lineRule="auto"/>
              <w:jc w:val="both"/>
              <w:rPr>
                <w:rFonts w:ascii="Times New Roman" w:hAnsi="Times New Roman"/>
                <w:sz w:val="24"/>
                <w:szCs w:val="24"/>
              </w:rPr>
            </w:pPr>
            <w:r w:rsidRPr="008323FD">
              <w:rPr>
                <w:rFonts w:ascii="Times New Roman" w:hAnsi="Times New Roman"/>
                <w:sz w:val="24"/>
                <w:szCs w:val="24"/>
              </w:rPr>
              <w:t>Activităţi de cunoaştere a şcolii de aplicatie</w:t>
            </w:r>
          </w:p>
          <w:p w14:paraId="653F8D26" w14:textId="77777777" w:rsidR="00B713D9" w:rsidRPr="008323FD" w:rsidRDefault="00B713D9" w:rsidP="008323FD">
            <w:pPr>
              <w:spacing w:after="0" w:line="240" w:lineRule="auto"/>
              <w:jc w:val="both"/>
              <w:rPr>
                <w:rFonts w:ascii="Times New Roman" w:hAnsi="Times New Roman"/>
                <w:sz w:val="24"/>
                <w:szCs w:val="24"/>
              </w:rPr>
            </w:pPr>
            <w:r w:rsidRPr="008323FD">
              <w:rPr>
                <w:rFonts w:ascii="Times New Roman" w:hAnsi="Times New Roman"/>
                <w:sz w:val="24"/>
                <w:szCs w:val="24"/>
              </w:rPr>
              <w:t>Activităţi instructiv- educative de observaţie</w:t>
            </w:r>
          </w:p>
          <w:p w14:paraId="4173CBB6" w14:textId="77777777" w:rsidR="00B713D9" w:rsidRPr="008323FD" w:rsidRDefault="00B713D9" w:rsidP="008323FD">
            <w:pPr>
              <w:spacing w:after="0" w:line="240" w:lineRule="auto"/>
              <w:jc w:val="both"/>
              <w:rPr>
                <w:rFonts w:ascii="Times New Roman" w:hAnsi="Times New Roman"/>
                <w:sz w:val="24"/>
                <w:szCs w:val="24"/>
              </w:rPr>
            </w:pPr>
            <w:r w:rsidRPr="008323FD">
              <w:rPr>
                <w:rFonts w:ascii="Times New Roman" w:hAnsi="Times New Roman"/>
                <w:sz w:val="24"/>
                <w:szCs w:val="24"/>
              </w:rPr>
              <w:t>Elaborarea fişei de caracterizare psihopedagogică a unui elev</w:t>
            </w:r>
          </w:p>
          <w:p w14:paraId="28A44CD5" w14:textId="77777777" w:rsidR="00B713D9" w:rsidRPr="008323FD" w:rsidRDefault="00B713D9" w:rsidP="008323FD">
            <w:pPr>
              <w:spacing w:after="0" w:line="240" w:lineRule="auto"/>
              <w:jc w:val="both"/>
              <w:rPr>
                <w:rFonts w:ascii="Times New Roman" w:hAnsi="Times New Roman"/>
                <w:sz w:val="24"/>
                <w:szCs w:val="24"/>
              </w:rPr>
            </w:pPr>
            <w:r w:rsidRPr="008323FD">
              <w:rPr>
                <w:rFonts w:ascii="Times New Roman" w:hAnsi="Times New Roman"/>
                <w:sz w:val="24"/>
                <w:szCs w:val="24"/>
              </w:rPr>
              <w:t>Pregătirea şi susţinerea efectivă de către studenţi a lecţiilor de probă</w:t>
            </w:r>
          </w:p>
          <w:p w14:paraId="7E874501" w14:textId="77777777" w:rsidR="00FB27BC" w:rsidRPr="008323FD" w:rsidRDefault="00B713D9" w:rsidP="008323FD">
            <w:pPr>
              <w:spacing w:after="0" w:line="240" w:lineRule="auto"/>
              <w:jc w:val="both"/>
              <w:rPr>
                <w:rFonts w:ascii="Times New Roman" w:eastAsia="Calibri" w:hAnsi="Times New Roman"/>
                <w:sz w:val="24"/>
                <w:szCs w:val="24"/>
              </w:rPr>
            </w:pPr>
            <w:r w:rsidRPr="008323FD">
              <w:rPr>
                <w:rFonts w:ascii="Times New Roman" w:hAnsi="Times New Roman"/>
                <w:sz w:val="24"/>
                <w:szCs w:val="24"/>
              </w:rPr>
              <w:t>Pregătirea şi susţinerea efectivă de către studenţi a lecţiei finale</w:t>
            </w:r>
          </w:p>
        </w:tc>
        <w:tc>
          <w:tcPr>
            <w:tcW w:w="2106" w:type="dxa"/>
          </w:tcPr>
          <w:p w14:paraId="42E1C7D1" w14:textId="77777777" w:rsidR="00FB27BC" w:rsidRPr="008323FD" w:rsidRDefault="00FB27BC" w:rsidP="008323FD">
            <w:pPr>
              <w:spacing w:after="0" w:line="240" w:lineRule="auto"/>
              <w:rPr>
                <w:rFonts w:ascii="Times New Roman" w:hAnsi="Times New Roman"/>
                <w:sz w:val="24"/>
                <w:szCs w:val="24"/>
                <w:highlight w:val="yellow"/>
              </w:rPr>
            </w:pPr>
            <w:r w:rsidRPr="008323FD">
              <w:rPr>
                <w:rFonts w:ascii="Times New Roman" w:hAnsi="Times New Roman"/>
                <w:sz w:val="24"/>
                <w:szCs w:val="24"/>
              </w:rPr>
              <w:t>Evaluare periodică şi argumentație.</w:t>
            </w:r>
          </w:p>
        </w:tc>
        <w:tc>
          <w:tcPr>
            <w:tcW w:w="1923" w:type="dxa"/>
          </w:tcPr>
          <w:p w14:paraId="135237C8" w14:textId="77777777" w:rsidR="00FB27BC" w:rsidRPr="008323FD" w:rsidRDefault="00B713D9" w:rsidP="008323FD">
            <w:pPr>
              <w:spacing w:after="0" w:line="240" w:lineRule="auto"/>
              <w:jc w:val="center"/>
              <w:rPr>
                <w:rFonts w:ascii="Times New Roman" w:hAnsi="Times New Roman"/>
                <w:sz w:val="24"/>
                <w:szCs w:val="24"/>
                <w:highlight w:val="yellow"/>
              </w:rPr>
            </w:pPr>
            <w:r w:rsidRPr="008323FD">
              <w:rPr>
                <w:rFonts w:ascii="Times New Roman" w:hAnsi="Times New Roman"/>
                <w:sz w:val="24"/>
                <w:szCs w:val="24"/>
              </w:rPr>
              <w:t>10</w:t>
            </w:r>
            <w:r w:rsidR="00FB27BC" w:rsidRPr="008323FD">
              <w:rPr>
                <w:rFonts w:ascii="Times New Roman" w:hAnsi="Times New Roman"/>
                <w:sz w:val="24"/>
                <w:szCs w:val="24"/>
              </w:rPr>
              <w:t>0%</w:t>
            </w:r>
          </w:p>
        </w:tc>
      </w:tr>
      <w:tr w:rsidR="00FD0711" w:rsidRPr="008323FD" w14:paraId="4B23216A" w14:textId="77777777" w:rsidTr="5B29E170">
        <w:tc>
          <w:tcPr>
            <w:tcW w:w="10682" w:type="dxa"/>
            <w:gridSpan w:val="4"/>
          </w:tcPr>
          <w:p w14:paraId="4BFF37FE" w14:textId="77777777" w:rsidR="00FD0711" w:rsidRPr="008323FD" w:rsidRDefault="00FD0711" w:rsidP="008323FD">
            <w:pPr>
              <w:spacing w:after="0" w:line="240" w:lineRule="auto"/>
              <w:rPr>
                <w:rFonts w:ascii="Times New Roman" w:hAnsi="Times New Roman"/>
                <w:sz w:val="24"/>
                <w:szCs w:val="24"/>
              </w:rPr>
            </w:pPr>
            <w:r w:rsidRPr="008323FD">
              <w:rPr>
                <w:rFonts w:ascii="Times New Roman" w:hAnsi="Times New Roman"/>
                <w:sz w:val="24"/>
                <w:szCs w:val="24"/>
              </w:rPr>
              <w:t xml:space="preserve">10.6 </w:t>
            </w:r>
            <w:r w:rsidR="00816871" w:rsidRPr="008323FD">
              <w:rPr>
                <w:rFonts w:ascii="Times New Roman" w:hAnsi="Times New Roman"/>
                <w:sz w:val="24"/>
                <w:szCs w:val="24"/>
              </w:rPr>
              <w:t>Condi</w:t>
            </w:r>
            <w:r w:rsidR="001B1709" w:rsidRPr="008323FD">
              <w:rPr>
                <w:rFonts w:ascii="Times New Roman" w:hAnsi="Times New Roman"/>
                <w:sz w:val="24"/>
                <w:szCs w:val="24"/>
              </w:rPr>
              <w:t>ț</w:t>
            </w:r>
            <w:r w:rsidR="00816871" w:rsidRPr="008323FD">
              <w:rPr>
                <w:rFonts w:ascii="Times New Roman" w:hAnsi="Times New Roman"/>
                <w:sz w:val="24"/>
                <w:szCs w:val="24"/>
              </w:rPr>
              <w:t>ii de promovare</w:t>
            </w:r>
          </w:p>
        </w:tc>
      </w:tr>
      <w:tr w:rsidR="00FD0711" w:rsidRPr="008323FD" w14:paraId="4F0265D9" w14:textId="77777777" w:rsidTr="5B29E170">
        <w:tc>
          <w:tcPr>
            <w:tcW w:w="10682" w:type="dxa"/>
            <w:gridSpan w:val="4"/>
          </w:tcPr>
          <w:p w14:paraId="7B05C259" w14:textId="77777777" w:rsidR="00585A25" w:rsidRPr="008323FD" w:rsidRDefault="00585A25" w:rsidP="008323FD">
            <w:pPr>
              <w:spacing w:after="0" w:line="240" w:lineRule="auto"/>
              <w:rPr>
                <w:rFonts w:ascii="Times New Roman" w:hAnsi="Times New Roman"/>
                <w:sz w:val="24"/>
                <w:szCs w:val="24"/>
              </w:rPr>
            </w:pPr>
            <w:r w:rsidRPr="008323FD">
              <w:rPr>
                <w:rFonts w:ascii="Times New Roman" w:hAnsi="Times New Roman"/>
                <w:sz w:val="24"/>
                <w:szCs w:val="24"/>
              </w:rPr>
              <w:t>Condiția de promovare este de minim 50 de puncte.</w:t>
            </w:r>
          </w:p>
        </w:tc>
      </w:tr>
    </w:tbl>
    <w:p w14:paraId="29D6B04F" w14:textId="77777777" w:rsidR="004671D0" w:rsidRPr="008323FD" w:rsidRDefault="00EF61F2" w:rsidP="008323FD">
      <w:pPr>
        <w:spacing w:after="0" w:line="240" w:lineRule="auto"/>
      </w:pPr>
      <w:r w:rsidRPr="5B29E170">
        <w:rPr>
          <w:rFonts w:ascii="Times New Roman" w:hAnsi="Times New Roman"/>
          <w:sz w:val="24"/>
          <w:szCs w:val="24"/>
        </w:rPr>
        <w:t xml:space="preserve"> </w:t>
      </w:r>
    </w:p>
    <w:p w14:paraId="5F8DFE07" w14:textId="5910502D" w:rsidR="5B29E170" w:rsidRDefault="5B29E170" w:rsidP="5B29E170">
      <w:pPr>
        <w:spacing w:after="0" w:line="240" w:lineRule="auto"/>
        <w:rPr>
          <w:rFonts w:ascii="Times New Roman" w:hAnsi="Times New Roman"/>
          <w:sz w:val="24"/>
          <w:szCs w:val="24"/>
        </w:rPr>
      </w:pPr>
    </w:p>
    <w:p w14:paraId="2CCD642D" w14:textId="37C8358C" w:rsidR="5B29E170" w:rsidRDefault="5B29E170" w:rsidP="5B29E170">
      <w:pPr>
        <w:spacing w:after="0" w:line="240" w:lineRule="auto"/>
        <w:rPr>
          <w:rFonts w:ascii="Times New Roman" w:hAnsi="Times New Roman"/>
          <w:sz w:val="24"/>
          <w:szCs w:val="24"/>
        </w:rPr>
      </w:pPr>
    </w:p>
    <w:p w14:paraId="284F4127" w14:textId="2F788A7D" w:rsidR="5B29E170" w:rsidRDefault="5B29E170" w:rsidP="5B29E170">
      <w:pPr>
        <w:spacing w:after="0" w:line="240" w:lineRule="auto"/>
        <w:rPr>
          <w:rFonts w:ascii="Times New Roman" w:hAnsi="Times New Roman"/>
          <w:sz w:val="24"/>
          <w:szCs w:val="24"/>
        </w:rPr>
      </w:pPr>
    </w:p>
    <w:p w14:paraId="36C2C11D" w14:textId="2D101F7B" w:rsidR="5B29E170" w:rsidRDefault="5B29E170" w:rsidP="5B29E170">
      <w:pPr>
        <w:spacing w:after="0" w:line="240" w:lineRule="auto"/>
        <w:rPr>
          <w:rFonts w:ascii="Times New Roman" w:hAnsi="Times New Roman"/>
          <w:sz w:val="24"/>
          <w:szCs w:val="24"/>
        </w:rPr>
      </w:pPr>
    </w:p>
    <w:p w14:paraId="36DC5D8F" w14:textId="6190D569" w:rsidR="5B29E170" w:rsidRDefault="5B29E170" w:rsidP="5B29E170">
      <w:pPr>
        <w:spacing w:after="0" w:line="240" w:lineRule="auto"/>
        <w:rPr>
          <w:rFonts w:ascii="Times New Roman" w:hAnsi="Times New Roman"/>
          <w:sz w:val="24"/>
          <w:szCs w:val="24"/>
        </w:rPr>
      </w:pPr>
    </w:p>
    <w:p w14:paraId="0562CB0E" w14:textId="12182A2E" w:rsidR="00DC450D" w:rsidRPr="008323FD" w:rsidRDefault="00DC450D" w:rsidP="008323FD">
      <w:pPr>
        <w:spacing w:after="0" w:line="240" w:lineRule="auto"/>
        <w:rPr>
          <w:rFonts w:ascii="Times New Roman" w:hAnsi="Times New Roman"/>
          <w:b/>
          <w:bCs/>
          <w:sz w:val="24"/>
          <w:szCs w:val="24"/>
        </w:rPr>
      </w:pPr>
    </w:p>
    <w:p w14:paraId="10BF8349" w14:textId="7ACB2BE2" w:rsidR="238110F8" w:rsidRDefault="238110F8" w:rsidP="238110F8">
      <w:pPr>
        <w:spacing w:after="0" w:line="240" w:lineRule="auto"/>
        <w:rPr>
          <w:rFonts w:ascii="Times New Roman" w:hAnsi="Times New Roman"/>
          <w:b/>
          <w:bCs/>
          <w:sz w:val="24"/>
          <w:szCs w:val="24"/>
        </w:rPr>
      </w:pPr>
    </w:p>
    <w:p w14:paraId="5076E2BC" w14:textId="4506D8BC" w:rsidR="238110F8" w:rsidRDefault="238110F8" w:rsidP="238110F8">
      <w:pPr>
        <w:spacing w:after="0" w:line="240" w:lineRule="auto"/>
        <w:rPr>
          <w:rFonts w:ascii="Times New Roman" w:hAnsi="Times New Roman"/>
          <w:b/>
          <w:bCs/>
          <w:sz w:val="24"/>
          <w:szCs w:val="24"/>
        </w:rPr>
      </w:pPr>
    </w:p>
    <w:tbl>
      <w:tblPr>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560"/>
        <w:gridCol w:w="3699"/>
      </w:tblGrid>
      <w:tr w:rsidR="00072B00" w:rsidRPr="008323FD" w14:paraId="54EDB70E" w14:textId="77777777" w:rsidTr="308F5886">
        <w:tc>
          <w:tcPr>
            <w:tcW w:w="2207" w:type="dxa"/>
          </w:tcPr>
          <w:p w14:paraId="4BA61F0C" w14:textId="77777777" w:rsidR="00072B00" w:rsidRPr="008323FD" w:rsidRDefault="00072B00" w:rsidP="008323FD">
            <w:pPr>
              <w:spacing w:after="0" w:line="240" w:lineRule="auto"/>
              <w:rPr>
                <w:rFonts w:ascii="Times New Roman" w:hAnsi="Times New Roman"/>
                <w:sz w:val="24"/>
                <w:szCs w:val="24"/>
              </w:rPr>
            </w:pPr>
            <w:r w:rsidRPr="008323FD">
              <w:rPr>
                <w:rFonts w:ascii="Times New Roman" w:hAnsi="Times New Roman"/>
                <w:sz w:val="24"/>
                <w:szCs w:val="24"/>
              </w:rPr>
              <w:t>Data completării</w:t>
            </w:r>
            <w:r w:rsidR="00536B72" w:rsidRPr="008323FD">
              <w:rPr>
                <w:rFonts w:ascii="Times New Roman" w:hAnsi="Times New Roman"/>
                <w:sz w:val="24"/>
                <w:szCs w:val="24"/>
              </w:rPr>
              <w:t xml:space="preserve"> </w:t>
            </w:r>
          </w:p>
        </w:tc>
        <w:tc>
          <w:tcPr>
            <w:tcW w:w="4560" w:type="dxa"/>
          </w:tcPr>
          <w:p w14:paraId="6E84C7AF" w14:textId="659580B4" w:rsidR="003C6DC8" w:rsidRPr="008323FD" w:rsidRDefault="00D7553A" w:rsidP="008323FD">
            <w:pPr>
              <w:spacing w:after="0" w:line="240" w:lineRule="auto"/>
              <w:rPr>
                <w:rFonts w:ascii="Times New Roman" w:hAnsi="Times New Roman"/>
                <w:sz w:val="24"/>
                <w:szCs w:val="24"/>
              </w:rPr>
            </w:pPr>
            <w:r w:rsidRPr="308F5886">
              <w:rPr>
                <w:rFonts w:ascii="Times New Roman" w:hAnsi="Times New Roman"/>
                <w:sz w:val="24"/>
                <w:szCs w:val="24"/>
              </w:rPr>
              <w:t>Titular</w:t>
            </w:r>
          </w:p>
        </w:tc>
        <w:tc>
          <w:tcPr>
            <w:tcW w:w="3699" w:type="dxa"/>
          </w:tcPr>
          <w:p w14:paraId="5D3CC354" w14:textId="4018313A" w:rsidR="003C6DC8" w:rsidRPr="008323FD" w:rsidRDefault="00072B00" w:rsidP="008323FD">
            <w:pPr>
              <w:spacing w:after="0" w:line="240" w:lineRule="auto"/>
              <w:rPr>
                <w:rFonts w:ascii="Times New Roman" w:hAnsi="Times New Roman"/>
                <w:sz w:val="24"/>
                <w:szCs w:val="24"/>
              </w:rPr>
            </w:pPr>
            <w:r w:rsidRPr="308F5886">
              <w:rPr>
                <w:rFonts w:ascii="Times New Roman" w:hAnsi="Times New Roman"/>
                <w:sz w:val="24"/>
                <w:szCs w:val="24"/>
              </w:rPr>
              <w:t>Titular</w:t>
            </w:r>
            <w:r w:rsidR="003075CA" w:rsidRPr="308F5886">
              <w:rPr>
                <w:rFonts w:ascii="Times New Roman" w:hAnsi="Times New Roman"/>
                <w:sz w:val="24"/>
                <w:szCs w:val="24"/>
              </w:rPr>
              <w:t>(i</w:t>
            </w:r>
            <w:r w:rsidR="00856791" w:rsidRPr="308F5886">
              <w:rPr>
                <w:rFonts w:ascii="Times New Roman" w:hAnsi="Times New Roman"/>
                <w:sz w:val="24"/>
                <w:szCs w:val="24"/>
              </w:rPr>
              <w:t>i</w:t>
            </w:r>
            <w:r w:rsidR="003075CA" w:rsidRPr="308F5886">
              <w:rPr>
                <w:rFonts w:ascii="Times New Roman" w:hAnsi="Times New Roman"/>
                <w:sz w:val="24"/>
                <w:szCs w:val="24"/>
              </w:rPr>
              <w:t>)</w:t>
            </w:r>
            <w:r w:rsidR="1ABFC647" w:rsidRPr="308F5886">
              <w:rPr>
                <w:rFonts w:ascii="Times New Roman" w:hAnsi="Times New Roman"/>
                <w:sz w:val="24"/>
                <w:szCs w:val="24"/>
              </w:rPr>
              <w:t xml:space="preserve"> activit</w:t>
            </w:r>
            <w:r w:rsidR="00BE55CC">
              <w:rPr>
                <w:rFonts w:ascii="Times New Roman" w:hAnsi="Times New Roman"/>
                <w:sz w:val="24"/>
                <w:szCs w:val="24"/>
              </w:rPr>
              <w:t>ăț</w:t>
            </w:r>
            <w:r w:rsidR="1ABFC647" w:rsidRPr="308F5886">
              <w:rPr>
                <w:rFonts w:ascii="Times New Roman" w:hAnsi="Times New Roman"/>
                <w:sz w:val="24"/>
                <w:szCs w:val="24"/>
              </w:rPr>
              <w:t>i practic</w:t>
            </w:r>
            <w:r w:rsidR="00BE55CC">
              <w:rPr>
                <w:rFonts w:ascii="Times New Roman" w:hAnsi="Times New Roman"/>
                <w:sz w:val="24"/>
                <w:szCs w:val="24"/>
              </w:rPr>
              <w:t>ă</w:t>
            </w:r>
          </w:p>
        </w:tc>
      </w:tr>
      <w:tr w:rsidR="00072B00" w:rsidRPr="008323FD" w14:paraId="0563F3A5" w14:textId="77777777" w:rsidTr="308F5886">
        <w:tc>
          <w:tcPr>
            <w:tcW w:w="2207" w:type="dxa"/>
          </w:tcPr>
          <w:p w14:paraId="557097F4" w14:textId="77DACA85" w:rsidR="00072B00" w:rsidRPr="008323FD" w:rsidRDefault="00A268F6" w:rsidP="008323FD">
            <w:pPr>
              <w:spacing w:after="0" w:line="240" w:lineRule="auto"/>
              <w:rPr>
                <w:rFonts w:ascii="Times New Roman" w:hAnsi="Times New Roman"/>
                <w:sz w:val="24"/>
                <w:szCs w:val="24"/>
              </w:rPr>
            </w:pPr>
            <w:r>
              <w:rPr>
                <w:rFonts w:ascii="Times New Roman" w:hAnsi="Times New Roman"/>
                <w:sz w:val="24"/>
                <w:szCs w:val="24"/>
              </w:rPr>
              <w:t>25.0</w:t>
            </w:r>
            <w:r w:rsidR="00863A38">
              <w:rPr>
                <w:rFonts w:ascii="Times New Roman" w:hAnsi="Times New Roman"/>
                <w:sz w:val="24"/>
                <w:szCs w:val="24"/>
              </w:rPr>
              <w:t>9</w:t>
            </w:r>
            <w:r>
              <w:rPr>
                <w:rFonts w:ascii="Times New Roman" w:hAnsi="Times New Roman"/>
                <w:sz w:val="24"/>
                <w:szCs w:val="24"/>
              </w:rPr>
              <w:t>.202</w:t>
            </w:r>
            <w:r w:rsidR="00863A38">
              <w:rPr>
                <w:rFonts w:ascii="Times New Roman" w:hAnsi="Times New Roman"/>
                <w:sz w:val="24"/>
                <w:szCs w:val="24"/>
              </w:rPr>
              <w:t>5</w:t>
            </w:r>
          </w:p>
        </w:tc>
        <w:tc>
          <w:tcPr>
            <w:tcW w:w="4560" w:type="dxa"/>
            <w:tcBorders>
              <w:bottom w:val="none" w:sz="4" w:space="0" w:color="auto"/>
            </w:tcBorders>
          </w:tcPr>
          <w:p w14:paraId="5F92689D" w14:textId="0FDC39D6" w:rsidR="00072B00" w:rsidRPr="008323FD" w:rsidRDefault="7EFBDD7D" w:rsidP="308F5886">
            <w:pPr>
              <w:spacing w:after="0" w:line="240" w:lineRule="auto"/>
              <w:jc w:val="both"/>
              <w:rPr>
                <w:rFonts w:ascii="Times New Roman" w:hAnsi="Times New Roman"/>
                <w:color w:val="000000" w:themeColor="text1"/>
                <w:sz w:val="24"/>
                <w:szCs w:val="24"/>
              </w:rPr>
            </w:pPr>
            <w:r w:rsidRPr="308F5886">
              <w:rPr>
                <w:rFonts w:ascii="Times New Roman" w:hAnsi="Times New Roman"/>
                <w:color w:val="000000" w:themeColor="text1"/>
                <w:sz w:val="24"/>
                <w:szCs w:val="24"/>
              </w:rPr>
              <w:t>Lector dr. Aniella-Mihaela VIERIU</w:t>
            </w:r>
          </w:p>
          <w:p w14:paraId="0E42550E" w14:textId="2CEFFE94" w:rsidR="00072B00" w:rsidRPr="008323FD" w:rsidRDefault="00072B00" w:rsidP="308F5886">
            <w:pPr>
              <w:spacing w:after="0" w:line="240" w:lineRule="auto"/>
              <w:rPr>
                <w:rFonts w:ascii="Times New Roman" w:hAnsi="Times New Roman"/>
                <w:color w:val="000000" w:themeColor="text1"/>
                <w:sz w:val="24"/>
                <w:szCs w:val="24"/>
              </w:rPr>
            </w:pPr>
          </w:p>
        </w:tc>
        <w:tc>
          <w:tcPr>
            <w:tcW w:w="3699" w:type="dxa"/>
            <w:tcBorders>
              <w:bottom w:val="none" w:sz="4" w:space="0" w:color="auto"/>
            </w:tcBorders>
          </w:tcPr>
          <w:p w14:paraId="11988458" w14:textId="5EE26AEA" w:rsidR="00072B00" w:rsidRPr="008323FD" w:rsidRDefault="7EFBDD7D" w:rsidP="308F5886">
            <w:pPr>
              <w:spacing w:after="0" w:line="240" w:lineRule="auto"/>
              <w:jc w:val="both"/>
              <w:rPr>
                <w:rFonts w:ascii="Times New Roman" w:hAnsi="Times New Roman"/>
                <w:color w:val="000000" w:themeColor="text1"/>
                <w:sz w:val="24"/>
                <w:szCs w:val="24"/>
              </w:rPr>
            </w:pPr>
            <w:r w:rsidRPr="308F5886">
              <w:rPr>
                <w:rFonts w:ascii="Times New Roman" w:hAnsi="Times New Roman"/>
                <w:color w:val="000000" w:themeColor="text1"/>
                <w:sz w:val="24"/>
                <w:szCs w:val="24"/>
              </w:rPr>
              <w:t>Lector dr. Aniella-Mihaela VIERIU</w:t>
            </w:r>
          </w:p>
          <w:p w14:paraId="1AC7E366" w14:textId="2CA477DF" w:rsidR="00072B00" w:rsidRPr="008323FD" w:rsidRDefault="00072B00" w:rsidP="308F5886">
            <w:pPr>
              <w:pBdr>
                <w:top w:val="nil"/>
                <w:left w:val="nil"/>
                <w:bottom w:val="nil"/>
                <w:right w:val="nil"/>
                <w:between w:val="nil"/>
              </w:pBdr>
              <w:spacing w:after="0" w:line="240" w:lineRule="auto"/>
              <w:rPr>
                <w:rFonts w:ascii="Times New Roman" w:hAnsi="Times New Roman"/>
                <w:sz w:val="24"/>
                <w:szCs w:val="24"/>
              </w:rPr>
            </w:pPr>
          </w:p>
        </w:tc>
      </w:tr>
      <w:tr w:rsidR="00072B00" w:rsidRPr="008323FD" w14:paraId="34CE0A41" w14:textId="77777777" w:rsidTr="308F5886">
        <w:tc>
          <w:tcPr>
            <w:tcW w:w="2207" w:type="dxa"/>
          </w:tcPr>
          <w:p w14:paraId="62EBF3C5" w14:textId="77777777" w:rsidR="00072B00" w:rsidRPr="008323FD" w:rsidRDefault="00072B00" w:rsidP="008323FD">
            <w:pPr>
              <w:spacing w:after="0" w:line="240" w:lineRule="auto"/>
              <w:rPr>
                <w:rFonts w:ascii="Times New Roman" w:hAnsi="Times New Roman"/>
                <w:sz w:val="24"/>
                <w:szCs w:val="24"/>
              </w:rPr>
            </w:pPr>
          </w:p>
        </w:tc>
        <w:tc>
          <w:tcPr>
            <w:tcW w:w="4560" w:type="dxa"/>
            <w:tcBorders>
              <w:top w:val="none" w:sz="4" w:space="0" w:color="auto"/>
            </w:tcBorders>
          </w:tcPr>
          <w:p w14:paraId="6D98A12B" w14:textId="77777777" w:rsidR="00072B00" w:rsidRPr="008323FD" w:rsidRDefault="00072B00" w:rsidP="008323FD">
            <w:pPr>
              <w:spacing w:after="0" w:line="240" w:lineRule="auto"/>
              <w:rPr>
                <w:rFonts w:ascii="Times New Roman" w:hAnsi="Times New Roman"/>
                <w:sz w:val="24"/>
                <w:szCs w:val="24"/>
              </w:rPr>
            </w:pPr>
          </w:p>
        </w:tc>
        <w:tc>
          <w:tcPr>
            <w:tcW w:w="3699" w:type="dxa"/>
            <w:tcBorders>
              <w:top w:val="none" w:sz="4" w:space="0" w:color="auto"/>
            </w:tcBorders>
          </w:tcPr>
          <w:p w14:paraId="2946DB82" w14:textId="77777777" w:rsidR="00072B00" w:rsidRPr="008323FD" w:rsidRDefault="00072B00" w:rsidP="008323FD">
            <w:pPr>
              <w:spacing w:after="0" w:line="240" w:lineRule="auto"/>
              <w:rPr>
                <w:rFonts w:ascii="Times New Roman" w:hAnsi="Times New Roman"/>
                <w:sz w:val="24"/>
                <w:szCs w:val="24"/>
              </w:rPr>
            </w:pPr>
          </w:p>
        </w:tc>
      </w:tr>
      <w:tr w:rsidR="00072B00" w:rsidRPr="008323FD" w14:paraId="4C67713B" w14:textId="77777777" w:rsidTr="308F5886">
        <w:tc>
          <w:tcPr>
            <w:tcW w:w="2207" w:type="dxa"/>
          </w:tcPr>
          <w:p w14:paraId="0A85C9E9" w14:textId="77777777" w:rsidR="00072B00" w:rsidRPr="008323FD" w:rsidRDefault="00072B00" w:rsidP="008323FD">
            <w:pPr>
              <w:spacing w:after="0" w:line="240" w:lineRule="auto"/>
              <w:rPr>
                <w:rFonts w:ascii="Times New Roman" w:hAnsi="Times New Roman"/>
                <w:sz w:val="24"/>
                <w:szCs w:val="24"/>
              </w:rPr>
            </w:pPr>
            <w:r w:rsidRPr="008323FD">
              <w:rPr>
                <w:rFonts w:ascii="Times New Roman" w:hAnsi="Times New Roman"/>
                <w:sz w:val="24"/>
                <w:szCs w:val="24"/>
              </w:rPr>
              <w:t>Data avizării în departament</w:t>
            </w:r>
            <w:r w:rsidR="00B4650B" w:rsidRPr="008323FD">
              <w:rPr>
                <w:rFonts w:ascii="Times New Roman" w:hAnsi="Times New Roman"/>
                <w:sz w:val="24"/>
                <w:szCs w:val="24"/>
              </w:rPr>
              <w:t xml:space="preserve"> </w:t>
            </w:r>
          </w:p>
        </w:tc>
        <w:tc>
          <w:tcPr>
            <w:tcW w:w="8259" w:type="dxa"/>
            <w:gridSpan w:val="2"/>
          </w:tcPr>
          <w:p w14:paraId="25526FA2" w14:textId="5A9E5C4F" w:rsidR="00FB6888" w:rsidRPr="008323FD" w:rsidRDefault="00072B00" w:rsidP="238110F8">
            <w:pPr>
              <w:spacing w:after="0" w:line="240" w:lineRule="auto"/>
              <w:rPr>
                <w:rFonts w:ascii="Times New Roman" w:hAnsi="Times New Roman"/>
                <w:color w:val="9BBB59"/>
                <w:sz w:val="24"/>
                <w:szCs w:val="24"/>
              </w:rPr>
            </w:pPr>
            <w:r w:rsidRPr="238110F8">
              <w:rPr>
                <w:rFonts w:ascii="Times New Roman" w:hAnsi="Times New Roman"/>
                <w:sz w:val="24"/>
                <w:szCs w:val="24"/>
              </w:rPr>
              <w:t>Director de departament</w:t>
            </w:r>
          </w:p>
          <w:p w14:paraId="110FFD37" w14:textId="6BC7C37F" w:rsidR="00FB6888" w:rsidRPr="008323FD" w:rsidRDefault="04AADAC3" w:rsidP="238110F8">
            <w:pPr>
              <w:spacing w:after="0" w:line="240" w:lineRule="auto"/>
              <w:jc w:val="both"/>
              <w:rPr>
                <w:rFonts w:ascii="Times New Roman" w:hAnsi="Times New Roman"/>
                <w:sz w:val="24"/>
                <w:szCs w:val="24"/>
              </w:rPr>
            </w:pPr>
            <w:r w:rsidRPr="238110F8">
              <w:rPr>
                <w:rFonts w:ascii="Times New Roman" w:hAnsi="Times New Roman"/>
                <w:color w:val="000000" w:themeColor="text1"/>
                <w:sz w:val="24"/>
                <w:szCs w:val="24"/>
              </w:rPr>
              <w:t>Prof. Dr. Ing. Teodora-Daniela CHICIOREANU</w:t>
            </w:r>
          </w:p>
        </w:tc>
      </w:tr>
      <w:tr w:rsidR="00072B00" w:rsidRPr="008323FD" w14:paraId="6B699379" w14:textId="77777777" w:rsidTr="308F5886">
        <w:tc>
          <w:tcPr>
            <w:tcW w:w="2207" w:type="dxa"/>
          </w:tcPr>
          <w:p w14:paraId="3FE9F23F" w14:textId="77777777" w:rsidR="00072B00" w:rsidRPr="008323FD" w:rsidRDefault="00072B00" w:rsidP="008323FD">
            <w:pPr>
              <w:spacing w:after="0" w:line="240" w:lineRule="auto"/>
              <w:rPr>
                <w:rFonts w:ascii="Times New Roman" w:hAnsi="Times New Roman"/>
                <w:sz w:val="24"/>
                <w:szCs w:val="24"/>
              </w:rPr>
            </w:pPr>
          </w:p>
        </w:tc>
        <w:tc>
          <w:tcPr>
            <w:tcW w:w="8259" w:type="dxa"/>
            <w:gridSpan w:val="2"/>
          </w:tcPr>
          <w:p w14:paraId="1F72F646" w14:textId="77777777" w:rsidR="00072B00" w:rsidRPr="008323FD" w:rsidRDefault="00072B00" w:rsidP="008323FD">
            <w:pPr>
              <w:spacing w:after="0" w:line="240" w:lineRule="auto"/>
              <w:rPr>
                <w:rFonts w:ascii="Times New Roman" w:hAnsi="Times New Roman"/>
                <w:sz w:val="24"/>
                <w:szCs w:val="24"/>
              </w:rPr>
            </w:pPr>
          </w:p>
        </w:tc>
      </w:tr>
      <w:tr w:rsidR="003075CA" w:rsidRPr="008323FD" w14:paraId="34D2C8B8" w14:textId="77777777" w:rsidTr="308F5886">
        <w:tc>
          <w:tcPr>
            <w:tcW w:w="2207" w:type="dxa"/>
          </w:tcPr>
          <w:p w14:paraId="0C387033" w14:textId="77777777" w:rsidR="00B4650B" w:rsidRPr="008323FD" w:rsidRDefault="003075CA" w:rsidP="008323FD">
            <w:pPr>
              <w:spacing w:after="0" w:line="240" w:lineRule="auto"/>
              <w:rPr>
                <w:rFonts w:ascii="Times New Roman" w:hAnsi="Times New Roman"/>
                <w:sz w:val="24"/>
                <w:szCs w:val="24"/>
              </w:rPr>
            </w:pPr>
            <w:r w:rsidRPr="008323FD">
              <w:rPr>
                <w:rFonts w:ascii="Times New Roman" w:hAnsi="Times New Roman"/>
                <w:sz w:val="24"/>
                <w:szCs w:val="24"/>
              </w:rPr>
              <w:t>Data aprobării în Consiliul Facultății</w:t>
            </w:r>
          </w:p>
          <w:p w14:paraId="08CE6F91" w14:textId="77777777" w:rsidR="003075CA" w:rsidRPr="008323FD" w:rsidRDefault="003075CA" w:rsidP="008323FD">
            <w:pPr>
              <w:spacing w:after="0" w:line="240" w:lineRule="auto"/>
              <w:rPr>
                <w:rFonts w:ascii="Times New Roman" w:hAnsi="Times New Roman"/>
                <w:sz w:val="24"/>
                <w:szCs w:val="24"/>
              </w:rPr>
            </w:pPr>
          </w:p>
        </w:tc>
        <w:tc>
          <w:tcPr>
            <w:tcW w:w="8259" w:type="dxa"/>
            <w:gridSpan w:val="2"/>
            <w:tcBorders>
              <w:bottom w:val="none" w:sz="4" w:space="0" w:color="auto"/>
            </w:tcBorders>
          </w:tcPr>
          <w:p w14:paraId="13FDCDF5" w14:textId="77777777" w:rsidR="003075CA" w:rsidRPr="008323FD" w:rsidRDefault="003075CA" w:rsidP="008323FD">
            <w:pPr>
              <w:spacing w:after="0" w:line="240" w:lineRule="auto"/>
              <w:rPr>
                <w:rFonts w:ascii="Times New Roman" w:hAnsi="Times New Roman"/>
                <w:sz w:val="24"/>
                <w:szCs w:val="24"/>
              </w:rPr>
            </w:pPr>
            <w:r w:rsidRPr="4836593A">
              <w:rPr>
                <w:rFonts w:ascii="Times New Roman" w:hAnsi="Times New Roman"/>
                <w:sz w:val="24"/>
                <w:szCs w:val="24"/>
              </w:rPr>
              <w:t>Decan</w:t>
            </w:r>
            <w:r w:rsidR="00B4650B" w:rsidRPr="4836593A">
              <w:rPr>
                <w:rFonts w:ascii="Times New Roman" w:hAnsi="Times New Roman"/>
                <w:sz w:val="24"/>
                <w:szCs w:val="24"/>
              </w:rPr>
              <w:t xml:space="preserve"> </w:t>
            </w:r>
          </w:p>
          <w:p w14:paraId="5DF773BD" w14:textId="4FA68865" w:rsidR="003075CA" w:rsidRPr="008323FD" w:rsidRDefault="62802004" w:rsidP="008323FD">
            <w:pPr>
              <w:spacing w:after="0" w:line="240" w:lineRule="auto"/>
            </w:pPr>
            <w:r w:rsidRPr="4836593A">
              <w:rPr>
                <w:rFonts w:ascii="Times New Roman" w:hAnsi="Times New Roman"/>
                <w:color w:val="000000" w:themeColor="text1"/>
                <w:sz w:val="24"/>
                <w:szCs w:val="24"/>
              </w:rPr>
              <w:t>Prof. Dr. Ing. Daniel-Eugeniu CRUNȚEANU</w:t>
            </w:r>
            <w:r w:rsidRPr="4836593A">
              <w:rPr>
                <w:rFonts w:ascii="Times New Roman" w:hAnsi="Times New Roman"/>
                <w:sz w:val="24"/>
                <w:szCs w:val="24"/>
              </w:rPr>
              <w:t xml:space="preserve"> </w:t>
            </w:r>
          </w:p>
        </w:tc>
      </w:tr>
    </w:tbl>
    <w:p w14:paraId="61CDCEAD" w14:textId="77777777" w:rsidR="00FD0711" w:rsidRPr="008323FD" w:rsidRDefault="00FD0711" w:rsidP="008323FD">
      <w:pPr>
        <w:spacing w:after="0" w:line="240" w:lineRule="auto"/>
        <w:rPr>
          <w:rFonts w:ascii="Times New Roman" w:hAnsi="Times New Roman"/>
          <w:sz w:val="24"/>
          <w:szCs w:val="24"/>
        </w:rPr>
      </w:pPr>
    </w:p>
    <w:sectPr w:rsidR="00FD0711" w:rsidRPr="008323FD"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804F" w14:textId="77777777" w:rsidR="00322309" w:rsidRDefault="00322309" w:rsidP="006B0230">
      <w:pPr>
        <w:spacing w:after="0" w:line="240" w:lineRule="auto"/>
      </w:pPr>
      <w:r>
        <w:separator/>
      </w:r>
    </w:p>
  </w:endnote>
  <w:endnote w:type="continuationSeparator" w:id="0">
    <w:p w14:paraId="547FB4A9" w14:textId="77777777" w:rsidR="00322309" w:rsidRDefault="00322309"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tardos Stencil">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21211379" w14:paraId="7EDCDDDB" w14:textId="77777777" w:rsidTr="21211379">
      <w:trPr>
        <w:trHeight w:val="300"/>
      </w:trPr>
      <w:tc>
        <w:tcPr>
          <w:tcW w:w="3485" w:type="dxa"/>
        </w:tcPr>
        <w:p w14:paraId="46A1976F" w14:textId="284BEC41" w:rsidR="21211379" w:rsidRDefault="21211379" w:rsidP="21211379">
          <w:pPr>
            <w:pStyle w:val="Header"/>
            <w:ind w:left="-115"/>
          </w:pPr>
        </w:p>
      </w:tc>
      <w:tc>
        <w:tcPr>
          <w:tcW w:w="3485" w:type="dxa"/>
        </w:tcPr>
        <w:p w14:paraId="4D7F9655" w14:textId="011F322C" w:rsidR="21211379" w:rsidRDefault="21211379" w:rsidP="21211379">
          <w:pPr>
            <w:pStyle w:val="Header"/>
            <w:jc w:val="center"/>
          </w:pPr>
        </w:p>
      </w:tc>
      <w:tc>
        <w:tcPr>
          <w:tcW w:w="3485" w:type="dxa"/>
        </w:tcPr>
        <w:p w14:paraId="62D6ADDF" w14:textId="2C71B3F9" w:rsidR="21211379" w:rsidRDefault="21211379" w:rsidP="21211379">
          <w:pPr>
            <w:pStyle w:val="Header"/>
            <w:ind w:right="-115"/>
            <w:jc w:val="right"/>
          </w:pPr>
        </w:p>
      </w:tc>
    </w:tr>
  </w:tbl>
  <w:p w14:paraId="7A2C71D3" w14:textId="29CE60C1" w:rsidR="21211379" w:rsidRDefault="21211379" w:rsidP="21211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F33B" w14:textId="77777777" w:rsidR="00322309" w:rsidRDefault="00322309" w:rsidP="006B0230">
      <w:pPr>
        <w:spacing w:after="0" w:line="240" w:lineRule="auto"/>
      </w:pPr>
      <w:r>
        <w:separator/>
      </w:r>
    </w:p>
  </w:footnote>
  <w:footnote w:type="continuationSeparator" w:id="0">
    <w:p w14:paraId="7919AB8D" w14:textId="77777777" w:rsidR="00322309" w:rsidRDefault="00322309"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21211379" w14:paraId="3BEC6653" w14:textId="77777777" w:rsidTr="21211379">
      <w:trPr>
        <w:trHeight w:val="990"/>
      </w:trPr>
      <w:tc>
        <w:tcPr>
          <w:tcW w:w="1245" w:type="dxa"/>
          <w:tcBorders>
            <w:top w:val="nil"/>
            <w:left w:val="nil"/>
            <w:bottom w:val="nil"/>
            <w:right w:val="nil"/>
          </w:tcBorders>
          <w:tcMar>
            <w:left w:w="105" w:type="dxa"/>
            <w:right w:w="105" w:type="dxa"/>
          </w:tcMar>
          <w:vAlign w:val="center"/>
        </w:tcPr>
        <w:p w14:paraId="700B1FAB" w14:textId="6EB38341" w:rsidR="21211379" w:rsidRDefault="21211379" w:rsidP="21211379">
          <w:pPr>
            <w:tabs>
              <w:tab w:val="center" w:pos="4680"/>
              <w:tab w:val="right" w:pos="9360"/>
            </w:tabs>
            <w:spacing w:after="0"/>
            <w:rPr>
              <w:rFonts w:eastAsia="Calibri" w:cs="Calibri"/>
              <w:color w:val="000000" w:themeColor="text1"/>
              <w:lang w:val="en-GB"/>
            </w:rPr>
          </w:pPr>
          <w:r>
            <w:rPr>
              <w:noProof/>
            </w:rPr>
            <w:drawing>
              <wp:inline distT="0" distB="0" distL="0" distR="0" wp14:anchorId="5DC0AF6A" wp14:editId="3B59E1B3">
                <wp:extent cx="771525" cy="771525"/>
                <wp:effectExtent l="0" t="0" r="0" b="0"/>
                <wp:docPr id="18347611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761137" name="Picture 1834761137"/>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326284DC" w14:textId="145976A9" w:rsidR="21211379" w:rsidRDefault="21211379" w:rsidP="21211379">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63805BC8" w14:textId="45A03D4C" w:rsidR="21211379" w:rsidRDefault="21211379" w:rsidP="21211379">
          <w:pPr>
            <w:pStyle w:val="Header"/>
            <w:spacing w:after="0" w:line="360" w:lineRule="auto"/>
            <w:jc w:val="center"/>
            <w:rPr>
              <w:rFonts w:ascii="Arial" w:eastAsia="Arial" w:hAnsi="Arial" w:cs="Arial"/>
              <w:color w:val="000000" w:themeColor="text1"/>
              <w:sz w:val="28"/>
              <w:szCs w:val="28"/>
              <w:lang w:val="en-GB"/>
            </w:rPr>
          </w:pPr>
          <w:r w:rsidRPr="21211379">
            <w:rPr>
              <w:rFonts w:ascii="Arial" w:eastAsia="Arial" w:hAnsi="Arial" w:cs="Arial"/>
              <w:b/>
              <w:bCs/>
              <w:color w:val="000000" w:themeColor="text1"/>
              <w:sz w:val="28"/>
              <w:szCs w:val="28"/>
            </w:rPr>
            <w:t>Universitatea Națională de Știință și Tehnologie POLITEHNICA București</w:t>
          </w:r>
        </w:p>
        <w:p w14:paraId="5B3BA1E6" w14:textId="6AC5544C" w:rsidR="21211379" w:rsidRDefault="21211379" w:rsidP="21211379">
          <w:pPr>
            <w:pStyle w:val="Header"/>
            <w:spacing w:after="0" w:line="360" w:lineRule="auto"/>
            <w:jc w:val="center"/>
            <w:rPr>
              <w:rFonts w:ascii="Arial" w:eastAsia="Arial" w:hAnsi="Arial" w:cs="Arial"/>
              <w:color w:val="000000" w:themeColor="text1"/>
              <w:sz w:val="28"/>
              <w:szCs w:val="28"/>
              <w:lang w:val="en-GB"/>
            </w:rPr>
          </w:pPr>
          <w:r w:rsidRPr="21211379">
            <w:rPr>
              <w:rFonts w:ascii="Arial" w:eastAsia="Arial" w:hAnsi="Arial" w:cs="Arial"/>
              <w:b/>
              <w:bCs/>
              <w:color w:val="000000" w:themeColor="text1"/>
              <w:sz w:val="28"/>
              <w:szCs w:val="28"/>
            </w:rPr>
            <w:t>Facultatea</w:t>
          </w:r>
          <w:r w:rsidRPr="21211379">
            <w:rPr>
              <w:rFonts w:ascii="Arial" w:eastAsia="Arial" w:hAnsi="Arial" w:cs="Arial"/>
              <w:b/>
              <w:bCs/>
              <w:color w:val="000000" w:themeColor="text1"/>
              <w:sz w:val="20"/>
              <w:szCs w:val="20"/>
            </w:rPr>
            <w:t xml:space="preserve"> </w:t>
          </w:r>
          <w:r w:rsidRPr="21211379">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1CDF5323" w14:textId="3FD61B1A" w:rsidR="21211379" w:rsidRDefault="21211379" w:rsidP="21211379">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D12825C" wp14:editId="6F5422D1">
                <wp:extent cx="733425" cy="742950"/>
                <wp:effectExtent l="0" t="0" r="0" b="0"/>
                <wp:docPr id="1887097939"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97939" name="Picture 1887097939"/>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6CC3AF30" w14:textId="4AD89E06"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0D3A15"/>
    <w:multiLevelType w:val="multilevel"/>
    <w:tmpl w:val="FA66D1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37F44"/>
    <w:multiLevelType w:val="multilevel"/>
    <w:tmpl w:val="37A6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242AA"/>
    <w:multiLevelType w:val="multilevel"/>
    <w:tmpl w:val="FA66D18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BA514FD"/>
    <w:multiLevelType w:val="multilevel"/>
    <w:tmpl w:val="DCE85520"/>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2C428C97"/>
    <w:multiLevelType w:val="hybridMultilevel"/>
    <w:tmpl w:val="CAC69540"/>
    <w:lvl w:ilvl="0" w:tplc="45A64A10">
      <w:start w:val="1"/>
      <w:numFmt w:val="bullet"/>
      <w:lvlText w:val=""/>
      <w:lvlJc w:val="left"/>
      <w:pPr>
        <w:ind w:left="720" w:hanging="360"/>
      </w:pPr>
      <w:rPr>
        <w:rFonts w:ascii="Symbol" w:hAnsi="Symbol" w:hint="default"/>
      </w:rPr>
    </w:lvl>
    <w:lvl w:ilvl="1" w:tplc="9F66A948">
      <w:start w:val="1"/>
      <w:numFmt w:val="bullet"/>
      <w:lvlText w:val="o"/>
      <w:lvlJc w:val="left"/>
      <w:pPr>
        <w:ind w:left="1440" w:hanging="360"/>
      </w:pPr>
      <w:rPr>
        <w:rFonts w:ascii="Courier New" w:hAnsi="Courier New" w:hint="default"/>
      </w:rPr>
    </w:lvl>
    <w:lvl w:ilvl="2" w:tplc="C924EB2E">
      <w:start w:val="1"/>
      <w:numFmt w:val="bullet"/>
      <w:lvlText w:val=""/>
      <w:lvlJc w:val="left"/>
      <w:pPr>
        <w:ind w:left="2160" w:hanging="360"/>
      </w:pPr>
      <w:rPr>
        <w:rFonts w:ascii="Wingdings" w:hAnsi="Wingdings" w:hint="default"/>
      </w:rPr>
    </w:lvl>
    <w:lvl w:ilvl="3" w:tplc="E9167800">
      <w:start w:val="1"/>
      <w:numFmt w:val="bullet"/>
      <w:lvlText w:val=""/>
      <w:lvlJc w:val="left"/>
      <w:pPr>
        <w:ind w:left="2880" w:hanging="360"/>
      </w:pPr>
      <w:rPr>
        <w:rFonts w:ascii="Symbol" w:hAnsi="Symbol" w:hint="default"/>
      </w:rPr>
    </w:lvl>
    <w:lvl w:ilvl="4" w:tplc="F99A1D2E">
      <w:start w:val="1"/>
      <w:numFmt w:val="bullet"/>
      <w:lvlText w:val="o"/>
      <w:lvlJc w:val="left"/>
      <w:pPr>
        <w:ind w:left="3600" w:hanging="360"/>
      </w:pPr>
      <w:rPr>
        <w:rFonts w:ascii="Courier New" w:hAnsi="Courier New" w:hint="default"/>
      </w:rPr>
    </w:lvl>
    <w:lvl w:ilvl="5" w:tplc="D5EE9570">
      <w:start w:val="1"/>
      <w:numFmt w:val="bullet"/>
      <w:lvlText w:val=""/>
      <w:lvlJc w:val="left"/>
      <w:pPr>
        <w:ind w:left="4320" w:hanging="360"/>
      </w:pPr>
      <w:rPr>
        <w:rFonts w:ascii="Wingdings" w:hAnsi="Wingdings" w:hint="default"/>
      </w:rPr>
    </w:lvl>
    <w:lvl w:ilvl="6" w:tplc="90408A80">
      <w:start w:val="1"/>
      <w:numFmt w:val="bullet"/>
      <w:lvlText w:val=""/>
      <w:lvlJc w:val="left"/>
      <w:pPr>
        <w:ind w:left="5040" w:hanging="360"/>
      </w:pPr>
      <w:rPr>
        <w:rFonts w:ascii="Symbol" w:hAnsi="Symbol" w:hint="default"/>
      </w:rPr>
    </w:lvl>
    <w:lvl w:ilvl="7" w:tplc="CFDA7114">
      <w:start w:val="1"/>
      <w:numFmt w:val="bullet"/>
      <w:lvlText w:val="o"/>
      <w:lvlJc w:val="left"/>
      <w:pPr>
        <w:ind w:left="5760" w:hanging="360"/>
      </w:pPr>
      <w:rPr>
        <w:rFonts w:ascii="Courier New" w:hAnsi="Courier New" w:hint="default"/>
      </w:rPr>
    </w:lvl>
    <w:lvl w:ilvl="8" w:tplc="831421A8">
      <w:start w:val="1"/>
      <w:numFmt w:val="bullet"/>
      <w:lvlText w:val=""/>
      <w:lvlJc w:val="left"/>
      <w:pPr>
        <w:ind w:left="6480" w:hanging="360"/>
      </w:pPr>
      <w:rPr>
        <w:rFonts w:ascii="Wingdings" w:hAnsi="Wingdings" w:hint="default"/>
      </w:rPr>
    </w:lvl>
  </w:abstractNum>
  <w:abstractNum w:abstractNumId="16"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0A064F"/>
    <w:multiLevelType w:val="multilevel"/>
    <w:tmpl w:val="5E08E128"/>
    <w:lvl w:ilvl="0">
      <w:start w:val="1"/>
      <w:numFmt w:val="bullet"/>
      <w:lvlText w:val="-"/>
      <w:lvlJc w:val="left"/>
      <w:pPr>
        <w:ind w:left="720" w:hanging="360"/>
      </w:pPr>
      <w:rPr>
        <w:rFonts w:ascii="Stardos Stencil" w:eastAsia="Stardos Stencil" w:hAnsi="Stardos Stencil" w:cs="Stardos Stencil"/>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0"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341699">
    <w:abstractNumId w:val="15"/>
  </w:num>
  <w:num w:numId="2" w16cid:durableId="1335918104">
    <w:abstractNumId w:val="0"/>
  </w:num>
  <w:num w:numId="3" w16cid:durableId="533277849">
    <w:abstractNumId w:val="21"/>
  </w:num>
  <w:num w:numId="4" w16cid:durableId="697509075">
    <w:abstractNumId w:val="17"/>
  </w:num>
  <w:num w:numId="5" w16cid:durableId="2062095340">
    <w:abstractNumId w:val="27"/>
  </w:num>
  <w:num w:numId="6" w16cid:durableId="1822188406">
    <w:abstractNumId w:val="22"/>
  </w:num>
  <w:num w:numId="7" w16cid:durableId="1862890782">
    <w:abstractNumId w:val="1"/>
  </w:num>
  <w:num w:numId="8" w16cid:durableId="1064596583">
    <w:abstractNumId w:val="4"/>
  </w:num>
  <w:num w:numId="9" w16cid:durableId="1601722199">
    <w:abstractNumId w:val="18"/>
  </w:num>
  <w:num w:numId="10" w16cid:durableId="1761293646">
    <w:abstractNumId w:val="33"/>
  </w:num>
  <w:num w:numId="11" w16cid:durableId="558982068">
    <w:abstractNumId w:val="19"/>
  </w:num>
  <w:num w:numId="12" w16cid:durableId="1025399071">
    <w:abstractNumId w:val="8"/>
  </w:num>
  <w:num w:numId="13" w16cid:durableId="1167015465">
    <w:abstractNumId w:val="29"/>
  </w:num>
  <w:num w:numId="14" w16cid:durableId="1876693903">
    <w:abstractNumId w:val="23"/>
  </w:num>
  <w:num w:numId="15" w16cid:durableId="2044478358">
    <w:abstractNumId w:val="25"/>
  </w:num>
  <w:num w:numId="16" w16cid:durableId="168181729">
    <w:abstractNumId w:val="24"/>
  </w:num>
  <w:num w:numId="17" w16cid:durableId="1698584060">
    <w:abstractNumId w:val="13"/>
  </w:num>
  <w:num w:numId="18" w16cid:durableId="1786995722">
    <w:abstractNumId w:val="3"/>
  </w:num>
  <w:num w:numId="19" w16cid:durableId="768475555">
    <w:abstractNumId w:val="28"/>
  </w:num>
  <w:num w:numId="20" w16cid:durableId="1957130056">
    <w:abstractNumId w:val="16"/>
  </w:num>
  <w:num w:numId="21" w16cid:durableId="1616979520">
    <w:abstractNumId w:val="30"/>
  </w:num>
  <w:num w:numId="22" w16cid:durableId="294221692">
    <w:abstractNumId w:val="9"/>
  </w:num>
  <w:num w:numId="23" w16cid:durableId="525824377">
    <w:abstractNumId w:val="34"/>
  </w:num>
  <w:num w:numId="24" w16cid:durableId="1939680945">
    <w:abstractNumId w:val="12"/>
  </w:num>
  <w:num w:numId="25" w16cid:durableId="2128769519">
    <w:abstractNumId w:val="32"/>
  </w:num>
  <w:num w:numId="26" w16cid:durableId="1010179122">
    <w:abstractNumId w:val="20"/>
  </w:num>
  <w:num w:numId="27" w16cid:durableId="1532765702">
    <w:abstractNumId w:val="2"/>
  </w:num>
  <w:num w:numId="28" w16cid:durableId="1841504760">
    <w:abstractNumId w:val="31"/>
  </w:num>
  <w:num w:numId="29" w16cid:durableId="1573276484">
    <w:abstractNumId w:val="5"/>
  </w:num>
  <w:num w:numId="30" w16cid:durableId="1133251007">
    <w:abstractNumId w:val="7"/>
  </w:num>
  <w:num w:numId="31" w16cid:durableId="196239160">
    <w:abstractNumId w:val="26"/>
  </w:num>
  <w:num w:numId="32" w16cid:durableId="900598908">
    <w:abstractNumId w:val="14"/>
  </w:num>
  <w:num w:numId="33" w16cid:durableId="496118944">
    <w:abstractNumId w:val="6"/>
  </w:num>
  <w:num w:numId="34" w16cid:durableId="904031115">
    <w:abstractNumId w:val="11"/>
  </w:num>
  <w:num w:numId="35" w16cid:durableId="111632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5F82"/>
    <w:rsid w:val="000067D9"/>
    <w:rsid w:val="00024FEB"/>
    <w:rsid w:val="00040E1A"/>
    <w:rsid w:val="00042830"/>
    <w:rsid w:val="00042F43"/>
    <w:rsid w:val="00046995"/>
    <w:rsid w:val="00051BDC"/>
    <w:rsid w:val="00057E55"/>
    <w:rsid w:val="0007008C"/>
    <w:rsid w:val="0007194F"/>
    <w:rsid w:val="00072B00"/>
    <w:rsid w:val="00077E6C"/>
    <w:rsid w:val="0008100D"/>
    <w:rsid w:val="00084289"/>
    <w:rsid w:val="000842DB"/>
    <w:rsid w:val="00085094"/>
    <w:rsid w:val="000A5A59"/>
    <w:rsid w:val="000B053A"/>
    <w:rsid w:val="000B1429"/>
    <w:rsid w:val="000B3BD0"/>
    <w:rsid w:val="000C2BD3"/>
    <w:rsid w:val="000E0211"/>
    <w:rsid w:val="000E0F5C"/>
    <w:rsid w:val="000E3686"/>
    <w:rsid w:val="000E4FBF"/>
    <w:rsid w:val="000E6FF8"/>
    <w:rsid w:val="00101A4C"/>
    <w:rsid w:val="001104F4"/>
    <w:rsid w:val="0011421F"/>
    <w:rsid w:val="001177E6"/>
    <w:rsid w:val="001227E9"/>
    <w:rsid w:val="001317BB"/>
    <w:rsid w:val="0013302B"/>
    <w:rsid w:val="00136B06"/>
    <w:rsid w:val="00140EB3"/>
    <w:rsid w:val="00144C38"/>
    <w:rsid w:val="00154244"/>
    <w:rsid w:val="00155123"/>
    <w:rsid w:val="00161CC5"/>
    <w:rsid w:val="00182C22"/>
    <w:rsid w:val="00184FFD"/>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7A26"/>
    <w:rsid w:val="00212A2C"/>
    <w:rsid w:val="00213BFC"/>
    <w:rsid w:val="0021418D"/>
    <w:rsid w:val="00225272"/>
    <w:rsid w:val="00241E04"/>
    <w:rsid w:val="00246F30"/>
    <w:rsid w:val="002517A0"/>
    <w:rsid w:val="002522F4"/>
    <w:rsid w:val="00253624"/>
    <w:rsid w:val="002625B0"/>
    <w:rsid w:val="002673B0"/>
    <w:rsid w:val="00267ECC"/>
    <w:rsid w:val="0027455B"/>
    <w:rsid w:val="002812A5"/>
    <w:rsid w:val="00285303"/>
    <w:rsid w:val="00287260"/>
    <w:rsid w:val="00291777"/>
    <w:rsid w:val="00294A50"/>
    <w:rsid w:val="002A0A18"/>
    <w:rsid w:val="002A0FC9"/>
    <w:rsid w:val="002A2A27"/>
    <w:rsid w:val="002A4344"/>
    <w:rsid w:val="002B2D67"/>
    <w:rsid w:val="002C3E30"/>
    <w:rsid w:val="002C5D1B"/>
    <w:rsid w:val="002C7828"/>
    <w:rsid w:val="002C7C5A"/>
    <w:rsid w:val="002D5B8A"/>
    <w:rsid w:val="002D606A"/>
    <w:rsid w:val="002E3D1C"/>
    <w:rsid w:val="002E3E12"/>
    <w:rsid w:val="002E5ECA"/>
    <w:rsid w:val="002F0971"/>
    <w:rsid w:val="002F1BA1"/>
    <w:rsid w:val="003075CA"/>
    <w:rsid w:val="00322309"/>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5697D"/>
    <w:rsid w:val="00361EEE"/>
    <w:rsid w:val="00364359"/>
    <w:rsid w:val="00364C75"/>
    <w:rsid w:val="003665AD"/>
    <w:rsid w:val="003679B5"/>
    <w:rsid w:val="003806E1"/>
    <w:rsid w:val="00384A0D"/>
    <w:rsid w:val="003A44E3"/>
    <w:rsid w:val="003B55E2"/>
    <w:rsid w:val="003B5A02"/>
    <w:rsid w:val="003B7974"/>
    <w:rsid w:val="003C430C"/>
    <w:rsid w:val="003C67A6"/>
    <w:rsid w:val="003C6DC8"/>
    <w:rsid w:val="003D0D85"/>
    <w:rsid w:val="003D1D3B"/>
    <w:rsid w:val="003E4A22"/>
    <w:rsid w:val="003E72A5"/>
    <w:rsid w:val="003E7F77"/>
    <w:rsid w:val="003F253C"/>
    <w:rsid w:val="003F49D3"/>
    <w:rsid w:val="00405D76"/>
    <w:rsid w:val="00414517"/>
    <w:rsid w:val="0042161F"/>
    <w:rsid w:val="0042411B"/>
    <w:rsid w:val="00426218"/>
    <w:rsid w:val="0043585E"/>
    <w:rsid w:val="00436AD6"/>
    <w:rsid w:val="00450A21"/>
    <w:rsid w:val="00453037"/>
    <w:rsid w:val="004662C2"/>
    <w:rsid w:val="004671D0"/>
    <w:rsid w:val="00473190"/>
    <w:rsid w:val="00475764"/>
    <w:rsid w:val="00475A89"/>
    <w:rsid w:val="00483EDF"/>
    <w:rsid w:val="004924E0"/>
    <w:rsid w:val="00493441"/>
    <w:rsid w:val="004971AD"/>
    <w:rsid w:val="00497817"/>
    <w:rsid w:val="004A02A3"/>
    <w:rsid w:val="004A05A3"/>
    <w:rsid w:val="004C3756"/>
    <w:rsid w:val="004D278A"/>
    <w:rsid w:val="004D4A49"/>
    <w:rsid w:val="004E0155"/>
    <w:rsid w:val="004E4C46"/>
    <w:rsid w:val="004F426F"/>
    <w:rsid w:val="004F6CD3"/>
    <w:rsid w:val="005013E2"/>
    <w:rsid w:val="00502C98"/>
    <w:rsid w:val="00507251"/>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D6927"/>
    <w:rsid w:val="005E20A7"/>
    <w:rsid w:val="006075EF"/>
    <w:rsid w:val="006251C2"/>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4056"/>
    <w:rsid w:val="0069574A"/>
    <w:rsid w:val="00696A5C"/>
    <w:rsid w:val="006A175C"/>
    <w:rsid w:val="006B0230"/>
    <w:rsid w:val="006B04FD"/>
    <w:rsid w:val="006C2433"/>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2432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D0D"/>
    <w:rsid w:val="00816871"/>
    <w:rsid w:val="00816B11"/>
    <w:rsid w:val="00816EC6"/>
    <w:rsid w:val="00817309"/>
    <w:rsid w:val="00824601"/>
    <w:rsid w:val="00827BE0"/>
    <w:rsid w:val="0083153A"/>
    <w:rsid w:val="008323FD"/>
    <w:rsid w:val="008326E0"/>
    <w:rsid w:val="00835EAD"/>
    <w:rsid w:val="008373A6"/>
    <w:rsid w:val="008421F0"/>
    <w:rsid w:val="00850EF4"/>
    <w:rsid w:val="00853877"/>
    <w:rsid w:val="00853A0A"/>
    <w:rsid w:val="00854611"/>
    <w:rsid w:val="00856791"/>
    <w:rsid w:val="00860132"/>
    <w:rsid w:val="00861CAE"/>
    <w:rsid w:val="00863A38"/>
    <w:rsid w:val="008712DB"/>
    <w:rsid w:val="00873DD5"/>
    <w:rsid w:val="00880A77"/>
    <w:rsid w:val="00881875"/>
    <w:rsid w:val="00884244"/>
    <w:rsid w:val="00897094"/>
    <w:rsid w:val="00897E4F"/>
    <w:rsid w:val="008A1E7A"/>
    <w:rsid w:val="008A3B75"/>
    <w:rsid w:val="008A7114"/>
    <w:rsid w:val="008B4A1F"/>
    <w:rsid w:val="008B5BEA"/>
    <w:rsid w:val="008C593D"/>
    <w:rsid w:val="008D1A77"/>
    <w:rsid w:val="008D49B5"/>
    <w:rsid w:val="008D7937"/>
    <w:rsid w:val="008E4BB6"/>
    <w:rsid w:val="008E51C6"/>
    <w:rsid w:val="008E5CBA"/>
    <w:rsid w:val="008E6270"/>
    <w:rsid w:val="008F44F6"/>
    <w:rsid w:val="008F48E0"/>
    <w:rsid w:val="0090617D"/>
    <w:rsid w:val="0091383B"/>
    <w:rsid w:val="00916D13"/>
    <w:rsid w:val="00924485"/>
    <w:rsid w:val="009269A4"/>
    <w:rsid w:val="00926C0E"/>
    <w:rsid w:val="00930CE9"/>
    <w:rsid w:val="0094747F"/>
    <w:rsid w:val="00962A3E"/>
    <w:rsid w:val="0097316C"/>
    <w:rsid w:val="009739F4"/>
    <w:rsid w:val="00975323"/>
    <w:rsid w:val="009823AA"/>
    <w:rsid w:val="00987DA3"/>
    <w:rsid w:val="00994E0F"/>
    <w:rsid w:val="009A162C"/>
    <w:rsid w:val="009A64D0"/>
    <w:rsid w:val="009B0688"/>
    <w:rsid w:val="009B449A"/>
    <w:rsid w:val="009C1184"/>
    <w:rsid w:val="009C2A27"/>
    <w:rsid w:val="009C6E3E"/>
    <w:rsid w:val="009D1BE1"/>
    <w:rsid w:val="009D499B"/>
    <w:rsid w:val="009E64C2"/>
    <w:rsid w:val="009E6519"/>
    <w:rsid w:val="009F003A"/>
    <w:rsid w:val="009F2776"/>
    <w:rsid w:val="009F3B07"/>
    <w:rsid w:val="009F5203"/>
    <w:rsid w:val="00A1052A"/>
    <w:rsid w:val="00A1304B"/>
    <w:rsid w:val="00A225CE"/>
    <w:rsid w:val="00A22F09"/>
    <w:rsid w:val="00A251A3"/>
    <w:rsid w:val="00A26298"/>
    <w:rsid w:val="00A268F6"/>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5531"/>
    <w:rsid w:val="00AD6760"/>
    <w:rsid w:val="00AE0EFD"/>
    <w:rsid w:val="00B13421"/>
    <w:rsid w:val="00B33D7D"/>
    <w:rsid w:val="00B4650B"/>
    <w:rsid w:val="00B53C95"/>
    <w:rsid w:val="00B54B49"/>
    <w:rsid w:val="00B559AB"/>
    <w:rsid w:val="00B609FA"/>
    <w:rsid w:val="00B7109F"/>
    <w:rsid w:val="00B713D9"/>
    <w:rsid w:val="00B7391E"/>
    <w:rsid w:val="00B91DB1"/>
    <w:rsid w:val="00B95F96"/>
    <w:rsid w:val="00B96466"/>
    <w:rsid w:val="00B97DD5"/>
    <w:rsid w:val="00BA0EDC"/>
    <w:rsid w:val="00BB50D8"/>
    <w:rsid w:val="00BC246B"/>
    <w:rsid w:val="00BC54CA"/>
    <w:rsid w:val="00BD3BF6"/>
    <w:rsid w:val="00BD7432"/>
    <w:rsid w:val="00BE0C98"/>
    <w:rsid w:val="00BE55CC"/>
    <w:rsid w:val="00C016EB"/>
    <w:rsid w:val="00C036D6"/>
    <w:rsid w:val="00C116E4"/>
    <w:rsid w:val="00C1183D"/>
    <w:rsid w:val="00C14143"/>
    <w:rsid w:val="00C1599F"/>
    <w:rsid w:val="00C21E37"/>
    <w:rsid w:val="00C26673"/>
    <w:rsid w:val="00C33B75"/>
    <w:rsid w:val="00C36E73"/>
    <w:rsid w:val="00C37AFA"/>
    <w:rsid w:val="00C424BD"/>
    <w:rsid w:val="00C509B3"/>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2AD0"/>
    <w:rsid w:val="00D25D2D"/>
    <w:rsid w:val="00D27462"/>
    <w:rsid w:val="00D27A44"/>
    <w:rsid w:val="00D27F89"/>
    <w:rsid w:val="00D31C96"/>
    <w:rsid w:val="00D3554F"/>
    <w:rsid w:val="00D369A3"/>
    <w:rsid w:val="00D3739A"/>
    <w:rsid w:val="00D41E43"/>
    <w:rsid w:val="00D434C7"/>
    <w:rsid w:val="00D455BF"/>
    <w:rsid w:val="00D46EF7"/>
    <w:rsid w:val="00D47C1C"/>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0B9"/>
    <w:rsid w:val="00E352FA"/>
    <w:rsid w:val="00E437C3"/>
    <w:rsid w:val="00E5213F"/>
    <w:rsid w:val="00E56AA2"/>
    <w:rsid w:val="00E6114C"/>
    <w:rsid w:val="00E70E1A"/>
    <w:rsid w:val="00E71898"/>
    <w:rsid w:val="00E80DB9"/>
    <w:rsid w:val="00E855E1"/>
    <w:rsid w:val="00E85C51"/>
    <w:rsid w:val="00E87AFB"/>
    <w:rsid w:val="00E91F96"/>
    <w:rsid w:val="00E944F7"/>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065F"/>
    <w:rsid w:val="00F054FF"/>
    <w:rsid w:val="00F10B46"/>
    <w:rsid w:val="00F15C49"/>
    <w:rsid w:val="00F232D5"/>
    <w:rsid w:val="00F26F7D"/>
    <w:rsid w:val="00F27495"/>
    <w:rsid w:val="00F31C12"/>
    <w:rsid w:val="00F352DE"/>
    <w:rsid w:val="00F36AE2"/>
    <w:rsid w:val="00F413D2"/>
    <w:rsid w:val="00F43691"/>
    <w:rsid w:val="00F50D8A"/>
    <w:rsid w:val="00F51B11"/>
    <w:rsid w:val="00F56343"/>
    <w:rsid w:val="00F74C37"/>
    <w:rsid w:val="00F77194"/>
    <w:rsid w:val="00F90C98"/>
    <w:rsid w:val="00F942B1"/>
    <w:rsid w:val="00F9613F"/>
    <w:rsid w:val="00F9647F"/>
    <w:rsid w:val="00F972C4"/>
    <w:rsid w:val="00FA037A"/>
    <w:rsid w:val="00FA0ADD"/>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18E4098"/>
    <w:rsid w:val="02CD6283"/>
    <w:rsid w:val="033D5104"/>
    <w:rsid w:val="03590717"/>
    <w:rsid w:val="04AADAC3"/>
    <w:rsid w:val="05025844"/>
    <w:rsid w:val="0CCE3A71"/>
    <w:rsid w:val="0DA33D69"/>
    <w:rsid w:val="0EAA5BCA"/>
    <w:rsid w:val="136E1F19"/>
    <w:rsid w:val="152FE78D"/>
    <w:rsid w:val="16CD2DC9"/>
    <w:rsid w:val="195934F3"/>
    <w:rsid w:val="19E2CB39"/>
    <w:rsid w:val="1ABFC647"/>
    <w:rsid w:val="1B82A3CE"/>
    <w:rsid w:val="21211379"/>
    <w:rsid w:val="238110F8"/>
    <w:rsid w:val="23AA2EB9"/>
    <w:rsid w:val="272762CC"/>
    <w:rsid w:val="2729B0B4"/>
    <w:rsid w:val="28148D61"/>
    <w:rsid w:val="2840BB8D"/>
    <w:rsid w:val="2849DC1E"/>
    <w:rsid w:val="284C871F"/>
    <w:rsid w:val="2A03914C"/>
    <w:rsid w:val="2AFBDA00"/>
    <w:rsid w:val="308F5886"/>
    <w:rsid w:val="320272C7"/>
    <w:rsid w:val="32C388CA"/>
    <w:rsid w:val="36B2278C"/>
    <w:rsid w:val="37E5B9A4"/>
    <w:rsid w:val="385E2956"/>
    <w:rsid w:val="45846819"/>
    <w:rsid w:val="4809117E"/>
    <w:rsid w:val="4836593A"/>
    <w:rsid w:val="49E571EF"/>
    <w:rsid w:val="4B339B0E"/>
    <w:rsid w:val="4CB61586"/>
    <w:rsid w:val="4E905705"/>
    <w:rsid w:val="4EE7A24C"/>
    <w:rsid w:val="51A28B33"/>
    <w:rsid w:val="5209D267"/>
    <w:rsid w:val="5B232E0B"/>
    <w:rsid w:val="5B29E170"/>
    <w:rsid w:val="5B486057"/>
    <w:rsid w:val="5C9719EC"/>
    <w:rsid w:val="5D059E48"/>
    <w:rsid w:val="5DA26871"/>
    <w:rsid w:val="5E185E5C"/>
    <w:rsid w:val="62802004"/>
    <w:rsid w:val="6826D3E2"/>
    <w:rsid w:val="684B51EE"/>
    <w:rsid w:val="6B7653A3"/>
    <w:rsid w:val="6EDB8B42"/>
    <w:rsid w:val="781E43B2"/>
    <w:rsid w:val="79DC8664"/>
    <w:rsid w:val="7A003AA0"/>
    <w:rsid w:val="7A2DEFB1"/>
    <w:rsid w:val="7EFBDD7D"/>
    <w:rsid w:val="7F099C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FF00A3"/>
  <w14:defaultImageDpi w14:val="0"/>
  <w15:docId w15:val="{B7C2C7FD-E6A3-429A-829C-1ECC59CB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eastAsia="en-US"/>
    </w:rPr>
  </w:style>
  <w:style w:type="paragraph" w:styleId="Heading2">
    <w:name w:val="heading 2"/>
    <w:basedOn w:val="Normal"/>
    <w:next w:val="Normal"/>
    <w:link w:val="Heading2Char"/>
    <w:uiPriority w:val="9"/>
    <w:unhideWhenUsed/>
    <w:qFormat/>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link w:val="Footer"/>
    <w:uiPriority w:val="99"/>
    <w:locked/>
    <w:rsid w:val="006B0230"/>
    <w:rPr>
      <w:rFonts w:cs="Times New Roman"/>
      <w:lang w:val="ro-RO" w:eastAsia="x-none"/>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Pr>
      <w:color w:val="0000FF"/>
      <w:u w:val="single"/>
    </w:rPr>
  </w:style>
  <w:style w:type="character" w:customStyle="1" w:styleId="Heading2Char">
    <w:name w:val="Heading 2 Char"/>
    <w:link w:val="Heading2"/>
    <w:uiPriority w:val="9"/>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eastAsia="en-US"/>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750E7-D487-4682-99B1-860CDF6B2AB8}">
  <ds:schemaRefs>
    <ds:schemaRef ds:uri="http://schemas.microsoft.com/sharepoint/v3/contenttype/forms"/>
  </ds:schemaRefs>
</ds:datastoreItem>
</file>

<file path=customXml/itemProps2.xml><?xml version="1.0" encoding="utf-8"?>
<ds:datastoreItem xmlns:ds="http://schemas.openxmlformats.org/officeDocument/2006/customXml" ds:itemID="{F8112F59-E500-4D5F-BFDD-D8A4980D060F}">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84827C06-E117-4405-B2DB-9BE96008F449}">
  <ds:schemaRefs>
    <ds:schemaRef ds:uri="http://schemas.openxmlformats.org/officeDocument/2006/bibliography"/>
  </ds:schemaRefs>
</ds:datastoreItem>
</file>

<file path=customXml/itemProps4.xml><?xml version="1.0" encoding="utf-8"?>
<ds:datastoreItem xmlns:ds="http://schemas.openxmlformats.org/officeDocument/2006/customXml" ds:itemID="{146F5945-49FE-4842-A1DC-23288DA90DB7}"/>
</file>

<file path=docProps/app.xml><?xml version="1.0" encoding="utf-8"?>
<Properties xmlns="http://schemas.openxmlformats.org/officeDocument/2006/extended-properties" xmlns:vt="http://schemas.openxmlformats.org/officeDocument/2006/docPropsVTypes">
  <Template>Normal</Template>
  <TotalTime>12</TotalTime>
  <Pages>5</Pages>
  <Words>1498</Words>
  <Characters>8541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cp:lastModifiedBy>Aurelian-Ionut CURTEANU (91987)</cp:lastModifiedBy>
  <cp:revision>38</cp:revision>
  <dcterms:created xsi:type="dcterms:W3CDTF">2026-01-26T13:01:00Z</dcterms:created>
  <dcterms:modified xsi:type="dcterms:W3CDTF">2026-08-26T14:50:00Z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ChelaruTV">
    <vt:lpwstr/>
  </property>
  <property fmtid="{D5CDD505-2E9C-101B-9397-08002B2CF9AE}" pid="4" name="lcf76f155ced4ddcb4097134ff3c332f">
    <vt:lpwstr/>
  </property>
  <property fmtid="{D5CDD505-2E9C-101B-9397-08002B2CF9AE}" pid="5" name="TaxCatchAll">
    <vt:lpwstr/>
  </property>
  <property fmtid="{D5CDD505-2E9C-101B-9397-08002B2CF9AE}" pid="6" name="MediaServiceImageTags">
    <vt:lpwstr/>
  </property>
</Properties>
</file>