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DF01C" w14:textId="77777777" w:rsidR="00813D0D" w:rsidRPr="00605A56" w:rsidRDefault="00813D0D" w:rsidP="00813BB9">
      <w:pPr>
        <w:spacing w:after="0" w:line="240" w:lineRule="auto"/>
        <w:jc w:val="center"/>
        <w:rPr>
          <w:rFonts w:ascii="Times New Roman" w:hAnsi="Times New Roman"/>
          <w:b/>
          <w:caps/>
          <w:sz w:val="24"/>
          <w:szCs w:val="24"/>
        </w:rPr>
      </w:pPr>
    </w:p>
    <w:p w14:paraId="50215137" w14:textId="77777777" w:rsidR="00F9647F" w:rsidRPr="00605A56" w:rsidRDefault="00F9647F" w:rsidP="00813BB9">
      <w:pPr>
        <w:spacing w:after="0" w:line="240" w:lineRule="auto"/>
        <w:jc w:val="center"/>
        <w:rPr>
          <w:rFonts w:ascii="Times New Roman" w:hAnsi="Times New Roman"/>
          <w:b/>
          <w:caps/>
          <w:sz w:val="24"/>
          <w:szCs w:val="24"/>
        </w:rPr>
      </w:pPr>
    </w:p>
    <w:p w14:paraId="7A183CD2" w14:textId="4F88D055" w:rsidR="00FD0711" w:rsidRPr="00605A56" w:rsidRDefault="00FD0711" w:rsidP="00813BB9">
      <w:pPr>
        <w:spacing w:after="0" w:line="240" w:lineRule="auto"/>
        <w:jc w:val="center"/>
        <w:rPr>
          <w:rFonts w:ascii="Times New Roman" w:hAnsi="Times New Roman"/>
          <w:b/>
          <w:caps/>
          <w:color w:val="9BBB59" w:themeColor="accent3"/>
          <w:sz w:val="24"/>
          <w:szCs w:val="24"/>
        </w:rPr>
      </w:pPr>
      <w:r w:rsidRPr="00605A56">
        <w:rPr>
          <w:rFonts w:ascii="Times New Roman" w:hAnsi="Times New Roman"/>
          <w:b/>
          <w:caps/>
          <w:sz w:val="24"/>
          <w:szCs w:val="24"/>
        </w:rPr>
        <w:t>fi</w:t>
      </w:r>
      <w:r w:rsidR="001B1709" w:rsidRPr="00605A56">
        <w:rPr>
          <w:rFonts w:ascii="Times New Roman" w:hAnsi="Times New Roman"/>
          <w:b/>
          <w:caps/>
          <w:sz w:val="24"/>
          <w:szCs w:val="24"/>
        </w:rPr>
        <w:t>ș</w:t>
      </w:r>
      <w:r w:rsidRPr="00605A56">
        <w:rPr>
          <w:rFonts w:ascii="Times New Roman" w:hAnsi="Times New Roman"/>
          <w:b/>
          <w:caps/>
          <w:sz w:val="24"/>
          <w:szCs w:val="24"/>
        </w:rPr>
        <w:t>a disciplinei</w:t>
      </w:r>
      <w:r w:rsidR="000C2159" w:rsidRPr="00605A56">
        <w:rPr>
          <w:rFonts w:ascii="Times New Roman" w:hAnsi="Times New Roman"/>
          <w:b/>
          <w:caps/>
          <w:color w:val="9BBB59" w:themeColor="accent3"/>
          <w:sz w:val="24"/>
          <w:szCs w:val="24"/>
        </w:rPr>
        <w:t>/ sYLLABUS</w:t>
      </w:r>
    </w:p>
    <w:p w14:paraId="3CA39D1C" w14:textId="77777777" w:rsidR="000C2159" w:rsidRPr="00605A56" w:rsidRDefault="000C2159" w:rsidP="00813BB9">
      <w:pPr>
        <w:spacing w:after="0" w:line="240" w:lineRule="auto"/>
        <w:jc w:val="center"/>
        <w:rPr>
          <w:rFonts w:ascii="Times New Roman" w:hAnsi="Times New Roman"/>
          <w:b/>
          <w:caps/>
          <w:color w:val="9BBB59"/>
          <w:sz w:val="24"/>
          <w:szCs w:val="24"/>
        </w:rPr>
      </w:pPr>
    </w:p>
    <w:p w14:paraId="0EE237FB" w14:textId="4EC5E233" w:rsidR="00FD0711" w:rsidRPr="00605A56" w:rsidRDefault="00FD0711" w:rsidP="00813BB9">
      <w:pPr>
        <w:spacing w:after="0" w:line="240" w:lineRule="auto"/>
        <w:rPr>
          <w:rFonts w:ascii="Times New Roman" w:hAnsi="Times New Roman"/>
          <w:b/>
          <w:color w:val="9BBB59"/>
          <w:sz w:val="24"/>
          <w:szCs w:val="24"/>
        </w:rPr>
      </w:pPr>
      <w:r w:rsidRPr="00605A56">
        <w:rPr>
          <w:rFonts w:ascii="Times New Roman" w:hAnsi="Times New Roman"/>
          <w:b/>
          <w:sz w:val="24"/>
          <w:szCs w:val="24"/>
        </w:rPr>
        <w:t>1. Date despre program</w:t>
      </w:r>
      <w:r w:rsidR="000C2159" w:rsidRPr="00605A56">
        <w:rPr>
          <w:rFonts w:ascii="Times New Roman" w:hAnsi="Times New Roman"/>
          <w:b/>
          <w:color w:val="9BBB59" w:themeColor="accent3"/>
          <w:sz w:val="24"/>
          <w:szCs w:val="24"/>
        </w:rPr>
        <w:t>/Program information</w:t>
      </w:r>
      <w:r w:rsidR="00850EF4" w:rsidRPr="00605A56">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2"/>
        <w:gridCol w:w="6694"/>
      </w:tblGrid>
      <w:tr w:rsidR="00FD0711" w:rsidRPr="00605A56" w14:paraId="1B2CB034" w14:textId="77777777" w:rsidTr="00B83CBB">
        <w:tc>
          <w:tcPr>
            <w:tcW w:w="3823" w:type="dxa"/>
          </w:tcPr>
          <w:p w14:paraId="178A5D0C" w14:textId="14B5D141" w:rsidR="00FD0711" w:rsidRPr="00605A56" w:rsidRDefault="00FD0711" w:rsidP="00813BB9">
            <w:pPr>
              <w:spacing w:after="0" w:line="240" w:lineRule="auto"/>
              <w:rPr>
                <w:rFonts w:ascii="Times New Roman" w:hAnsi="Times New Roman"/>
                <w:sz w:val="24"/>
                <w:szCs w:val="24"/>
              </w:rPr>
            </w:pPr>
            <w:r w:rsidRPr="00605A56">
              <w:rPr>
                <w:rFonts w:ascii="Times New Roman" w:hAnsi="Times New Roman"/>
                <w:sz w:val="24"/>
                <w:szCs w:val="24"/>
              </w:rPr>
              <w:t>1.1 Institu</w:t>
            </w:r>
            <w:r w:rsidR="001B1709" w:rsidRPr="00605A56">
              <w:rPr>
                <w:rFonts w:ascii="Times New Roman" w:hAnsi="Times New Roman"/>
                <w:sz w:val="24"/>
                <w:szCs w:val="24"/>
              </w:rPr>
              <w:t>ț</w:t>
            </w:r>
            <w:r w:rsidRPr="00605A56">
              <w:rPr>
                <w:rFonts w:ascii="Times New Roman" w:hAnsi="Times New Roman"/>
                <w:sz w:val="24"/>
                <w:szCs w:val="24"/>
              </w:rPr>
              <w:t>ia de învă</w:t>
            </w:r>
            <w:r w:rsidR="001B1709" w:rsidRPr="00605A56">
              <w:rPr>
                <w:rFonts w:ascii="Times New Roman" w:hAnsi="Times New Roman"/>
                <w:sz w:val="24"/>
                <w:szCs w:val="24"/>
              </w:rPr>
              <w:t>ț</w:t>
            </w:r>
            <w:r w:rsidRPr="00605A56">
              <w:rPr>
                <w:rFonts w:ascii="Times New Roman" w:hAnsi="Times New Roman"/>
                <w:sz w:val="24"/>
                <w:szCs w:val="24"/>
              </w:rPr>
              <w:t>ământ superior</w:t>
            </w:r>
            <w:r w:rsidR="000C2159" w:rsidRPr="00605A56">
              <w:rPr>
                <w:rFonts w:ascii="Times New Roman" w:hAnsi="Times New Roman"/>
                <w:color w:val="9BBB59" w:themeColor="accent3"/>
                <w:sz w:val="24"/>
                <w:szCs w:val="24"/>
              </w:rPr>
              <w:t>/ Higher Education Institution</w:t>
            </w:r>
          </w:p>
        </w:tc>
        <w:tc>
          <w:tcPr>
            <w:tcW w:w="6815" w:type="dxa"/>
          </w:tcPr>
          <w:p w14:paraId="1A912B78" w14:textId="77777777" w:rsidR="000C2159" w:rsidRPr="00605A56" w:rsidRDefault="00C116E4" w:rsidP="000C2159">
            <w:pPr>
              <w:pStyle w:val="Heading3"/>
              <w:rPr>
                <w:color w:val="9BBB59" w:themeColor="accent3"/>
                <w:sz w:val="24"/>
                <w:szCs w:val="24"/>
              </w:rPr>
            </w:pPr>
            <w:r w:rsidRPr="00605A56">
              <w:rPr>
                <w:sz w:val="24"/>
                <w:szCs w:val="24"/>
              </w:rPr>
              <w:t xml:space="preserve">Universitatea </w:t>
            </w:r>
            <w:r w:rsidR="00C26673" w:rsidRPr="00605A56">
              <w:rPr>
                <w:sz w:val="24"/>
                <w:szCs w:val="24"/>
              </w:rPr>
              <w:t xml:space="preserve">Națională de Știință și Tehnologie </w:t>
            </w:r>
            <w:r w:rsidRPr="00605A56">
              <w:rPr>
                <w:sz w:val="24"/>
                <w:szCs w:val="24"/>
              </w:rPr>
              <w:t>POLITEHNICA</w:t>
            </w:r>
            <w:r w:rsidR="00A26CB8" w:rsidRPr="00605A56">
              <w:rPr>
                <w:sz w:val="24"/>
                <w:szCs w:val="24"/>
              </w:rPr>
              <w:t xml:space="preserve"> </w:t>
            </w:r>
            <w:r w:rsidRPr="00605A56">
              <w:rPr>
                <w:sz w:val="24"/>
                <w:szCs w:val="24"/>
              </w:rPr>
              <w:t>din Bucure</w:t>
            </w:r>
            <w:r w:rsidR="001B1709" w:rsidRPr="00605A56">
              <w:rPr>
                <w:sz w:val="24"/>
                <w:szCs w:val="24"/>
              </w:rPr>
              <w:t>ș</w:t>
            </w:r>
            <w:r w:rsidRPr="00605A56">
              <w:rPr>
                <w:sz w:val="24"/>
                <w:szCs w:val="24"/>
              </w:rPr>
              <w:t>ti</w:t>
            </w:r>
            <w:r w:rsidR="000C2159" w:rsidRPr="00605A56">
              <w:rPr>
                <w:color w:val="9BBB59" w:themeColor="accent3"/>
                <w:sz w:val="24"/>
                <w:szCs w:val="24"/>
              </w:rPr>
              <w:t xml:space="preserve">/ </w:t>
            </w:r>
          </w:p>
          <w:p w14:paraId="32204610" w14:textId="4E3D4993" w:rsidR="00FD0711" w:rsidRPr="00605A56" w:rsidRDefault="000C2159" w:rsidP="000C2159">
            <w:pPr>
              <w:pStyle w:val="Heading3"/>
              <w:rPr>
                <w:sz w:val="24"/>
                <w:szCs w:val="24"/>
              </w:rPr>
            </w:pPr>
            <w:r w:rsidRPr="00605A56">
              <w:rPr>
                <w:color w:val="9BBB59" w:themeColor="accent3"/>
                <w:sz w:val="24"/>
                <w:szCs w:val="24"/>
              </w:rPr>
              <w:t>National University of Science and Technology POLITEHNICA Bucharest</w:t>
            </w:r>
          </w:p>
        </w:tc>
      </w:tr>
      <w:tr w:rsidR="00FD0711" w:rsidRPr="00605A56" w14:paraId="2A7EBEC2" w14:textId="77777777" w:rsidTr="00B83CBB">
        <w:tc>
          <w:tcPr>
            <w:tcW w:w="3823" w:type="dxa"/>
          </w:tcPr>
          <w:p w14:paraId="1C706CF2" w14:textId="79EF7EA3" w:rsidR="00FD0711" w:rsidRPr="00605A56" w:rsidRDefault="00FD0711" w:rsidP="00813BB9">
            <w:pPr>
              <w:spacing w:after="0" w:line="240" w:lineRule="auto"/>
              <w:rPr>
                <w:rFonts w:ascii="Times New Roman" w:hAnsi="Times New Roman"/>
                <w:color w:val="9BBB59"/>
                <w:sz w:val="24"/>
                <w:szCs w:val="24"/>
              </w:rPr>
            </w:pPr>
            <w:r w:rsidRPr="00605A56">
              <w:rPr>
                <w:rFonts w:ascii="Times New Roman" w:hAnsi="Times New Roman"/>
                <w:sz w:val="24"/>
                <w:szCs w:val="24"/>
              </w:rPr>
              <w:t>1.2 Facultatea</w:t>
            </w:r>
            <w:r w:rsidR="000C2159" w:rsidRPr="00605A56">
              <w:rPr>
                <w:rFonts w:ascii="Times New Roman" w:hAnsi="Times New Roman"/>
                <w:color w:val="9BBB59" w:themeColor="accent3"/>
                <w:sz w:val="24"/>
                <w:szCs w:val="24"/>
              </w:rPr>
              <w:t>/ Faculty</w:t>
            </w:r>
          </w:p>
        </w:tc>
        <w:tc>
          <w:tcPr>
            <w:tcW w:w="6815" w:type="dxa"/>
          </w:tcPr>
          <w:p w14:paraId="20104048" w14:textId="26891E7E" w:rsidR="00FD0711" w:rsidRPr="00605A56" w:rsidRDefault="00813D0D" w:rsidP="00813BB9">
            <w:pPr>
              <w:spacing w:after="0" w:line="240" w:lineRule="auto"/>
              <w:rPr>
                <w:rFonts w:ascii="Times New Roman" w:hAnsi="Times New Roman"/>
                <w:b/>
                <w:bCs/>
                <w:sz w:val="24"/>
                <w:szCs w:val="24"/>
              </w:rPr>
            </w:pPr>
            <w:r w:rsidRPr="00605A56">
              <w:rPr>
                <w:rFonts w:ascii="Times New Roman" w:hAnsi="Times New Roman"/>
                <w:b/>
                <w:sz w:val="24"/>
                <w:szCs w:val="24"/>
              </w:rPr>
              <w:t>Inginerie Aerospaţială</w:t>
            </w:r>
            <w:r w:rsidR="000C2159" w:rsidRPr="00605A56">
              <w:rPr>
                <w:rFonts w:ascii="Times New Roman" w:hAnsi="Times New Roman"/>
                <w:b/>
                <w:bCs/>
                <w:color w:val="9BBB59" w:themeColor="accent3"/>
                <w:sz w:val="24"/>
                <w:szCs w:val="24"/>
              </w:rPr>
              <w:t>/Aerospace Engineering</w:t>
            </w:r>
          </w:p>
        </w:tc>
      </w:tr>
      <w:tr w:rsidR="00D7553A" w:rsidRPr="00605A56" w14:paraId="44CC32CE" w14:textId="77777777" w:rsidTr="00B83CBB">
        <w:tc>
          <w:tcPr>
            <w:tcW w:w="3823" w:type="dxa"/>
          </w:tcPr>
          <w:p w14:paraId="5B68DF95" w14:textId="2FBF35EC" w:rsidR="00D7553A" w:rsidRPr="00605A56" w:rsidRDefault="00D7553A" w:rsidP="00813BB9">
            <w:pPr>
              <w:spacing w:after="0" w:line="240" w:lineRule="auto"/>
              <w:rPr>
                <w:rFonts w:ascii="Times New Roman" w:hAnsi="Times New Roman"/>
                <w:color w:val="9BBB59"/>
                <w:sz w:val="24"/>
                <w:szCs w:val="24"/>
              </w:rPr>
            </w:pPr>
            <w:r w:rsidRPr="00605A56">
              <w:rPr>
                <w:rFonts w:ascii="Times New Roman" w:hAnsi="Times New Roman"/>
                <w:sz w:val="24"/>
                <w:szCs w:val="24"/>
              </w:rPr>
              <w:t>1.3 Departamentul</w:t>
            </w:r>
            <w:r w:rsidR="000C2159" w:rsidRPr="00605A56">
              <w:rPr>
                <w:rFonts w:ascii="Times New Roman" w:hAnsi="Times New Roman"/>
                <w:sz w:val="24"/>
                <w:szCs w:val="24"/>
              </w:rPr>
              <w:t xml:space="preserve">/ </w:t>
            </w:r>
            <w:r w:rsidR="000C2159" w:rsidRPr="00605A56">
              <w:rPr>
                <w:rFonts w:ascii="Times New Roman" w:hAnsi="Times New Roman"/>
                <w:color w:val="9BBB59" w:themeColor="accent3"/>
                <w:sz w:val="24"/>
                <w:szCs w:val="24"/>
              </w:rPr>
              <w:t>Department</w:t>
            </w:r>
          </w:p>
        </w:tc>
        <w:tc>
          <w:tcPr>
            <w:tcW w:w="6815" w:type="dxa"/>
          </w:tcPr>
          <w:p w14:paraId="61563F6D" w14:textId="1C283372" w:rsidR="00D7553A" w:rsidRPr="00605A56" w:rsidRDefault="00605A56" w:rsidP="00813BB9">
            <w:pPr>
              <w:spacing w:after="0" w:line="240" w:lineRule="auto"/>
              <w:rPr>
                <w:rFonts w:ascii="Times New Roman" w:hAnsi="Times New Roman"/>
                <w:sz w:val="24"/>
                <w:szCs w:val="24"/>
              </w:rPr>
            </w:pPr>
            <w:r w:rsidRPr="00605A56">
              <w:rPr>
                <w:rFonts w:ascii="Times New Roman" w:hAnsi="Times New Roman"/>
                <w:sz w:val="24"/>
                <w:szCs w:val="24"/>
              </w:rPr>
              <w:t xml:space="preserve">Educaţie Fizică şi Sport </w:t>
            </w:r>
            <w:r w:rsidRPr="00605A56">
              <w:rPr>
                <w:rFonts w:ascii="Times New Roman" w:hAnsi="Times New Roman"/>
                <w:sz w:val="24"/>
                <w:szCs w:val="24"/>
              </w:rPr>
              <w:t>–</w:t>
            </w:r>
            <w:r w:rsidRPr="00605A56">
              <w:rPr>
                <w:rFonts w:ascii="Times New Roman" w:hAnsi="Times New Roman"/>
                <w:sz w:val="24"/>
                <w:szCs w:val="24"/>
              </w:rPr>
              <w:t xml:space="preserve"> Kinetoterapie</w:t>
            </w:r>
            <w:r w:rsidRPr="00605A56">
              <w:rPr>
                <w:rFonts w:ascii="Times New Roman" w:hAnsi="Times New Roman"/>
                <w:color w:val="92D050"/>
                <w:sz w:val="24"/>
                <w:szCs w:val="24"/>
              </w:rPr>
              <w:t xml:space="preserve">/ </w:t>
            </w:r>
            <w:r w:rsidRPr="00605A56">
              <w:rPr>
                <w:rFonts w:ascii="Times New Roman" w:hAnsi="Times New Roman"/>
                <w:color w:val="92D050"/>
                <w:sz w:val="24"/>
                <w:szCs w:val="24"/>
              </w:rPr>
              <w:t>Physical Education and Sports - Physiotherapy</w:t>
            </w:r>
          </w:p>
        </w:tc>
      </w:tr>
      <w:tr w:rsidR="00D7553A" w:rsidRPr="00605A56" w14:paraId="1FA86F63" w14:textId="77777777" w:rsidTr="00B83CBB">
        <w:tc>
          <w:tcPr>
            <w:tcW w:w="3823" w:type="dxa"/>
          </w:tcPr>
          <w:p w14:paraId="68C5EC7D" w14:textId="4FFC98A1" w:rsidR="00D7553A" w:rsidRPr="00605A56" w:rsidRDefault="00D7553A" w:rsidP="00813BB9">
            <w:pPr>
              <w:spacing w:after="0" w:line="240" w:lineRule="auto"/>
              <w:rPr>
                <w:rFonts w:ascii="Times New Roman" w:hAnsi="Times New Roman"/>
                <w:sz w:val="24"/>
                <w:szCs w:val="24"/>
              </w:rPr>
            </w:pPr>
            <w:r w:rsidRPr="00605A56">
              <w:rPr>
                <w:rFonts w:ascii="Times New Roman" w:hAnsi="Times New Roman"/>
                <w:sz w:val="24"/>
                <w:szCs w:val="24"/>
              </w:rPr>
              <w:t>1.4 Domeniul de studii universitare</w:t>
            </w:r>
            <w:r w:rsidR="000C2159" w:rsidRPr="00605A56">
              <w:rPr>
                <w:rFonts w:ascii="Times New Roman" w:hAnsi="Times New Roman"/>
                <w:color w:val="9BBB59" w:themeColor="accent3"/>
                <w:sz w:val="24"/>
                <w:szCs w:val="24"/>
              </w:rPr>
              <w:t xml:space="preserve">/ University Studies </w:t>
            </w:r>
            <w:r w:rsidR="00CC4011" w:rsidRPr="00605A56">
              <w:rPr>
                <w:rFonts w:ascii="Times New Roman" w:hAnsi="Times New Roman"/>
                <w:color w:val="9BBB59" w:themeColor="accent3"/>
                <w:sz w:val="24"/>
                <w:szCs w:val="24"/>
              </w:rPr>
              <w:t>Area</w:t>
            </w:r>
            <w:r w:rsidRPr="00605A56">
              <w:rPr>
                <w:rFonts w:ascii="Times New Roman" w:hAnsi="Times New Roman"/>
                <w:sz w:val="24"/>
                <w:szCs w:val="24"/>
              </w:rPr>
              <w:t xml:space="preserve"> </w:t>
            </w:r>
          </w:p>
        </w:tc>
        <w:tc>
          <w:tcPr>
            <w:tcW w:w="6815" w:type="dxa"/>
          </w:tcPr>
          <w:p w14:paraId="0C0E6795" w14:textId="525084C4" w:rsidR="00D7553A" w:rsidRPr="00605A56" w:rsidRDefault="00D7553A" w:rsidP="00813BB9">
            <w:pPr>
              <w:spacing w:after="0" w:line="240" w:lineRule="auto"/>
              <w:rPr>
                <w:rFonts w:ascii="Times New Roman" w:hAnsi="Times New Roman"/>
                <w:sz w:val="24"/>
                <w:szCs w:val="24"/>
              </w:rPr>
            </w:pPr>
            <w:r w:rsidRPr="00605A56">
              <w:rPr>
                <w:rStyle w:val="normaltextrun"/>
                <w:rFonts w:ascii="Times New Roman" w:hAnsi="Times New Roman"/>
                <w:sz w:val="24"/>
                <w:szCs w:val="24"/>
              </w:rPr>
              <w:t>Inginerie Aerospațială</w:t>
            </w:r>
            <w:r w:rsidR="000C2159" w:rsidRPr="00605A56">
              <w:rPr>
                <w:rFonts w:ascii="Times New Roman" w:hAnsi="Times New Roman"/>
                <w:color w:val="92D050"/>
                <w:sz w:val="24"/>
                <w:szCs w:val="24"/>
              </w:rPr>
              <w:t>/Aerospace Engineering</w:t>
            </w:r>
            <w:r w:rsidRPr="00605A56">
              <w:rPr>
                <w:rStyle w:val="eop"/>
                <w:rFonts w:ascii="Times New Roman" w:hAnsi="Times New Roman"/>
                <w:sz w:val="24"/>
                <w:szCs w:val="24"/>
              </w:rPr>
              <w:t> </w:t>
            </w:r>
          </w:p>
        </w:tc>
      </w:tr>
      <w:tr w:rsidR="00D7553A" w:rsidRPr="00605A56" w14:paraId="39F017E9" w14:textId="77777777" w:rsidTr="00B83CBB">
        <w:tc>
          <w:tcPr>
            <w:tcW w:w="3823" w:type="dxa"/>
          </w:tcPr>
          <w:p w14:paraId="33BFE0BD" w14:textId="77777777" w:rsidR="00D7553A" w:rsidRPr="00605A56" w:rsidRDefault="00D7553A" w:rsidP="00813BB9">
            <w:pPr>
              <w:spacing w:after="0" w:line="240" w:lineRule="auto"/>
              <w:rPr>
                <w:rFonts w:ascii="Times New Roman" w:hAnsi="Times New Roman"/>
                <w:color w:val="9BBB59" w:themeColor="accent3"/>
                <w:sz w:val="24"/>
                <w:szCs w:val="24"/>
              </w:rPr>
            </w:pPr>
            <w:r w:rsidRPr="00605A56">
              <w:rPr>
                <w:rFonts w:ascii="Times New Roman" w:hAnsi="Times New Roman"/>
                <w:sz w:val="24"/>
                <w:szCs w:val="24"/>
              </w:rPr>
              <w:t>1.5 Programul de studii universitare</w:t>
            </w:r>
            <w:r w:rsidR="000C2159" w:rsidRPr="00605A56">
              <w:rPr>
                <w:rFonts w:ascii="Times New Roman" w:hAnsi="Times New Roman"/>
                <w:color w:val="9BBB59" w:themeColor="accent3"/>
                <w:sz w:val="24"/>
                <w:szCs w:val="24"/>
              </w:rPr>
              <w:t>/</w:t>
            </w:r>
          </w:p>
          <w:p w14:paraId="1BC5DB8B" w14:textId="5ABF5C0F" w:rsidR="000C2159" w:rsidRPr="00605A56" w:rsidRDefault="000C2159" w:rsidP="00813BB9">
            <w:pPr>
              <w:spacing w:after="0" w:line="240" w:lineRule="auto"/>
              <w:rPr>
                <w:rFonts w:ascii="Times New Roman" w:hAnsi="Times New Roman"/>
                <w:sz w:val="24"/>
                <w:szCs w:val="24"/>
              </w:rPr>
            </w:pPr>
            <w:r w:rsidRPr="00605A56">
              <w:rPr>
                <w:rFonts w:ascii="Times New Roman" w:hAnsi="Times New Roman"/>
                <w:color w:val="9BBB59" w:themeColor="accent3"/>
                <w:sz w:val="24"/>
                <w:szCs w:val="24"/>
              </w:rPr>
              <w:t xml:space="preserve">/ University Studies Program  </w:t>
            </w:r>
          </w:p>
        </w:tc>
        <w:tc>
          <w:tcPr>
            <w:tcW w:w="6815" w:type="dxa"/>
          </w:tcPr>
          <w:p w14:paraId="10842E47" w14:textId="5BFEE683" w:rsidR="00D7553A" w:rsidRPr="00605A56" w:rsidRDefault="00A37EFD" w:rsidP="00813BB9">
            <w:pPr>
              <w:spacing w:after="0" w:line="240" w:lineRule="auto"/>
              <w:rPr>
                <w:rFonts w:ascii="Times New Roman" w:hAnsi="Times New Roman"/>
                <w:sz w:val="24"/>
                <w:szCs w:val="24"/>
                <w:highlight w:val="yellow"/>
              </w:rPr>
            </w:pPr>
            <w:r w:rsidRPr="00605A56">
              <w:rPr>
                <w:rStyle w:val="normaltextrun"/>
                <w:rFonts w:ascii="Times New Roman" w:hAnsi="Times New Roman"/>
                <w:sz w:val="24"/>
                <w:szCs w:val="24"/>
              </w:rPr>
              <w:t>Naviga</w:t>
            </w:r>
            <w:r w:rsidR="00605A56" w:rsidRPr="00605A56">
              <w:rPr>
                <w:rStyle w:val="normaltextrun"/>
                <w:rFonts w:ascii="Times New Roman" w:hAnsi="Times New Roman"/>
                <w:sz w:val="24"/>
                <w:szCs w:val="24"/>
              </w:rPr>
              <w:t>ț</w:t>
            </w:r>
            <w:r w:rsidRPr="00605A56">
              <w:rPr>
                <w:rStyle w:val="normaltextrun"/>
                <w:rFonts w:ascii="Times New Roman" w:hAnsi="Times New Roman"/>
                <w:sz w:val="24"/>
                <w:szCs w:val="24"/>
              </w:rPr>
              <w:t>ie Aerian</w:t>
            </w:r>
            <w:r w:rsidR="000C2159" w:rsidRPr="00605A56">
              <w:rPr>
                <w:rStyle w:val="normaltextrun"/>
                <w:rFonts w:ascii="Times New Roman" w:hAnsi="Times New Roman"/>
                <w:sz w:val="24"/>
                <w:szCs w:val="24"/>
              </w:rPr>
              <w:t>ă</w:t>
            </w:r>
            <w:r w:rsidRPr="00605A56">
              <w:rPr>
                <w:rStyle w:val="normaltextrun"/>
                <w:rFonts w:ascii="Times New Roman" w:hAnsi="Times New Roman"/>
                <w:sz w:val="24"/>
                <w:szCs w:val="24"/>
              </w:rPr>
              <w:t xml:space="preserve"> / </w:t>
            </w:r>
            <w:r w:rsidRPr="00605A56">
              <w:rPr>
                <w:rFonts w:ascii="Times New Roman" w:hAnsi="Times New Roman"/>
                <w:color w:val="92D050"/>
                <w:sz w:val="24"/>
                <w:szCs w:val="24"/>
              </w:rPr>
              <w:t>Air Navigation</w:t>
            </w:r>
            <w:r w:rsidR="00D7553A" w:rsidRPr="00605A56">
              <w:rPr>
                <w:rStyle w:val="eop"/>
                <w:rFonts w:ascii="Times New Roman" w:hAnsi="Times New Roman"/>
                <w:sz w:val="24"/>
                <w:szCs w:val="24"/>
              </w:rPr>
              <w:t> </w:t>
            </w:r>
          </w:p>
        </w:tc>
      </w:tr>
      <w:tr w:rsidR="00FD0711" w:rsidRPr="00605A56" w14:paraId="026EE2BF" w14:textId="77777777" w:rsidTr="00B83CBB">
        <w:tc>
          <w:tcPr>
            <w:tcW w:w="3823" w:type="dxa"/>
          </w:tcPr>
          <w:p w14:paraId="4AD20F60" w14:textId="638941BC" w:rsidR="00FD0711" w:rsidRPr="00605A56" w:rsidRDefault="00FD0711" w:rsidP="00813BB9">
            <w:pPr>
              <w:spacing w:after="0" w:line="240" w:lineRule="auto"/>
              <w:rPr>
                <w:rFonts w:ascii="Times New Roman" w:hAnsi="Times New Roman"/>
                <w:sz w:val="24"/>
                <w:szCs w:val="24"/>
              </w:rPr>
            </w:pPr>
            <w:r w:rsidRPr="00605A56">
              <w:rPr>
                <w:rFonts w:ascii="Times New Roman" w:hAnsi="Times New Roman"/>
                <w:sz w:val="24"/>
                <w:szCs w:val="24"/>
              </w:rPr>
              <w:t>1.</w:t>
            </w:r>
            <w:r w:rsidR="00A32B38" w:rsidRPr="00605A56">
              <w:rPr>
                <w:rFonts w:ascii="Times New Roman" w:hAnsi="Times New Roman"/>
                <w:sz w:val="24"/>
                <w:szCs w:val="24"/>
              </w:rPr>
              <w:t>6</w:t>
            </w:r>
            <w:r w:rsidRPr="00605A56">
              <w:rPr>
                <w:rFonts w:ascii="Times New Roman" w:hAnsi="Times New Roman"/>
                <w:sz w:val="24"/>
                <w:szCs w:val="24"/>
              </w:rPr>
              <w:t xml:space="preserve"> Ciclul de studii</w:t>
            </w:r>
            <w:r w:rsidR="004F426F" w:rsidRPr="00605A56">
              <w:rPr>
                <w:rFonts w:ascii="Times New Roman" w:hAnsi="Times New Roman"/>
                <w:sz w:val="24"/>
                <w:szCs w:val="24"/>
              </w:rPr>
              <w:t xml:space="preserve"> universitare</w:t>
            </w:r>
            <w:r w:rsidR="000C2159" w:rsidRPr="00605A56">
              <w:rPr>
                <w:rFonts w:ascii="Times New Roman" w:hAnsi="Times New Roman"/>
                <w:sz w:val="24"/>
                <w:szCs w:val="24"/>
              </w:rPr>
              <w:t xml:space="preserve">/ </w:t>
            </w:r>
            <w:r w:rsidR="000C2159" w:rsidRPr="00605A56">
              <w:rPr>
                <w:rFonts w:ascii="Times New Roman" w:hAnsi="Times New Roman"/>
                <w:color w:val="9BBB59" w:themeColor="accent3"/>
                <w:sz w:val="24"/>
                <w:szCs w:val="24"/>
              </w:rPr>
              <w:t>University Studies Course</w:t>
            </w:r>
          </w:p>
        </w:tc>
        <w:tc>
          <w:tcPr>
            <w:tcW w:w="6815" w:type="dxa"/>
          </w:tcPr>
          <w:p w14:paraId="77A4A585" w14:textId="64B584A7" w:rsidR="00FD0711" w:rsidRPr="00605A56" w:rsidRDefault="00C116E4" w:rsidP="00813BB9">
            <w:pPr>
              <w:spacing w:after="0" w:line="240" w:lineRule="auto"/>
              <w:rPr>
                <w:rFonts w:ascii="Times New Roman" w:hAnsi="Times New Roman"/>
                <w:sz w:val="24"/>
                <w:szCs w:val="24"/>
              </w:rPr>
            </w:pPr>
            <w:r w:rsidRPr="00605A56">
              <w:rPr>
                <w:rFonts w:ascii="Times New Roman" w:hAnsi="Times New Roman"/>
                <w:sz w:val="24"/>
                <w:szCs w:val="24"/>
              </w:rPr>
              <w:t>Licen</w:t>
            </w:r>
            <w:r w:rsidR="001B1709" w:rsidRPr="00605A56">
              <w:rPr>
                <w:rFonts w:ascii="Times New Roman" w:hAnsi="Times New Roman"/>
                <w:sz w:val="24"/>
                <w:szCs w:val="24"/>
              </w:rPr>
              <w:t>ț</w:t>
            </w:r>
            <w:r w:rsidRPr="00605A56">
              <w:rPr>
                <w:rFonts w:ascii="Times New Roman" w:hAnsi="Times New Roman"/>
                <w:sz w:val="24"/>
                <w:szCs w:val="24"/>
              </w:rPr>
              <w:t>ă</w:t>
            </w:r>
            <w:r w:rsidR="000C2159" w:rsidRPr="00605A56">
              <w:rPr>
                <w:rFonts w:ascii="Times New Roman" w:hAnsi="Times New Roman"/>
                <w:sz w:val="24"/>
                <w:szCs w:val="24"/>
              </w:rPr>
              <w:t>/</w:t>
            </w:r>
            <w:r w:rsidR="000C2159" w:rsidRPr="00605A56">
              <w:rPr>
                <w:rFonts w:ascii="Times New Roman" w:hAnsi="Times New Roman"/>
                <w:color w:val="92D050"/>
                <w:sz w:val="24"/>
                <w:szCs w:val="24"/>
              </w:rPr>
              <w:t>Bachelor Degree</w:t>
            </w:r>
          </w:p>
        </w:tc>
      </w:tr>
      <w:tr w:rsidR="00D46EF7" w:rsidRPr="00605A56" w14:paraId="61F4E4C6" w14:textId="77777777" w:rsidTr="00B83CBB">
        <w:tc>
          <w:tcPr>
            <w:tcW w:w="3823" w:type="dxa"/>
          </w:tcPr>
          <w:p w14:paraId="72FD5D93" w14:textId="600A9103" w:rsidR="00D46EF7" w:rsidRPr="00605A56" w:rsidRDefault="00D46EF7" w:rsidP="00813BB9">
            <w:pPr>
              <w:spacing w:after="0" w:line="240" w:lineRule="auto"/>
              <w:rPr>
                <w:rFonts w:ascii="Times New Roman" w:hAnsi="Times New Roman"/>
                <w:sz w:val="24"/>
                <w:szCs w:val="24"/>
              </w:rPr>
            </w:pPr>
            <w:r w:rsidRPr="00605A56">
              <w:rPr>
                <w:rFonts w:ascii="Times New Roman" w:hAnsi="Times New Roman"/>
                <w:sz w:val="24"/>
                <w:szCs w:val="24"/>
              </w:rPr>
              <w:t>1.</w:t>
            </w:r>
            <w:r w:rsidR="00A32B38" w:rsidRPr="00605A56">
              <w:rPr>
                <w:rFonts w:ascii="Times New Roman" w:hAnsi="Times New Roman"/>
                <w:sz w:val="24"/>
                <w:szCs w:val="24"/>
              </w:rPr>
              <w:t>7</w:t>
            </w:r>
            <w:r w:rsidRPr="00605A56">
              <w:rPr>
                <w:rFonts w:ascii="Times New Roman" w:hAnsi="Times New Roman"/>
                <w:sz w:val="24"/>
                <w:szCs w:val="24"/>
              </w:rPr>
              <w:t xml:space="preserve"> Limba de predare</w:t>
            </w:r>
            <w:r w:rsidR="000C2159" w:rsidRPr="00605A56">
              <w:rPr>
                <w:rFonts w:ascii="Times New Roman" w:hAnsi="Times New Roman"/>
                <w:sz w:val="24"/>
                <w:szCs w:val="24"/>
              </w:rPr>
              <w:t>/</w:t>
            </w:r>
            <w:r w:rsidR="000C2159" w:rsidRPr="00605A56">
              <w:rPr>
                <w:rFonts w:ascii="Times New Roman" w:hAnsi="Times New Roman"/>
                <w:color w:val="9BBB59" w:themeColor="accent3"/>
                <w:sz w:val="24"/>
                <w:szCs w:val="24"/>
              </w:rPr>
              <w:t xml:space="preserve"> Language</w:t>
            </w:r>
          </w:p>
        </w:tc>
        <w:tc>
          <w:tcPr>
            <w:tcW w:w="6815" w:type="dxa"/>
          </w:tcPr>
          <w:p w14:paraId="7CFBC657" w14:textId="4B17E43A" w:rsidR="00D46EF7" w:rsidRPr="00605A56" w:rsidRDefault="00A37EFD" w:rsidP="000C2159">
            <w:pPr>
              <w:tabs>
                <w:tab w:val="left" w:pos="3504"/>
              </w:tabs>
              <w:spacing w:after="0" w:line="240" w:lineRule="auto"/>
              <w:rPr>
                <w:rFonts w:ascii="Times New Roman" w:hAnsi="Times New Roman"/>
                <w:sz w:val="24"/>
                <w:szCs w:val="24"/>
              </w:rPr>
            </w:pPr>
            <w:r w:rsidRPr="00605A56">
              <w:rPr>
                <w:rFonts w:ascii="Times New Roman" w:hAnsi="Times New Roman"/>
                <w:sz w:val="24"/>
                <w:szCs w:val="24"/>
              </w:rPr>
              <w:t>Englez</w:t>
            </w:r>
            <w:r w:rsidR="00605A56" w:rsidRPr="00605A56">
              <w:rPr>
                <w:rFonts w:ascii="Times New Roman" w:hAnsi="Times New Roman"/>
                <w:sz w:val="24"/>
                <w:szCs w:val="24"/>
              </w:rPr>
              <w:t>ă</w:t>
            </w:r>
            <w:r w:rsidR="000C2159" w:rsidRPr="00605A56">
              <w:rPr>
                <w:rFonts w:ascii="Times New Roman" w:hAnsi="Times New Roman"/>
                <w:sz w:val="24"/>
                <w:szCs w:val="24"/>
              </w:rPr>
              <w:t xml:space="preserve">/ </w:t>
            </w:r>
            <w:r w:rsidR="000C2159" w:rsidRPr="00605A56">
              <w:rPr>
                <w:rFonts w:ascii="Times New Roman" w:hAnsi="Times New Roman"/>
                <w:color w:val="92D050"/>
                <w:sz w:val="24"/>
                <w:szCs w:val="24"/>
              </w:rPr>
              <w:t>English</w:t>
            </w:r>
          </w:p>
        </w:tc>
      </w:tr>
      <w:tr w:rsidR="004F426F" w:rsidRPr="00605A56" w14:paraId="3DBBA108" w14:textId="77777777" w:rsidTr="00B83CBB">
        <w:tc>
          <w:tcPr>
            <w:tcW w:w="3823" w:type="dxa"/>
          </w:tcPr>
          <w:p w14:paraId="0AF972CC" w14:textId="3F037717" w:rsidR="004F426F" w:rsidRPr="00605A56" w:rsidRDefault="004F426F" w:rsidP="00813BB9">
            <w:pPr>
              <w:spacing w:after="0" w:line="240" w:lineRule="auto"/>
              <w:rPr>
                <w:rFonts w:ascii="Times New Roman" w:hAnsi="Times New Roman"/>
                <w:sz w:val="24"/>
                <w:szCs w:val="24"/>
              </w:rPr>
            </w:pPr>
            <w:r w:rsidRPr="00605A56">
              <w:rPr>
                <w:rFonts w:ascii="Times New Roman" w:hAnsi="Times New Roman"/>
                <w:sz w:val="24"/>
                <w:szCs w:val="24"/>
              </w:rPr>
              <w:t>1.</w:t>
            </w:r>
            <w:r w:rsidR="00A32B38" w:rsidRPr="00605A56">
              <w:rPr>
                <w:rFonts w:ascii="Times New Roman" w:hAnsi="Times New Roman"/>
                <w:sz w:val="24"/>
                <w:szCs w:val="24"/>
              </w:rPr>
              <w:t>8</w:t>
            </w:r>
            <w:r w:rsidRPr="00605A56">
              <w:rPr>
                <w:rFonts w:ascii="Times New Roman" w:hAnsi="Times New Roman"/>
                <w:sz w:val="24"/>
                <w:szCs w:val="24"/>
              </w:rPr>
              <w:t xml:space="preserve"> Locația geografică de desfășurare a studiilor</w:t>
            </w:r>
            <w:r w:rsidR="000C2159" w:rsidRPr="00605A56">
              <w:rPr>
                <w:rFonts w:ascii="Times New Roman" w:hAnsi="Times New Roman"/>
                <w:sz w:val="24"/>
                <w:szCs w:val="24"/>
              </w:rPr>
              <w:t xml:space="preserve">/ </w:t>
            </w:r>
            <w:r w:rsidR="000C2159" w:rsidRPr="00605A56">
              <w:rPr>
                <w:rFonts w:ascii="Times New Roman" w:hAnsi="Times New Roman"/>
                <w:color w:val="9BBB59" w:themeColor="accent3"/>
                <w:sz w:val="24"/>
                <w:szCs w:val="24"/>
              </w:rPr>
              <w:t>Location</w:t>
            </w:r>
          </w:p>
        </w:tc>
        <w:tc>
          <w:tcPr>
            <w:tcW w:w="6815" w:type="dxa"/>
          </w:tcPr>
          <w:p w14:paraId="1EB5C10C" w14:textId="2CFD47B5" w:rsidR="004F426F" w:rsidRPr="00605A56" w:rsidRDefault="004F426F" w:rsidP="00813BB9">
            <w:pPr>
              <w:spacing w:after="0" w:line="240" w:lineRule="auto"/>
              <w:rPr>
                <w:rFonts w:ascii="Times New Roman" w:hAnsi="Times New Roman"/>
                <w:sz w:val="24"/>
                <w:szCs w:val="24"/>
                <w:highlight w:val="yellow"/>
              </w:rPr>
            </w:pPr>
            <w:r w:rsidRPr="00605A56">
              <w:rPr>
                <w:rFonts w:ascii="Times New Roman" w:hAnsi="Times New Roman"/>
                <w:sz w:val="24"/>
                <w:szCs w:val="24"/>
              </w:rPr>
              <w:t>București</w:t>
            </w:r>
            <w:r w:rsidR="000C2159" w:rsidRPr="00605A56">
              <w:rPr>
                <w:rFonts w:ascii="Times New Roman" w:hAnsi="Times New Roman"/>
                <w:sz w:val="24"/>
                <w:szCs w:val="24"/>
              </w:rPr>
              <w:t xml:space="preserve">/ </w:t>
            </w:r>
            <w:r w:rsidR="000C2159" w:rsidRPr="00605A56">
              <w:rPr>
                <w:rFonts w:ascii="Times New Roman" w:hAnsi="Times New Roman"/>
                <w:color w:val="9BBB59" w:themeColor="accent3"/>
                <w:sz w:val="24"/>
                <w:szCs w:val="24"/>
              </w:rPr>
              <w:t>Bucharest</w:t>
            </w:r>
          </w:p>
        </w:tc>
      </w:tr>
    </w:tbl>
    <w:p w14:paraId="621D882C" w14:textId="77777777" w:rsidR="00FD0711" w:rsidRPr="00605A56" w:rsidRDefault="00FD0711" w:rsidP="00813BB9">
      <w:pPr>
        <w:spacing w:after="0" w:line="240" w:lineRule="auto"/>
        <w:rPr>
          <w:rFonts w:ascii="Times New Roman" w:hAnsi="Times New Roman"/>
          <w:sz w:val="24"/>
          <w:szCs w:val="24"/>
        </w:rPr>
      </w:pPr>
    </w:p>
    <w:p w14:paraId="21FDD8C7" w14:textId="67A446FA" w:rsidR="00FD0711" w:rsidRPr="00605A56" w:rsidRDefault="00FD0711" w:rsidP="00813BB9">
      <w:pPr>
        <w:spacing w:after="0" w:line="240" w:lineRule="auto"/>
        <w:rPr>
          <w:rFonts w:ascii="Times New Roman" w:hAnsi="Times New Roman"/>
          <w:b/>
          <w:color w:val="9BBB59"/>
          <w:sz w:val="24"/>
          <w:szCs w:val="24"/>
        </w:rPr>
      </w:pPr>
      <w:r w:rsidRPr="00605A56">
        <w:rPr>
          <w:rFonts w:ascii="Times New Roman" w:hAnsi="Times New Roman"/>
          <w:b/>
          <w:sz w:val="24"/>
          <w:szCs w:val="24"/>
        </w:rPr>
        <w:t>2. Date despre disciplină</w:t>
      </w:r>
      <w:r w:rsidR="00524A63" w:rsidRPr="00605A56">
        <w:rPr>
          <w:rFonts w:ascii="Times New Roman" w:hAnsi="Times New Roman"/>
          <w:b/>
          <w:color w:val="9BBB59"/>
          <w:sz w:val="24"/>
          <w:szCs w:val="24"/>
        </w:rPr>
        <w:t xml:space="preserve"> </w:t>
      </w:r>
      <w:r w:rsidR="000C2159" w:rsidRPr="00605A56">
        <w:rPr>
          <w:rFonts w:ascii="Times New Roman" w:hAnsi="Times New Roman"/>
          <w:b/>
          <w:color w:val="9BBB59"/>
          <w:sz w:val="24"/>
          <w:szCs w:val="24"/>
        </w:rPr>
        <w:t>/</w:t>
      </w:r>
      <w:r w:rsidR="000C2159" w:rsidRPr="00605A56">
        <w:rPr>
          <w:rFonts w:ascii="Times New Roman" w:hAnsi="Times New Roman"/>
          <w:b/>
          <w:color w:val="9BBB59" w:themeColor="accent3"/>
          <w:sz w:val="24"/>
          <w:szCs w:val="24"/>
        </w:rPr>
        <w:t>Course data</w:t>
      </w: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506"/>
        <w:gridCol w:w="1900"/>
        <w:gridCol w:w="6"/>
        <w:gridCol w:w="496"/>
        <w:gridCol w:w="2090"/>
        <w:gridCol w:w="1370"/>
      </w:tblGrid>
      <w:tr w:rsidR="00FD0711" w:rsidRPr="00605A56" w14:paraId="110BF1E3" w14:textId="77777777" w:rsidTr="00B83CBB">
        <w:tc>
          <w:tcPr>
            <w:tcW w:w="2846" w:type="dxa"/>
            <w:gridSpan w:val="3"/>
          </w:tcPr>
          <w:p w14:paraId="22720723" w14:textId="4C81599E" w:rsidR="00532F3D" w:rsidRPr="00605A56" w:rsidRDefault="00FD0711" w:rsidP="000C2159">
            <w:pPr>
              <w:spacing w:after="0" w:line="240" w:lineRule="auto"/>
              <w:rPr>
                <w:rFonts w:ascii="Times New Roman" w:hAnsi="Times New Roman"/>
                <w:color w:val="9BBB59" w:themeColor="accent3"/>
                <w:sz w:val="24"/>
                <w:szCs w:val="24"/>
              </w:rPr>
            </w:pPr>
            <w:r w:rsidRPr="00605A56">
              <w:rPr>
                <w:rFonts w:ascii="Times New Roman" w:hAnsi="Times New Roman"/>
                <w:sz w:val="24"/>
                <w:szCs w:val="24"/>
              </w:rPr>
              <w:t>2.1 Denumirea disciplinei</w:t>
            </w:r>
            <w:r w:rsidR="000C2159" w:rsidRPr="00605A56">
              <w:rPr>
                <w:rFonts w:ascii="Times New Roman" w:hAnsi="Times New Roman"/>
                <w:color w:val="92D050"/>
                <w:sz w:val="24"/>
                <w:szCs w:val="24"/>
              </w:rPr>
              <w:t xml:space="preserve"> Course title </w:t>
            </w:r>
          </w:p>
        </w:tc>
        <w:tc>
          <w:tcPr>
            <w:tcW w:w="7792" w:type="dxa"/>
            <w:gridSpan w:val="7"/>
          </w:tcPr>
          <w:p w14:paraId="0B889013" w14:textId="1181644D" w:rsidR="001047FD" w:rsidRPr="00605A56" w:rsidRDefault="008402DF">
            <w:pPr>
              <w:jc w:val="center"/>
              <w:rPr>
                <w:rFonts w:ascii="Times New Roman" w:hAnsi="Times New Roman"/>
                <w:sz w:val="24"/>
                <w:szCs w:val="24"/>
              </w:rPr>
            </w:pPr>
            <w:r w:rsidRPr="00605A56">
              <w:rPr>
                <w:rFonts w:ascii="Times New Roman" w:hAnsi="Times New Roman"/>
                <w:b/>
                <w:sz w:val="24"/>
                <w:szCs w:val="24"/>
              </w:rPr>
              <w:t xml:space="preserve">Educaţie fizică şi sport 1 / </w:t>
            </w:r>
            <w:r w:rsidRPr="00605A56">
              <w:rPr>
                <w:rFonts w:ascii="Times New Roman" w:hAnsi="Times New Roman"/>
                <w:b/>
                <w:color w:val="92D050"/>
                <w:sz w:val="24"/>
                <w:szCs w:val="24"/>
              </w:rPr>
              <w:t>Physical Education and Sports 1</w:t>
            </w:r>
          </w:p>
        </w:tc>
      </w:tr>
      <w:tr w:rsidR="00FD0711" w:rsidRPr="00605A56" w14:paraId="52153BB0" w14:textId="77777777" w:rsidTr="00605A56">
        <w:tc>
          <w:tcPr>
            <w:tcW w:w="4270" w:type="dxa"/>
            <w:gridSpan w:val="4"/>
          </w:tcPr>
          <w:p w14:paraId="124B41CC" w14:textId="50E0D6CF" w:rsidR="00FD0711" w:rsidRPr="00605A56" w:rsidRDefault="00FD0711" w:rsidP="00813BB9">
            <w:pPr>
              <w:spacing w:after="0" w:line="240" w:lineRule="auto"/>
              <w:rPr>
                <w:rFonts w:ascii="Times New Roman" w:hAnsi="Times New Roman"/>
                <w:color w:val="9BBB59"/>
                <w:sz w:val="24"/>
                <w:szCs w:val="24"/>
              </w:rPr>
            </w:pPr>
            <w:r w:rsidRPr="00605A56">
              <w:rPr>
                <w:rFonts w:ascii="Times New Roman" w:hAnsi="Times New Roman"/>
                <w:sz w:val="24"/>
                <w:szCs w:val="24"/>
              </w:rPr>
              <w:t>2.2 Titularul</w:t>
            </w:r>
            <w:r w:rsidR="00605A56" w:rsidRPr="00605A56">
              <w:rPr>
                <w:rFonts w:ascii="Times New Roman" w:hAnsi="Times New Roman"/>
                <w:sz w:val="24"/>
                <w:szCs w:val="24"/>
              </w:rPr>
              <w:t xml:space="preserve"> activităților de curs</w:t>
            </w:r>
            <w:r w:rsidR="000C2159" w:rsidRPr="00605A56">
              <w:rPr>
                <w:rFonts w:ascii="Times New Roman" w:hAnsi="Times New Roman"/>
                <w:sz w:val="24"/>
                <w:szCs w:val="24"/>
              </w:rPr>
              <w:t xml:space="preserve"> </w:t>
            </w:r>
            <w:r w:rsidR="000C2159" w:rsidRPr="00605A56">
              <w:rPr>
                <w:rFonts w:ascii="Times New Roman" w:hAnsi="Times New Roman"/>
                <w:color w:val="9BBB59" w:themeColor="accent3"/>
                <w:sz w:val="24"/>
                <w:szCs w:val="24"/>
              </w:rPr>
              <w:t>/ Course holder</w:t>
            </w:r>
          </w:p>
        </w:tc>
        <w:tc>
          <w:tcPr>
            <w:tcW w:w="6368" w:type="dxa"/>
            <w:gridSpan w:val="6"/>
          </w:tcPr>
          <w:p w14:paraId="6C27E8A7" w14:textId="1957D426" w:rsidR="00FD0711" w:rsidRPr="00605A56" w:rsidRDefault="00605A56" w:rsidP="00A20121">
            <w:pPr>
              <w:spacing w:after="0" w:line="240" w:lineRule="auto"/>
              <w:rPr>
                <w:rFonts w:ascii="Times New Roman" w:hAnsi="Times New Roman"/>
                <w:sz w:val="24"/>
                <w:szCs w:val="24"/>
              </w:rPr>
            </w:pPr>
            <w:r w:rsidRPr="00605A56">
              <w:rPr>
                <w:rFonts w:ascii="Times New Roman" w:hAnsi="Times New Roman"/>
                <w:sz w:val="24"/>
                <w:szCs w:val="24"/>
              </w:rPr>
              <w:t>-</w:t>
            </w:r>
          </w:p>
        </w:tc>
      </w:tr>
      <w:tr w:rsidR="00F9647F" w:rsidRPr="00605A56" w14:paraId="2DF933F1" w14:textId="77777777" w:rsidTr="00605A56">
        <w:tc>
          <w:tcPr>
            <w:tcW w:w="4270" w:type="dxa"/>
            <w:gridSpan w:val="4"/>
          </w:tcPr>
          <w:p w14:paraId="139FB3DE" w14:textId="732553A4" w:rsidR="00F9647F" w:rsidRPr="00605A56" w:rsidRDefault="00F9647F" w:rsidP="00813BB9">
            <w:pPr>
              <w:spacing w:after="0" w:line="240" w:lineRule="auto"/>
              <w:rPr>
                <w:rFonts w:ascii="Times New Roman" w:hAnsi="Times New Roman"/>
                <w:color w:val="9BBB59"/>
                <w:sz w:val="24"/>
                <w:szCs w:val="24"/>
              </w:rPr>
            </w:pPr>
            <w:r w:rsidRPr="00605A56">
              <w:rPr>
                <w:rFonts w:ascii="Times New Roman" w:hAnsi="Times New Roman"/>
                <w:sz w:val="24"/>
                <w:szCs w:val="24"/>
              </w:rPr>
              <w:t xml:space="preserve">2.3 Titularul activităților de seminar </w:t>
            </w:r>
          </w:p>
        </w:tc>
        <w:tc>
          <w:tcPr>
            <w:tcW w:w="6368" w:type="dxa"/>
            <w:gridSpan w:val="6"/>
          </w:tcPr>
          <w:p w14:paraId="70C418D2" w14:textId="1406A8EB" w:rsidR="00F9647F" w:rsidRPr="00605A56" w:rsidRDefault="00D06F61" w:rsidP="00813BB9">
            <w:pPr>
              <w:spacing w:after="0" w:line="240" w:lineRule="auto"/>
              <w:rPr>
                <w:rFonts w:ascii="Times New Roman" w:hAnsi="Times New Roman"/>
                <w:b/>
                <w:bCs/>
                <w:sz w:val="24"/>
                <w:szCs w:val="24"/>
              </w:rPr>
            </w:pPr>
            <w:r w:rsidRPr="00605A56">
              <w:rPr>
                <w:rFonts w:ascii="Times New Roman" w:hAnsi="Times New Roman"/>
                <w:b/>
                <w:bCs/>
                <w:sz w:val="24"/>
                <w:szCs w:val="24"/>
              </w:rPr>
              <w:t>Lector dr. Teodora</w:t>
            </w:r>
            <w:r w:rsidR="00605A56" w:rsidRPr="00605A56">
              <w:rPr>
                <w:rFonts w:ascii="Times New Roman" w:hAnsi="Times New Roman"/>
                <w:b/>
                <w:bCs/>
                <w:sz w:val="24"/>
                <w:szCs w:val="24"/>
              </w:rPr>
              <w:t xml:space="preserve"> </w:t>
            </w:r>
            <w:r w:rsidR="00605A56" w:rsidRPr="00605A56">
              <w:rPr>
                <w:rFonts w:ascii="Times New Roman" w:hAnsi="Times New Roman"/>
                <w:b/>
                <w:bCs/>
                <w:sz w:val="24"/>
                <w:szCs w:val="24"/>
              </w:rPr>
              <w:t>WESSELLY</w:t>
            </w:r>
          </w:p>
        </w:tc>
      </w:tr>
      <w:tr w:rsidR="00F9647F" w:rsidRPr="00605A56" w14:paraId="215B75DE" w14:textId="77777777" w:rsidTr="00B83CBB">
        <w:tc>
          <w:tcPr>
            <w:tcW w:w="1756" w:type="dxa"/>
          </w:tcPr>
          <w:p w14:paraId="4C4A5D92" w14:textId="06FF7C7D" w:rsidR="00F9647F" w:rsidRPr="00605A56" w:rsidRDefault="00F9647F" w:rsidP="00813BB9">
            <w:pPr>
              <w:spacing w:after="0" w:line="240" w:lineRule="auto"/>
              <w:rPr>
                <w:rFonts w:ascii="Times New Roman" w:hAnsi="Times New Roman"/>
                <w:color w:val="9BBB59"/>
                <w:sz w:val="24"/>
                <w:szCs w:val="24"/>
              </w:rPr>
            </w:pPr>
            <w:r w:rsidRPr="00605A56">
              <w:rPr>
                <w:rFonts w:ascii="Times New Roman" w:hAnsi="Times New Roman"/>
                <w:sz w:val="24"/>
                <w:szCs w:val="24"/>
              </w:rPr>
              <w:t>2.4 Anul de studiu</w:t>
            </w:r>
            <w:r w:rsidR="000C2159" w:rsidRPr="00605A56">
              <w:rPr>
                <w:rFonts w:ascii="Times New Roman" w:hAnsi="Times New Roman"/>
                <w:color w:val="9BBB59" w:themeColor="accent3"/>
                <w:sz w:val="24"/>
                <w:szCs w:val="24"/>
              </w:rPr>
              <w:t>/ Academic year</w:t>
            </w:r>
          </w:p>
        </w:tc>
        <w:tc>
          <w:tcPr>
            <w:tcW w:w="384" w:type="dxa"/>
          </w:tcPr>
          <w:p w14:paraId="5BF48CA5" w14:textId="04ACC92B" w:rsidR="001047FD" w:rsidRPr="00605A56" w:rsidRDefault="00220EA2">
            <w:pPr>
              <w:jc w:val="center"/>
              <w:rPr>
                <w:rFonts w:ascii="Times New Roman" w:hAnsi="Times New Roman"/>
              </w:rPr>
            </w:pPr>
            <w:r w:rsidRPr="00605A56">
              <w:rPr>
                <w:rFonts w:ascii="Times New Roman" w:hAnsi="Times New Roman"/>
              </w:rPr>
              <w:t>1</w:t>
            </w:r>
          </w:p>
        </w:tc>
        <w:tc>
          <w:tcPr>
            <w:tcW w:w="2130" w:type="dxa"/>
            <w:gridSpan w:val="2"/>
          </w:tcPr>
          <w:p w14:paraId="4FC47147" w14:textId="4C869124" w:rsidR="00F9647F" w:rsidRPr="00605A56" w:rsidRDefault="00F9647F" w:rsidP="00813BB9">
            <w:pPr>
              <w:spacing w:after="0" w:line="240" w:lineRule="auto"/>
              <w:rPr>
                <w:rFonts w:ascii="Times New Roman" w:hAnsi="Times New Roman"/>
                <w:color w:val="9BBB59"/>
                <w:sz w:val="24"/>
                <w:szCs w:val="24"/>
              </w:rPr>
            </w:pPr>
            <w:r w:rsidRPr="00605A56">
              <w:rPr>
                <w:rFonts w:ascii="Times New Roman" w:hAnsi="Times New Roman"/>
                <w:sz w:val="24"/>
                <w:szCs w:val="24"/>
              </w:rPr>
              <w:t>2.5 Semestrul</w:t>
            </w:r>
            <w:r w:rsidRPr="00605A56">
              <w:rPr>
                <w:rFonts w:ascii="Times New Roman" w:hAnsi="Times New Roman"/>
                <w:color w:val="9BBB59"/>
                <w:sz w:val="24"/>
                <w:szCs w:val="24"/>
              </w:rPr>
              <w:t xml:space="preserve">/ </w:t>
            </w:r>
            <w:r w:rsidR="00220EA2" w:rsidRPr="00605A56">
              <w:rPr>
                <w:rFonts w:ascii="Times New Roman" w:hAnsi="Times New Roman"/>
                <w:color w:val="9BBB59"/>
                <w:sz w:val="24"/>
                <w:szCs w:val="24"/>
              </w:rPr>
              <w:t>Semester</w:t>
            </w:r>
          </w:p>
        </w:tc>
        <w:tc>
          <w:tcPr>
            <w:tcW w:w="506" w:type="dxa"/>
          </w:tcPr>
          <w:p w14:paraId="3E3A9ABE" w14:textId="77777777" w:rsidR="001047FD" w:rsidRPr="00605A56" w:rsidRDefault="00A65B5D">
            <w:pPr>
              <w:jc w:val="center"/>
              <w:rPr>
                <w:rFonts w:ascii="Times New Roman" w:hAnsi="Times New Roman"/>
              </w:rPr>
            </w:pPr>
            <w:r w:rsidRPr="00605A56">
              <w:rPr>
                <w:rFonts w:ascii="Times New Roman" w:hAnsi="Times New Roman"/>
              </w:rPr>
              <w:t>I</w:t>
            </w:r>
          </w:p>
        </w:tc>
        <w:tc>
          <w:tcPr>
            <w:tcW w:w="1900" w:type="dxa"/>
          </w:tcPr>
          <w:p w14:paraId="694F3EB7" w14:textId="4538EFFC" w:rsidR="00F9647F" w:rsidRPr="00605A56" w:rsidRDefault="00F9647F" w:rsidP="00813BB9">
            <w:pPr>
              <w:spacing w:after="0" w:line="240" w:lineRule="auto"/>
              <w:rPr>
                <w:rFonts w:ascii="Times New Roman" w:hAnsi="Times New Roman"/>
                <w:color w:val="9BBB59"/>
                <w:sz w:val="24"/>
                <w:szCs w:val="24"/>
              </w:rPr>
            </w:pPr>
            <w:r w:rsidRPr="00605A56">
              <w:rPr>
                <w:rFonts w:ascii="Times New Roman" w:hAnsi="Times New Roman"/>
                <w:sz w:val="24"/>
                <w:szCs w:val="24"/>
              </w:rPr>
              <w:t>2.6. Tipul de evaluare</w:t>
            </w:r>
            <w:r w:rsidR="00220EA2" w:rsidRPr="00605A56">
              <w:rPr>
                <w:rFonts w:ascii="Times New Roman" w:hAnsi="Times New Roman"/>
                <w:sz w:val="24"/>
                <w:szCs w:val="24"/>
              </w:rPr>
              <w:t xml:space="preserve"> </w:t>
            </w:r>
            <w:r w:rsidR="00220EA2" w:rsidRPr="00605A56">
              <w:rPr>
                <w:rFonts w:ascii="Times New Roman" w:hAnsi="Times New Roman"/>
                <w:color w:val="9BBB59" w:themeColor="accent3"/>
                <w:sz w:val="24"/>
                <w:szCs w:val="24"/>
              </w:rPr>
              <w:t>/ Evaluation type</w:t>
            </w:r>
          </w:p>
        </w:tc>
        <w:tc>
          <w:tcPr>
            <w:tcW w:w="502" w:type="dxa"/>
            <w:gridSpan w:val="2"/>
          </w:tcPr>
          <w:p w14:paraId="2025EE90" w14:textId="03B5F866" w:rsidR="001047FD" w:rsidRPr="00605A56" w:rsidRDefault="00C94FE0">
            <w:pPr>
              <w:jc w:val="center"/>
              <w:rPr>
                <w:rFonts w:ascii="Times New Roman" w:hAnsi="Times New Roman"/>
              </w:rPr>
            </w:pPr>
            <w:r w:rsidRPr="00605A56">
              <w:rPr>
                <w:rFonts w:ascii="Times New Roman" w:hAnsi="Times New Roman"/>
              </w:rPr>
              <w:t>V</w:t>
            </w:r>
          </w:p>
        </w:tc>
        <w:tc>
          <w:tcPr>
            <w:tcW w:w="2090" w:type="dxa"/>
          </w:tcPr>
          <w:p w14:paraId="6A3DDC5B" w14:textId="77777777" w:rsidR="00F9647F" w:rsidRPr="00605A56" w:rsidRDefault="00F9647F" w:rsidP="00813BB9">
            <w:pPr>
              <w:spacing w:after="0" w:line="240" w:lineRule="auto"/>
              <w:rPr>
                <w:rFonts w:ascii="Times New Roman" w:hAnsi="Times New Roman"/>
                <w:color w:val="9BBB59"/>
                <w:sz w:val="24"/>
                <w:szCs w:val="24"/>
              </w:rPr>
            </w:pPr>
            <w:r w:rsidRPr="00605A56">
              <w:rPr>
                <w:rFonts w:ascii="Times New Roman" w:hAnsi="Times New Roman"/>
                <w:sz w:val="24"/>
                <w:szCs w:val="24"/>
              </w:rPr>
              <w:t>2.7 Statutul disciplinei</w:t>
            </w:r>
          </w:p>
        </w:tc>
        <w:tc>
          <w:tcPr>
            <w:tcW w:w="1370" w:type="dxa"/>
          </w:tcPr>
          <w:p w14:paraId="623B8B4A" w14:textId="517EB419" w:rsidR="00F9647F" w:rsidRPr="00605A56" w:rsidRDefault="00C94FE0" w:rsidP="00813BB9">
            <w:pPr>
              <w:spacing w:after="0" w:line="240" w:lineRule="auto"/>
              <w:rPr>
                <w:rFonts w:ascii="Times New Roman" w:hAnsi="Times New Roman"/>
                <w:sz w:val="24"/>
                <w:szCs w:val="24"/>
              </w:rPr>
            </w:pPr>
            <w:r w:rsidRPr="00605A56">
              <w:rPr>
                <w:rFonts w:ascii="Times New Roman" w:hAnsi="Times New Roman"/>
                <w:sz w:val="24"/>
                <w:szCs w:val="24"/>
              </w:rPr>
              <w:t>F</w:t>
            </w:r>
            <w:r w:rsidR="00605A56" w:rsidRPr="00605A56">
              <w:rPr>
                <w:rFonts w:ascii="Times New Roman" w:hAnsi="Times New Roman"/>
                <w:sz w:val="24"/>
                <w:szCs w:val="24"/>
              </w:rPr>
              <w:t>ac</w:t>
            </w:r>
          </w:p>
        </w:tc>
      </w:tr>
      <w:tr w:rsidR="00F9647F" w:rsidRPr="00605A56" w14:paraId="7E8DAD99" w14:textId="77777777" w:rsidTr="00B83CBB">
        <w:tc>
          <w:tcPr>
            <w:tcW w:w="2140" w:type="dxa"/>
            <w:gridSpan w:val="2"/>
          </w:tcPr>
          <w:p w14:paraId="4CC59346" w14:textId="2FE4A00F" w:rsidR="00F9647F" w:rsidRPr="00605A56" w:rsidRDefault="00F9647F" w:rsidP="00813BB9">
            <w:pPr>
              <w:spacing w:after="0" w:line="240" w:lineRule="auto"/>
              <w:rPr>
                <w:rFonts w:ascii="Times New Roman" w:hAnsi="Times New Roman"/>
                <w:color w:val="9BBB59"/>
                <w:sz w:val="24"/>
                <w:szCs w:val="24"/>
              </w:rPr>
            </w:pPr>
            <w:r w:rsidRPr="00605A56">
              <w:rPr>
                <w:rFonts w:ascii="Times New Roman" w:hAnsi="Times New Roman"/>
                <w:sz w:val="24"/>
                <w:szCs w:val="24"/>
              </w:rPr>
              <w:t>2.8 Categoria formativă</w:t>
            </w:r>
            <w:r w:rsidRPr="00605A56">
              <w:rPr>
                <w:rFonts w:ascii="Times New Roman" w:hAnsi="Times New Roman"/>
                <w:color w:val="9BBB59"/>
                <w:sz w:val="24"/>
                <w:szCs w:val="24"/>
              </w:rPr>
              <w:t xml:space="preserve">/ </w:t>
            </w:r>
            <w:r w:rsidR="00220EA2" w:rsidRPr="00605A56">
              <w:rPr>
                <w:rFonts w:ascii="Times New Roman" w:hAnsi="Times New Roman"/>
                <w:color w:val="9BBB59" w:themeColor="accent3"/>
                <w:sz w:val="24"/>
                <w:szCs w:val="24"/>
              </w:rPr>
              <w:t>Formative category</w:t>
            </w:r>
          </w:p>
        </w:tc>
        <w:tc>
          <w:tcPr>
            <w:tcW w:w="2130" w:type="dxa"/>
            <w:gridSpan w:val="2"/>
          </w:tcPr>
          <w:p w14:paraId="52AFC529" w14:textId="5CF3A3EE" w:rsidR="001047FD" w:rsidRPr="00605A56" w:rsidRDefault="00A65B5D">
            <w:pPr>
              <w:jc w:val="center"/>
              <w:rPr>
                <w:rFonts w:ascii="Times New Roman" w:hAnsi="Times New Roman"/>
              </w:rPr>
            </w:pPr>
            <w:r w:rsidRPr="00605A56">
              <w:rPr>
                <w:rFonts w:ascii="Times New Roman" w:hAnsi="Times New Roman"/>
              </w:rPr>
              <w:t>D</w:t>
            </w:r>
            <w:r w:rsidR="008402DF" w:rsidRPr="00605A56">
              <w:rPr>
                <w:rFonts w:ascii="Times New Roman" w:hAnsi="Times New Roman"/>
              </w:rPr>
              <w:t>C</w:t>
            </w:r>
          </w:p>
        </w:tc>
        <w:tc>
          <w:tcPr>
            <w:tcW w:w="2412" w:type="dxa"/>
            <w:gridSpan w:val="3"/>
          </w:tcPr>
          <w:p w14:paraId="3C2BA2D7" w14:textId="77777777" w:rsidR="00F9647F" w:rsidRPr="00605A56" w:rsidRDefault="00F9647F" w:rsidP="00813BB9">
            <w:pPr>
              <w:spacing w:after="0" w:line="240" w:lineRule="auto"/>
              <w:rPr>
                <w:rFonts w:ascii="Times New Roman" w:hAnsi="Times New Roman"/>
                <w:color w:val="9BBB59"/>
                <w:sz w:val="24"/>
                <w:szCs w:val="24"/>
              </w:rPr>
            </w:pPr>
            <w:r w:rsidRPr="00605A56">
              <w:rPr>
                <w:rFonts w:ascii="Times New Roman" w:hAnsi="Times New Roman"/>
                <w:sz w:val="24"/>
                <w:szCs w:val="24"/>
              </w:rPr>
              <w:t>2.9 Codul disciplinei</w:t>
            </w:r>
            <w:r w:rsidRPr="00605A56">
              <w:rPr>
                <w:rFonts w:ascii="Times New Roman" w:hAnsi="Times New Roman"/>
                <w:color w:val="9BBB59"/>
                <w:sz w:val="24"/>
                <w:szCs w:val="24"/>
              </w:rPr>
              <w:t xml:space="preserve"> </w:t>
            </w:r>
          </w:p>
        </w:tc>
        <w:tc>
          <w:tcPr>
            <w:tcW w:w="3956" w:type="dxa"/>
            <w:gridSpan w:val="3"/>
          </w:tcPr>
          <w:p w14:paraId="7112EFFD" w14:textId="075C8654" w:rsidR="001047FD" w:rsidRPr="00605A56" w:rsidRDefault="008402DF">
            <w:pPr>
              <w:jc w:val="center"/>
              <w:rPr>
                <w:rFonts w:ascii="Times New Roman" w:hAnsi="Times New Roman"/>
              </w:rPr>
            </w:pPr>
            <w:r w:rsidRPr="00605A56">
              <w:rPr>
                <w:rFonts w:ascii="Times New Roman" w:hAnsi="Times New Roman"/>
              </w:rPr>
              <w:t>B.L.09.IA.4.I.Fac.10</w:t>
            </w:r>
          </w:p>
        </w:tc>
      </w:tr>
    </w:tbl>
    <w:p w14:paraId="1C49CDFB" w14:textId="77777777" w:rsidR="00AA5BBD" w:rsidRPr="00605A56" w:rsidRDefault="00AA5BBD" w:rsidP="00813BB9">
      <w:pPr>
        <w:spacing w:after="0" w:line="240" w:lineRule="auto"/>
        <w:rPr>
          <w:rFonts w:ascii="Times New Roman" w:hAnsi="Times New Roman"/>
          <w:b/>
          <w:sz w:val="24"/>
          <w:szCs w:val="24"/>
        </w:rPr>
      </w:pPr>
    </w:p>
    <w:p w14:paraId="566FD25A" w14:textId="02188939" w:rsidR="00FD0711" w:rsidRPr="00605A56" w:rsidRDefault="00FD0711" w:rsidP="00813BB9">
      <w:pPr>
        <w:spacing w:after="0" w:line="240" w:lineRule="auto"/>
        <w:rPr>
          <w:rFonts w:ascii="Times New Roman" w:hAnsi="Times New Roman"/>
          <w:color w:val="9BBB59"/>
          <w:sz w:val="24"/>
          <w:szCs w:val="24"/>
        </w:rPr>
      </w:pPr>
      <w:r w:rsidRPr="00605A56">
        <w:rPr>
          <w:rFonts w:ascii="Times New Roman" w:hAnsi="Times New Roman"/>
          <w:b/>
          <w:sz w:val="24"/>
          <w:szCs w:val="24"/>
        </w:rPr>
        <w:t xml:space="preserve">3. Timpul total </w:t>
      </w:r>
      <w:r w:rsidRPr="00605A56">
        <w:rPr>
          <w:rFonts w:ascii="Times New Roman" w:hAnsi="Times New Roman"/>
          <w:sz w:val="24"/>
          <w:szCs w:val="24"/>
        </w:rPr>
        <w:t>(ore pe semestru al activită</w:t>
      </w:r>
      <w:r w:rsidR="001B1709" w:rsidRPr="00605A56">
        <w:rPr>
          <w:rFonts w:ascii="Times New Roman" w:hAnsi="Times New Roman"/>
          <w:sz w:val="24"/>
          <w:szCs w:val="24"/>
        </w:rPr>
        <w:t>ț</w:t>
      </w:r>
      <w:r w:rsidRPr="00605A56">
        <w:rPr>
          <w:rFonts w:ascii="Times New Roman" w:hAnsi="Times New Roman"/>
          <w:sz w:val="24"/>
          <w:szCs w:val="24"/>
        </w:rPr>
        <w:t>ilor didactice)</w:t>
      </w:r>
      <w:r w:rsidR="0013302B" w:rsidRPr="00605A56">
        <w:rPr>
          <w:rFonts w:ascii="Times New Roman" w:hAnsi="Times New Roman"/>
          <w:color w:val="9BBB59"/>
          <w:sz w:val="24"/>
          <w:szCs w:val="24"/>
        </w:rPr>
        <w:t xml:space="preserve"> </w:t>
      </w:r>
      <w:r w:rsidR="00220EA2" w:rsidRPr="00605A56">
        <w:rPr>
          <w:rFonts w:ascii="Times New Roman" w:hAnsi="Times New Roman"/>
          <w:color w:val="9BBB59" w:themeColor="accent3"/>
          <w:sz w:val="24"/>
          <w:szCs w:val="24"/>
        </w:rPr>
        <w:t>/ Total estimated time (hours per semester of teaching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1260"/>
      </w:tblGrid>
      <w:tr w:rsidR="00FD0711" w:rsidRPr="00605A56" w14:paraId="3CA4A076" w14:textId="77777777" w:rsidTr="00B83CBB">
        <w:tc>
          <w:tcPr>
            <w:tcW w:w="3790" w:type="dxa"/>
          </w:tcPr>
          <w:p w14:paraId="1AE59B11" w14:textId="0E128541" w:rsidR="00FD0711" w:rsidRPr="00605A56" w:rsidRDefault="00FD0711" w:rsidP="00813BB9">
            <w:pPr>
              <w:spacing w:after="0" w:line="240" w:lineRule="auto"/>
              <w:rPr>
                <w:rFonts w:ascii="Times New Roman" w:hAnsi="Times New Roman"/>
                <w:color w:val="9BBB59"/>
                <w:sz w:val="24"/>
                <w:szCs w:val="24"/>
              </w:rPr>
            </w:pPr>
            <w:r w:rsidRPr="00605A56">
              <w:rPr>
                <w:rFonts w:ascii="Times New Roman" w:hAnsi="Times New Roman"/>
                <w:sz w:val="24"/>
                <w:szCs w:val="24"/>
              </w:rPr>
              <w:t>3.1 Număr de ore pe săptămână</w:t>
            </w:r>
            <w:r w:rsidR="00220EA2" w:rsidRPr="00605A56">
              <w:rPr>
                <w:rFonts w:ascii="Times New Roman" w:hAnsi="Times New Roman"/>
                <w:color w:val="9BBB59" w:themeColor="accent3"/>
                <w:sz w:val="24"/>
                <w:szCs w:val="24"/>
              </w:rPr>
              <w:t>/ Number of hours per week</w:t>
            </w:r>
          </w:p>
        </w:tc>
        <w:tc>
          <w:tcPr>
            <w:tcW w:w="574" w:type="dxa"/>
          </w:tcPr>
          <w:p w14:paraId="757AA2E1" w14:textId="272EA7EE" w:rsidR="001047FD" w:rsidRPr="00605A56" w:rsidRDefault="00605A56">
            <w:pPr>
              <w:jc w:val="center"/>
              <w:rPr>
                <w:rFonts w:ascii="Times New Roman" w:hAnsi="Times New Roman"/>
              </w:rPr>
            </w:pPr>
            <w:r w:rsidRPr="00605A56">
              <w:rPr>
                <w:rFonts w:ascii="Times New Roman" w:hAnsi="Times New Roman"/>
              </w:rPr>
              <w:t>2</w:t>
            </w:r>
          </w:p>
        </w:tc>
        <w:tc>
          <w:tcPr>
            <w:tcW w:w="2102" w:type="dxa"/>
          </w:tcPr>
          <w:p w14:paraId="7CC78B6B" w14:textId="2DA280C9" w:rsidR="00FD0711" w:rsidRPr="00605A56" w:rsidRDefault="00A946AE" w:rsidP="00A946AE">
            <w:pPr>
              <w:spacing w:after="0" w:line="240" w:lineRule="auto"/>
              <w:rPr>
                <w:rFonts w:ascii="Times New Roman" w:hAnsi="Times New Roman"/>
                <w:sz w:val="24"/>
                <w:szCs w:val="24"/>
              </w:rPr>
            </w:pPr>
            <w:r w:rsidRPr="00605A56">
              <w:rPr>
                <w:rFonts w:ascii="Times New Roman" w:hAnsi="Times New Roman"/>
                <w:sz w:val="24"/>
                <w:szCs w:val="24"/>
              </w:rPr>
              <w:t>3.2 C</w:t>
            </w:r>
            <w:r w:rsidR="00853877" w:rsidRPr="00605A56">
              <w:rPr>
                <w:rFonts w:ascii="Times New Roman" w:hAnsi="Times New Roman"/>
                <w:sz w:val="24"/>
                <w:szCs w:val="24"/>
              </w:rPr>
              <w:t>urs</w:t>
            </w:r>
            <w:r w:rsidR="00220EA2" w:rsidRPr="00605A56">
              <w:rPr>
                <w:rFonts w:ascii="Times New Roman" w:hAnsi="Times New Roman"/>
                <w:color w:val="9BBB59" w:themeColor="accent3"/>
                <w:sz w:val="24"/>
                <w:szCs w:val="24"/>
              </w:rPr>
              <w:t>/course</w:t>
            </w:r>
          </w:p>
        </w:tc>
        <w:tc>
          <w:tcPr>
            <w:tcW w:w="591" w:type="dxa"/>
          </w:tcPr>
          <w:p w14:paraId="0E3C877A" w14:textId="557FD283" w:rsidR="001047FD" w:rsidRPr="00605A56" w:rsidRDefault="008402DF">
            <w:pPr>
              <w:jc w:val="center"/>
              <w:rPr>
                <w:rFonts w:ascii="Times New Roman" w:hAnsi="Times New Roman"/>
              </w:rPr>
            </w:pPr>
            <w:r w:rsidRPr="00605A56">
              <w:rPr>
                <w:rFonts w:ascii="Times New Roman" w:hAnsi="Times New Roman"/>
              </w:rPr>
              <w:t>0</w:t>
            </w:r>
          </w:p>
        </w:tc>
        <w:tc>
          <w:tcPr>
            <w:tcW w:w="2321" w:type="dxa"/>
          </w:tcPr>
          <w:p w14:paraId="432613AF" w14:textId="6BA2B21F" w:rsidR="00220EA2" w:rsidRPr="00605A56" w:rsidRDefault="00A946AE" w:rsidP="00220EA2">
            <w:pPr>
              <w:spacing w:after="0" w:line="240" w:lineRule="auto"/>
              <w:rPr>
                <w:rFonts w:ascii="Times New Roman" w:hAnsi="Times New Roman"/>
                <w:sz w:val="24"/>
                <w:szCs w:val="24"/>
              </w:rPr>
            </w:pPr>
            <w:r w:rsidRPr="00605A56">
              <w:rPr>
                <w:rFonts w:ascii="Times New Roman" w:hAnsi="Times New Roman"/>
                <w:sz w:val="24"/>
                <w:szCs w:val="24"/>
              </w:rPr>
              <w:t>3.3 S</w:t>
            </w:r>
            <w:r w:rsidR="00FD0711" w:rsidRPr="00605A56">
              <w:rPr>
                <w:rFonts w:ascii="Times New Roman" w:hAnsi="Times New Roman"/>
                <w:sz w:val="24"/>
                <w:szCs w:val="24"/>
              </w:rPr>
              <w:t>eminar</w:t>
            </w:r>
            <w:r w:rsidR="00220EA2" w:rsidRPr="00605A56">
              <w:rPr>
                <w:rFonts w:ascii="Times New Roman" w:hAnsi="Times New Roman"/>
                <w:sz w:val="24"/>
                <w:szCs w:val="24"/>
              </w:rPr>
              <w:t xml:space="preserve"> </w:t>
            </w:r>
            <w:r w:rsidR="00220EA2" w:rsidRPr="00605A56">
              <w:rPr>
                <w:rFonts w:ascii="Times New Roman" w:hAnsi="Times New Roman"/>
                <w:color w:val="9BBB59" w:themeColor="accent3"/>
                <w:sz w:val="24"/>
                <w:szCs w:val="24"/>
              </w:rPr>
              <w:t>/ seminary</w:t>
            </w:r>
          </w:p>
          <w:p w14:paraId="26CDFB8A" w14:textId="4E337CFB" w:rsidR="00FD0711" w:rsidRPr="00605A56" w:rsidRDefault="00FD0711" w:rsidP="00813BB9">
            <w:pPr>
              <w:spacing w:after="0" w:line="240" w:lineRule="auto"/>
              <w:rPr>
                <w:rFonts w:ascii="Times New Roman" w:hAnsi="Times New Roman"/>
                <w:sz w:val="24"/>
                <w:szCs w:val="24"/>
              </w:rPr>
            </w:pPr>
          </w:p>
        </w:tc>
        <w:tc>
          <w:tcPr>
            <w:tcW w:w="1260" w:type="dxa"/>
          </w:tcPr>
          <w:p w14:paraId="4737A43D" w14:textId="5C40C81D" w:rsidR="001047FD" w:rsidRPr="00605A56" w:rsidRDefault="008402DF" w:rsidP="00220EA2">
            <w:pPr>
              <w:jc w:val="center"/>
              <w:rPr>
                <w:rFonts w:ascii="Times New Roman" w:hAnsi="Times New Roman"/>
              </w:rPr>
            </w:pPr>
            <w:r w:rsidRPr="00605A56">
              <w:rPr>
                <w:rFonts w:ascii="Times New Roman" w:hAnsi="Times New Roman"/>
              </w:rPr>
              <w:t>2</w:t>
            </w:r>
          </w:p>
        </w:tc>
      </w:tr>
      <w:tr w:rsidR="00FD0711" w:rsidRPr="00605A56" w14:paraId="0CC3D57C" w14:textId="77777777" w:rsidTr="00B83CBB">
        <w:tc>
          <w:tcPr>
            <w:tcW w:w="3790" w:type="dxa"/>
          </w:tcPr>
          <w:p w14:paraId="12ACA2B7" w14:textId="329FA094" w:rsidR="00FD0711" w:rsidRPr="00605A56" w:rsidRDefault="00FD0711" w:rsidP="00813BB9">
            <w:pPr>
              <w:spacing w:after="0" w:line="240" w:lineRule="auto"/>
              <w:rPr>
                <w:rFonts w:ascii="Times New Roman" w:hAnsi="Times New Roman"/>
                <w:sz w:val="24"/>
                <w:szCs w:val="24"/>
              </w:rPr>
            </w:pPr>
            <w:r w:rsidRPr="00605A56">
              <w:rPr>
                <w:rFonts w:ascii="Times New Roman" w:hAnsi="Times New Roman"/>
                <w:sz w:val="24"/>
                <w:szCs w:val="24"/>
              </w:rPr>
              <w:t>3.4 Total ore din planul de învă</w:t>
            </w:r>
            <w:r w:rsidR="001B1709" w:rsidRPr="00605A56">
              <w:rPr>
                <w:rFonts w:ascii="Times New Roman" w:hAnsi="Times New Roman"/>
                <w:sz w:val="24"/>
                <w:szCs w:val="24"/>
              </w:rPr>
              <w:t>ț</w:t>
            </w:r>
            <w:r w:rsidRPr="00605A56">
              <w:rPr>
                <w:rFonts w:ascii="Times New Roman" w:hAnsi="Times New Roman"/>
                <w:sz w:val="24"/>
                <w:szCs w:val="24"/>
              </w:rPr>
              <w:t>ămân</w:t>
            </w:r>
            <w:r w:rsidR="00C62788" w:rsidRPr="00605A56">
              <w:rPr>
                <w:rFonts w:ascii="Times New Roman" w:hAnsi="Times New Roman"/>
                <w:sz w:val="24"/>
                <w:szCs w:val="24"/>
              </w:rPr>
              <w:t xml:space="preserve">t </w:t>
            </w:r>
            <w:r w:rsidR="00220EA2" w:rsidRPr="00605A56">
              <w:rPr>
                <w:rFonts w:ascii="Times New Roman" w:hAnsi="Times New Roman"/>
                <w:color w:val="9BBB59" w:themeColor="accent3"/>
              </w:rPr>
              <w:t xml:space="preserve">/ </w:t>
            </w:r>
            <w:r w:rsidR="00220EA2" w:rsidRPr="00605A56">
              <w:rPr>
                <w:rFonts w:ascii="Times New Roman" w:hAnsi="Times New Roman"/>
                <w:color w:val="9BBB59" w:themeColor="accent3"/>
                <w:sz w:val="24"/>
                <w:szCs w:val="24"/>
              </w:rPr>
              <w:t xml:space="preserve">Total hours of the curriculum  </w:t>
            </w:r>
          </w:p>
        </w:tc>
        <w:tc>
          <w:tcPr>
            <w:tcW w:w="574" w:type="dxa"/>
          </w:tcPr>
          <w:p w14:paraId="03EB03C7" w14:textId="4B636453" w:rsidR="001047FD" w:rsidRPr="00605A56" w:rsidRDefault="00605A56">
            <w:pPr>
              <w:jc w:val="center"/>
              <w:rPr>
                <w:rFonts w:ascii="Times New Roman" w:hAnsi="Times New Roman"/>
              </w:rPr>
            </w:pPr>
            <w:r w:rsidRPr="00605A56">
              <w:rPr>
                <w:rFonts w:ascii="Times New Roman" w:hAnsi="Times New Roman"/>
              </w:rPr>
              <w:t>28</w:t>
            </w:r>
          </w:p>
        </w:tc>
        <w:tc>
          <w:tcPr>
            <w:tcW w:w="2102" w:type="dxa"/>
          </w:tcPr>
          <w:p w14:paraId="69FC8CBB" w14:textId="5044D865" w:rsidR="00FD0711" w:rsidRPr="00605A56" w:rsidRDefault="00A946AE" w:rsidP="00A946AE">
            <w:pPr>
              <w:spacing w:after="0" w:line="240" w:lineRule="auto"/>
              <w:rPr>
                <w:rFonts w:ascii="Times New Roman" w:hAnsi="Times New Roman"/>
                <w:sz w:val="24"/>
                <w:szCs w:val="24"/>
              </w:rPr>
            </w:pPr>
            <w:r w:rsidRPr="00605A56">
              <w:rPr>
                <w:rFonts w:ascii="Times New Roman" w:hAnsi="Times New Roman"/>
                <w:sz w:val="24"/>
                <w:szCs w:val="24"/>
              </w:rPr>
              <w:t>3.5 Curs</w:t>
            </w:r>
            <w:r w:rsidR="00220EA2" w:rsidRPr="00605A56">
              <w:rPr>
                <w:rFonts w:ascii="Times New Roman" w:hAnsi="Times New Roman"/>
                <w:sz w:val="24"/>
                <w:szCs w:val="24"/>
              </w:rPr>
              <w:t>/</w:t>
            </w:r>
            <w:r w:rsidR="00220EA2" w:rsidRPr="00605A56">
              <w:rPr>
                <w:rFonts w:ascii="Times New Roman" w:hAnsi="Times New Roman"/>
                <w:color w:val="9BBB59" w:themeColor="accent3"/>
                <w:sz w:val="24"/>
                <w:szCs w:val="24"/>
              </w:rPr>
              <w:t>course</w:t>
            </w:r>
          </w:p>
        </w:tc>
        <w:tc>
          <w:tcPr>
            <w:tcW w:w="591" w:type="dxa"/>
          </w:tcPr>
          <w:p w14:paraId="18AFDEEB" w14:textId="59FAEEE4" w:rsidR="001047FD" w:rsidRPr="00605A56" w:rsidRDefault="008402DF">
            <w:pPr>
              <w:jc w:val="center"/>
              <w:rPr>
                <w:rFonts w:ascii="Times New Roman" w:hAnsi="Times New Roman"/>
              </w:rPr>
            </w:pPr>
            <w:r w:rsidRPr="00605A56">
              <w:rPr>
                <w:rFonts w:ascii="Times New Roman" w:hAnsi="Times New Roman"/>
              </w:rPr>
              <w:t>0</w:t>
            </w:r>
          </w:p>
        </w:tc>
        <w:tc>
          <w:tcPr>
            <w:tcW w:w="2321" w:type="dxa"/>
          </w:tcPr>
          <w:p w14:paraId="2E078FF3" w14:textId="00D67949" w:rsidR="00220EA2" w:rsidRPr="00605A56" w:rsidRDefault="00A946AE" w:rsidP="00220EA2">
            <w:pPr>
              <w:spacing w:after="0" w:line="240" w:lineRule="auto"/>
              <w:rPr>
                <w:rFonts w:ascii="Times New Roman" w:hAnsi="Times New Roman"/>
                <w:color w:val="9BBB59"/>
                <w:sz w:val="24"/>
                <w:szCs w:val="24"/>
              </w:rPr>
            </w:pPr>
            <w:r w:rsidRPr="00605A56">
              <w:rPr>
                <w:rFonts w:ascii="Times New Roman" w:hAnsi="Times New Roman"/>
                <w:sz w:val="24"/>
                <w:szCs w:val="24"/>
              </w:rPr>
              <w:t>3.6 S</w:t>
            </w:r>
            <w:r w:rsidR="00FD0711" w:rsidRPr="00605A56">
              <w:rPr>
                <w:rFonts w:ascii="Times New Roman" w:hAnsi="Times New Roman"/>
                <w:sz w:val="24"/>
                <w:szCs w:val="24"/>
              </w:rPr>
              <w:t>eminar</w:t>
            </w:r>
            <w:r w:rsidR="00220EA2" w:rsidRPr="00605A56">
              <w:rPr>
                <w:rFonts w:ascii="Times New Roman" w:hAnsi="Times New Roman"/>
                <w:sz w:val="24"/>
                <w:szCs w:val="24"/>
              </w:rPr>
              <w:t xml:space="preserve"> </w:t>
            </w:r>
            <w:r w:rsidR="00220EA2" w:rsidRPr="00605A56">
              <w:rPr>
                <w:rFonts w:ascii="Times New Roman" w:hAnsi="Times New Roman"/>
                <w:color w:val="9BBB59" w:themeColor="accent3"/>
                <w:sz w:val="24"/>
                <w:szCs w:val="24"/>
              </w:rPr>
              <w:t>/ seminary</w:t>
            </w:r>
          </w:p>
          <w:p w14:paraId="732A280E" w14:textId="7C2E8BC1" w:rsidR="00FD0711" w:rsidRPr="00605A56" w:rsidRDefault="00FD0711" w:rsidP="00813BB9">
            <w:pPr>
              <w:spacing w:after="0" w:line="240" w:lineRule="auto"/>
              <w:rPr>
                <w:rFonts w:ascii="Times New Roman" w:hAnsi="Times New Roman"/>
                <w:color w:val="9BBB59"/>
                <w:sz w:val="24"/>
                <w:szCs w:val="24"/>
              </w:rPr>
            </w:pPr>
          </w:p>
        </w:tc>
        <w:tc>
          <w:tcPr>
            <w:tcW w:w="1260" w:type="dxa"/>
          </w:tcPr>
          <w:p w14:paraId="334F8591" w14:textId="0822FB84" w:rsidR="001047FD" w:rsidRPr="00605A56" w:rsidRDefault="008402DF" w:rsidP="00220EA2">
            <w:pPr>
              <w:jc w:val="center"/>
              <w:rPr>
                <w:rFonts w:ascii="Times New Roman" w:hAnsi="Times New Roman"/>
              </w:rPr>
            </w:pPr>
            <w:r w:rsidRPr="00605A56">
              <w:rPr>
                <w:rFonts w:ascii="Times New Roman" w:hAnsi="Times New Roman"/>
              </w:rPr>
              <w:t>28</w:t>
            </w:r>
          </w:p>
        </w:tc>
      </w:tr>
      <w:tr w:rsidR="00FD0711" w:rsidRPr="00605A56" w14:paraId="3B50CBC9" w14:textId="77777777" w:rsidTr="00B83CBB">
        <w:tc>
          <w:tcPr>
            <w:tcW w:w="9378" w:type="dxa"/>
            <w:gridSpan w:val="5"/>
          </w:tcPr>
          <w:p w14:paraId="4FE1A64D" w14:textId="0F5A05A5" w:rsidR="00FD0711" w:rsidRPr="00605A56" w:rsidRDefault="00FD0711" w:rsidP="00813BB9">
            <w:pPr>
              <w:spacing w:after="0" w:line="240" w:lineRule="auto"/>
              <w:rPr>
                <w:rFonts w:ascii="Times New Roman" w:hAnsi="Times New Roman"/>
                <w:sz w:val="24"/>
                <w:szCs w:val="24"/>
              </w:rPr>
            </w:pPr>
            <w:r w:rsidRPr="00605A56">
              <w:rPr>
                <w:rFonts w:ascii="Times New Roman" w:hAnsi="Times New Roman"/>
                <w:sz w:val="24"/>
                <w:szCs w:val="24"/>
              </w:rPr>
              <w:t>Distribu</w:t>
            </w:r>
            <w:r w:rsidR="001B1709" w:rsidRPr="00605A56">
              <w:rPr>
                <w:rFonts w:ascii="Times New Roman" w:hAnsi="Times New Roman"/>
                <w:sz w:val="24"/>
                <w:szCs w:val="24"/>
              </w:rPr>
              <w:t>ț</w:t>
            </w:r>
            <w:r w:rsidRPr="00605A56">
              <w:rPr>
                <w:rFonts w:ascii="Times New Roman" w:hAnsi="Times New Roman"/>
                <w:sz w:val="24"/>
                <w:szCs w:val="24"/>
              </w:rPr>
              <w:t>ia fondului de timp:</w:t>
            </w:r>
            <w:r w:rsidR="00220EA2" w:rsidRPr="00605A56">
              <w:rPr>
                <w:rFonts w:ascii="Times New Roman" w:hAnsi="Times New Roman"/>
                <w:color w:val="9BBB59" w:themeColor="accent3"/>
                <w:sz w:val="24"/>
                <w:szCs w:val="24"/>
              </w:rPr>
              <w:t xml:space="preserve"> / Distribution of time amount</w:t>
            </w:r>
            <w:r w:rsidR="00220EA2" w:rsidRPr="00605A56">
              <w:rPr>
                <w:rFonts w:ascii="Times New Roman" w:hAnsi="Times New Roman"/>
                <w:sz w:val="24"/>
                <w:szCs w:val="24"/>
              </w:rPr>
              <w:t>:</w:t>
            </w:r>
          </w:p>
        </w:tc>
        <w:tc>
          <w:tcPr>
            <w:tcW w:w="1260" w:type="dxa"/>
          </w:tcPr>
          <w:p w14:paraId="1EB5B0EA" w14:textId="77777777" w:rsidR="00FD0711" w:rsidRPr="00605A56" w:rsidRDefault="00FD0711" w:rsidP="00220EA2">
            <w:pPr>
              <w:spacing w:after="0" w:line="240" w:lineRule="auto"/>
              <w:jc w:val="center"/>
              <w:rPr>
                <w:rFonts w:ascii="Times New Roman" w:hAnsi="Times New Roman"/>
                <w:sz w:val="24"/>
                <w:szCs w:val="24"/>
              </w:rPr>
            </w:pPr>
            <w:r w:rsidRPr="00605A56">
              <w:rPr>
                <w:rFonts w:ascii="Times New Roman" w:hAnsi="Times New Roman"/>
                <w:sz w:val="24"/>
                <w:szCs w:val="24"/>
              </w:rPr>
              <w:t>ore</w:t>
            </w:r>
          </w:p>
        </w:tc>
      </w:tr>
      <w:tr w:rsidR="0065472F" w:rsidRPr="00605A56" w14:paraId="282163B5" w14:textId="77777777" w:rsidTr="00B83CBB">
        <w:trPr>
          <w:trHeight w:val="972"/>
        </w:trPr>
        <w:tc>
          <w:tcPr>
            <w:tcW w:w="9378" w:type="dxa"/>
            <w:gridSpan w:val="5"/>
          </w:tcPr>
          <w:p w14:paraId="25A6C280" w14:textId="55CA0CDB" w:rsidR="00853877" w:rsidRPr="00605A56" w:rsidRDefault="0065472F" w:rsidP="00813BB9">
            <w:pPr>
              <w:spacing w:after="0" w:line="240" w:lineRule="auto"/>
              <w:rPr>
                <w:rFonts w:ascii="Times New Roman" w:hAnsi="Times New Roman"/>
                <w:sz w:val="24"/>
                <w:szCs w:val="24"/>
              </w:rPr>
            </w:pPr>
            <w:r w:rsidRPr="00605A56">
              <w:rPr>
                <w:rFonts w:ascii="Times New Roman" w:hAnsi="Times New Roman"/>
                <w:sz w:val="24"/>
                <w:szCs w:val="24"/>
              </w:rPr>
              <w:t xml:space="preserve">Studiul după manual, suport de curs, bibliografie </w:t>
            </w:r>
            <w:r w:rsidR="001B1709" w:rsidRPr="00605A56">
              <w:rPr>
                <w:rFonts w:ascii="Times New Roman" w:hAnsi="Times New Roman"/>
                <w:sz w:val="24"/>
                <w:szCs w:val="24"/>
              </w:rPr>
              <w:t>ș</w:t>
            </w:r>
            <w:r w:rsidRPr="00605A56">
              <w:rPr>
                <w:rFonts w:ascii="Times New Roman" w:hAnsi="Times New Roman"/>
                <w:sz w:val="24"/>
                <w:szCs w:val="24"/>
              </w:rPr>
              <w:t>i noti</w:t>
            </w:r>
            <w:r w:rsidR="001B1709" w:rsidRPr="00605A56">
              <w:rPr>
                <w:rFonts w:ascii="Times New Roman" w:hAnsi="Times New Roman"/>
                <w:sz w:val="24"/>
                <w:szCs w:val="24"/>
              </w:rPr>
              <w:t>ț</w:t>
            </w:r>
            <w:r w:rsidRPr="00605A56">
              <w:rPr>
                <w:rFonts w:ascii="Times New Roman" w:hAnsi="Times New Roman"/>
                <w:sz w:val="24"/>
                <w:szCs w:val="24"/>
              </w:rPr>
              <w:t>e</w:t>
            </w:r>
            <w:r w:rsidR="00220EA2" w:rsidRPr="00605A56">
              <w:rPr>
                <w:rFonts w:ascii="Times New Roman" w:hAnsi="Times New Roman"/>
                <w:sz w:val="24"/>
                <w:szCs w:val="24"/>
              </w:rPr>
              <w:t xml:space="preserve"> </w:t>
            </w:r>
            <w:r w:rsidR="00220EA2" w:rsidRPr="00605A56">
              <w:rPr>
                <w:rFonts w:ascii="Times New Roman" w:hAnsi="Times New Roman"/>
                <w:color w:val="9BBB59" w:themeColor="accent3"/>
                <w:sz w:val="24"/>
                <w:szCs w:val="24"/>
              </w:rPr>
              <w:t>/ Study by manual, course support, bibliography and notes</w:t>
            </w:r>
          </w:p>
          <w:p w14:paraId="0980723C" w14:textId="376162CC" w:rsidR="0065472F" w:rsidRPr="00605A56" w:rsidRDefault="0065472F" w:rsidP="00813BB9">
            <w:pPr>
              <w:spacing w:after="0" w:line="240" w:lineRule="auto"/>
              <w:rPr>
                <w:rFonts w:ascii="Times New Roman" w:hAnsi="Times New Roman"/>
                <w:sz w:val="24"/>
                <w:szCs w:val="24"/>
              </w:rPr>
            </w:pPr>
            <w:r w:rsidRPr="00605A56">
              <w:rPr>
                <w:rFonts w:ascii="Times New Roman" w:hAnsi="Times New Roman"/>
                <w:sz w:val="24"/>
                <w:szCs w:val="24"/>
              </w:rPr>
              <w:t>Documentare suplimentară în bibliotecă, pe platformele electronice de specialitat</w:t>
            </w:r>
            <w:r w:rsidR="003515D2" w:rsidRPr="00605A56">
              <w:rPr>
                <w:rFonts w:ascii="Times New Roman" w:hAnsi="Times New Roman"/>
                <w:sz w:val="24"/>
                <w:szCs w:val="24"/>
              </w:rPr>
              <w:t>e</w:t>
            </w:r>
            <w:r w:rsidR="00220EA2" w:rsidRPr="00605A56">
              <w:rPr>
                <w:rFonts w:ascii="Times New Roman" w:hAnsi="Times New Roman"/>
                <w:color w:val="9BBB59" w:themeColor="accent3"/>
                <w:sz w:val="24"/>
                <w:szCs w:val="24"/>
              </w:rPr>
              <w:t>/Additional documentation in the library, on specialized platforms and on the ground</w:t>
            </w:r>
          </w:p>
          <w:p w14:paraId="1FAB1116" w14:textId="2D78CE79" w:rsidR="0065472F" w:rsidRPr="00605A56" w:rsidRDefault="0065472F" w:rsidP="00813BB9">
            <w:pPr>
              <w:spacing w:after="0" w:line="240" w:lineRule="auto"/>
              <w:rPr>
                <w:rFonts w:ascii="Times New Roman" w:hAnsi="Times New Roman"/>
                <w:color w:val="9BBB59"/>
                <w:sz w:val="24"/>
                <w:szCs w:val="24"/>
              </w:rPr>
            </w:pPr>
            <w:r w:rsidRPr="00605A56">
              <w:rPr>
                <w:rFonts w:ascii="Times New Roman" w:hAnsi="Times New Roman"/>
                <w:sz w:val="24"/>
                <w:szCs w:val="24"/>
              </w:rPr>
              <w:t>Pregătire seminarii/</w:t>
            </w:r>
            <w:r w:rsidR="00BA0EDC" w:rsidRPr="00605A56">
              <w:rPr>
                <w:rFonts w:ascii="Times New Roman" w:hAnsi="Times New Roman"/>
                <w:sz w:val="24"/>
                <w:szCs w:val="24"/>
              </w:rPr>
              <w:t xml:space="preserve"> </w:t>
            </w:r>
            <w:r w:rsidRPr="00605A56">
              <w:rPr>
                <w:rFonts w:ascii="Times New Roman" w:hAnsi="Times New Roman"/>
                <w:sz w:val="24"/>
                <w:szCs w:val="24"/>
              </w:rPr>
              <w:t>laboratoare</w:t>
            </w:r>
            <w:r w:rsidR="00F31C12" w:rsidRPr="00605A56">
              <w:rPr>
                <w:rFonts w:ascii="Times New Roman" w:hAnsi="Times New Roman"/>
                <w:sz w:val="24"/>
                <w:szCs w:val="24"/>
              </w:rPr>
              <w:t>/proiecte</w:t>
            </w:r>
            <w:r w:rsidRPr="00605A56">
              <w:rPr>
                <w:rFonts w:ascii="Times New Roman" w:hAnsi="Times New Roman"/>
                <w:sz w:val="24"/>
                <w:szCs w:val="24"/>
              </w:rPr>
              <w:t xml:space="preserve">, teme, referate, portofolii </w:t>
            </w:r>
            <w:r w:rsidR="001B1709" w:rsidRPr="00605A56">
              <w:rPr>
                <w:rFonts w:ascii="Times New Roman" w:hAnsi="Times New Roman"/>
                <w:sz w:val="24"/>
                <w:szCs w:val="24"/>
              </w:rPr>
              <w:t>ș</w:t>
            </w:r>
            <w:r w:rsidRPr="00605A56">
              <w:rPr>
                <w:rFonts w:ascii="Times New Roman" w:hAnsi="Times New Roman"/>
                <w:sz w:val="24"/>
                <w:szCs w:val="24"/>
              </w:rPr>
              <w:t>i eseuri</w:t>
            </w:r>
            <w:r w:rsidR="00220EA2" w:rsidRPr="00605A56">
              <w:rPr>
                <w:rFonts w:ascii="Times New Roman" w:hAnsi="Times New Roman"/>
                <w:sz w:val="24"/>
                <w:szCs w:val="24"/>
              </w:rPr>
              <w:t xml:space="preserve"> </w:t>
            </w:r>
            <w:r w:rsidR="00220EA2" w:rsidRPr="00605A56">
              <w:rPr>
                <w:rFonts w:ascii="Times New Roman" w:hAnsi="Times New Roman"/>
                <w:color w:val="9BBB59" w:themeColor="accent3"/>
                <w:sz w:val="24"/>
                <w:szCs w:val="24"/>
              </w:rPr>
              <w:t>/ Preparing seminars / laboratories / practical works / projects, themes, papers</w:t>
            </w:r>
          </w:p>
        </w:tc>
        <w:tc>
          <w:tcPr>
            <w:tcW w:w="1260" w:type="dxa"/>
          </w:tcPr>
          <w:p w14:paraId="00BB2FB2" w14:textId="6E1A4741" w:rsidR="001047FD" w:rsidRPr="00605A56" w:rsidRDefault="008402DF" w:rsidP="00220EA2">
            <w:pPr>
              <w:jc w:val="center"/>
              <w:rPr>
                <w:rFonts w:ascii="Times New Roman" w:hAnsi="Times New Roman"/>
                <w:sz w:val="24"/>
                <w:szCs w:val="24"/>
              </w:rPr>
            </w:pPr>
            <w:r w:rsidRPr="00605A56">
              <w:rPr>
                <w:rFonts w:ascii="Times New Roman" w:hAnsi="Times New Roman"/>
                <w:sz w:val="24"/>
                <w:szCs w:val="24"/>
              </w:rPr>
              <w:t>2</w:t>
            </w:r>
            <w:r w:rsidR="00605A56" w:rsidRPr="00605A56">
              <w:rPr>
                <w:rFonts w:ascii="Times New Roman" w:hAnsi="Times New Roman"/>
                <w:sz w:val="24"/>
                <w:szCs w:val="24"/>
              </w:rPr>
              <w:t>8</w:t>
            </w:r>
          </w:p>
        </w:tc>
      </w:tr>
      <w:tr w:rsidR="00FD0711" w:rsidRPr="00605A56" w14:paraId="31C54DAF" w14:textId="77777777" w:rsidTr="00B83CBB">
        <w:tc>
          <w:tcPr>
            <w:tcW w:w="9378" w:type="dxa"/>
            <w:gridSpan w:val="5"/>
          </w:tcPr>
          <w:p w14:paraId="23FAD865" w14:textId="205024E6" w:rsidR="00FD0711" w:rsidRPr="00605A56" w:rsidRDefault="00FD0711" w:rsidP="00813BB9">
            <w:pPr>
              <w:spacing w:after="0" w:line="240" w:lineRule="auto"/>
              <w:rPr>
                <w:rFonts w:ascii="Times New Roman" w:hAnsi="Times New Roman"/>
                <w:sz w:val="24"/>
                <w:szCs w:val="24"/>
              </w:rPr>
            </w:pPr>
            <w:r w:rsidRPr="00605A56">
              <w:rPr>
                <w:rFonts w:ascii="Times New Roman" w:hAnsi="Times New Roman"/>
                <w:sz w:val="24"/>
                <w:szCs w:val="24"/>
              </w:rPr>
              <w:t>Tutorat</w:t>
            </w:r>
            <w:r w:rsidR="00220EA2" w:rsidRPr="00605A56">
              <w:rPr>
                <w:rFonts w:ascii="Times New Roman" w:hAnsi="Times New Roman"/>
                <w:color w:val="9BBB59" w:themeColor="accent3"/>
                <w:sz w:val="24"/>
                <w:szCs w:val="24"/>
              </w:rPr>
              <w:t>/ Tutoring</w:t>
            </w:r>
          </w:p>
        </w:tc>
        <w:tc>
          <w:tcPr>
            <w:tcW w:w="1260" w:type="dxa"/>
          </w:tcPr>
          <w:p w14:paraId="694C5E2A" w14:textId="061888F3" w:rsidR="00FD0711" w:rsidRPr="00605A56" w:rsidRDefault="0069574A" w:rsidP="00220EA2">
            <w:pPr>
              <w:spacing w:after="0" w:line="240" w:lineRule="auto"/>
              <w:jc w:val="center"/>
              <w:rPr>
                <w:rFonts w:ascii="Times New Roman" w:hAnsi="Times New Roman"/>
                <w:sz w:val="24"/>
                <w:szCs w:val="24"/>
              </w:rPr>
            </w:pPr>
            <w:r w:rsidRPr="00605A56">
              <w:rPr>
                <w:rFonts w:ascii="Times New Roman" w:hAnsi="Times New Roman"/>
                <w:sz w:val="24"/>
                <w:szCs w:val="24"/>
              </w:rPr>
              <w:t>0</w:t>
            </w:r>
          </w:p>
        </w:tc>
      </w:tr>
      <w:tr w:rsidR="00FD0711" w:rsidRPr="00605A56" w14:paraId="7DF3D536" w14:textId="77777777" w:rsidTr="00B83CBB">
        <w:tc>
          <w:tcPr>
            <w:tcW w:w="9378" w:type="dxa"/>
            <w:gridSpan w:val="5"/>
          </w:tcPr>
          <w:p w14:paraId="7941FB40" w14:textId="263E1B42" w:rsidR="00FD0711" w:rsidRPr="00605A56" w:rsidRDefault="00FD0711" w:rsidP="00813BB9">
            <w:pPr>
              <w:spacing w:after="0" w:line="240" w:lineRule="auto"/>
              <w:rPr>
                <w:rFonts w:ascii="Times New Roman" w:hAnsi="Times New Roman"/>
                <w:sz w:val="24"/>
                <w:szCs w:val="24"/>
              </w:rPr>
            </w:pPr>
            <w:r w:rsidRPr="00605A56">
              <w:rPr>
                <w:rFonts w:ascii="Times New Roman" w:hAnsi="Times New Roman"/>
                <w:sz w:val="24"/>
                <w:szCs w:val="24"/>
              </w:rPr>
              <w:lastRenderedPageBreak/>
              <w:t>Examinări</w:t>
            </w:r>
            <w:r w:rsidR="0069574A" w:rsidRPr="00605A56">
              <w:rPr>
                <w:rFonts w:ascii="Times New Roman" w:hAnsi="Times New Roman"/>
                <w:color w:val="9BBB59"/>
                <w:sz w:val="24"/>
                <w:szCs w:val="24"/>
              </w:rPr>
              <w:t xml:space="preserve"> </w:t>
            </w:r>
            <w:r w:rsidR="00220EA2" w:rsidRPr="00605A56">
              <w:rPr>
                <w:rFonts w:ascii="Times New Roman" w:hAnsi="Times New Roman"/>
                <w:color w:val="9BBB59" w:themeColor="accent3"/>
                <w:sz w:val="24"/>
                <w:szCs w:val="24"/>
              </w:rPr>
              <w:t>/ Examinations</w:t>
            </w:r>
          </w:p>
        </w:tc>
        <w:tc>
          <w:tcPr>
            <w:tcW w:w="1260" w:type="dxa"/>
          </w:tcPr>
          <w:p w14:paraId="7350CDCB" w14:textId="08EF7BD5" w:rsidR="00FD0711" w:rsidRPr="00605A56" w:rsidRDefault="008402DF" w:rsidP="00220EA2">
            <w:pPr>
              <w:spacing w:after="0" w:line="240" w:lineRule="auto"/>
              <w:jc w:val="center"/>
              <w:rPr>
                <w:rFonts w:ascii="Times New Roman" w:hAnsi="Times New Roman"/>
                <w:sz w:val="24"/>
                <w:szCs w:val="24"/>
              </w:rPr>
            </w:pPr>
            <w:r w:rsidRPr="00605A56">
              <w:rPr>
                <w:rFonts w:ascii="Times New Roman" w:hAnsi="Times New Roman"/>
                <w:sz w:val="24"/>
                <w:szCs w:val="24"/>
              </w:rPr>
              <w:t>0</w:t>
            </w:r>
          </w:p>
        </w:tc>
      </w:tr>
      <w:tr w:rsidR="00A8092B" w:rsidRPr="00605A56" w14:paraId="28C70B87" w14:textId="77777777" w:rsidTr="00B83CBB">
        <w:tc>
          <w:tcPr>
            <w:tcW w:w="9378" w:type="dxa"/>
            <w:gridSpan w:val="5"/>
          </w:tcPr>
          <w:p w14:paraId="0E476B30" w14:textId="25338A54" w:rsidR="00A8092B" w:rsidRPr="00605A56" w:rsidRDefault="00A8092B" w:rsidP="00813BB9">
            <w:pPr>
              <w:spacing w:after="0" w:line="240" w:lineRule="auto"/>
              <w:rPr>
                <w:rFonts w:ascii="Times New Roman" w:hAnsi="Times New Roman"/>
                <w:sz w:val="24"/>
                <w:szCs w:val="24"/>
              </w:rPr>
            </w:pPr>
            <w:r w:rsidRPr="00605A56">
              <w:rPr>
                <w:rFonts w:ascii="Times New Roman" w:hAnsi="Times New Roman"/>
                <w:sz w:val="24"/>
                <w:szCs w:val="24"/>
              </w:rPr>
              <w:t xml:space="preserve">Alte activități (dacă există) </w:t>
            </w:r>
            <w:r w:rsidR="00220EA2" w:rsidRPr="00605A56">
              <w:rPr>
                <w:rFonts w:ascii="Times New Roman" w:hAnsi="Times New Roman"/>
                <w:color w:val="9BBB59" w:themeColor="accent3"/>
                <w:sz w:val="24"/>
                <w:szCs w:val="24"/>
              </w:rPr>
              <w:t>/ Other activities (if any)</w:t>
            </w:r>
            <w:r w:rsidR="00220EA2" w:rsidRPr="00605A56">
              <w:rPr>
                <w:rFonts w:ascii="Times New Roman" w:hAnsi="Times New Roman"/>
                <w:sz w:val="24"/>
                <w:szCs w:val="24"/>
              </w:rPr>
              <w:t>:</w:t>
            </w:r>
          </w:p>
        </w:tc>
        <w:tc>
          <w:tcPr>
            <w:tcW w:w="1260" w:type="dxa"/>
          </w:tcPr>
          <w:p w14:paraId="64E7B992" w14:textId="22D7BBD9" w:rsidR="00A8092B" w:rsidRPr="00605A56" w:rsidRDefault="0069574A" w:rsidP="00220EA2">
            <w:pPr>
              <w:spacing w:after="0" w:line="240" w:lineRule="auto"/>
              <w:jc w:val="center"/>
              <w:rPr>
                <w:rFonts w:ascii="Times New Roman" w:hAnsi="Times New Roman"/>
                <w:sz w:val="24"/>
                <w:szCs w:val="24"/>
                <w:highlight w:val="yellow"/>
              </w:rPr>
            </w:pPr>
            <w:r w:rsidRPr="00605A56">
              <w:rPr>
                <w:rFonts w:ascii="Times New Roman" w:hAnsi="Times New Roman"/>
                <w:sz w:val="24"/>
                <w:szCs w:val="24"/>
              </w:rPr>
              <w:t>0</w:t>
            </w:r>
          </w:p>
        </w:tc>
      </w:tr>
      <w:tr w:rsidR="00A946AE" w:rsidRPr="00605A56" w14:paraId="10EA4DF8" w14:textId="77777777" w:rsidTr="00B83CBB">
        <w:tc>
          <w:tcPr>
            <w:tcW w:w="9378" w:type="dxa"/>
            <w:gridSpan w:val="5"/>
          </w:tcPr>
          <w:p w14:paraId="77120CB0" w14:textId="5D78DFD1" w:rsidR="00A946AE" w:rsidRPr="00605A56" w:rsidRDefault="00A946AE" w:rsidP="00F268B8">
            <w:pPr>
              <w:spacing w:after="0" w:line="240" w:lineRule="auto"/>
              <w:rPr>
                <w:rFonts w:ascii="Times New Roman" w:hAnsi="Times New Roman"/>
                <w:sz w:val="24"/>
                <w:szCs w:val="24"/>
              </w:rPr>
            </w:pPr>
            <w:r w:rsidRPr="00605A56">
              <w:rPr>
                <w:rFonts w:ascii="Times New Roman" w:hAnsi="Times New Roman"/>
                <w:sz w:val="24"/>
                <w:szCs w:val="24"/>
              </w:rPr>
              <w:t>3.7 Total ore studiu individual</w:t>
            </w:r>
            <w:r w:rsidR="00220EA2" w:rsidRPr="00605A56">
              <w:rPr>
                <w:rFonts w:ascii="Times New Roman" w:hAnsi="Times New Roman"/>
                <w:sz w:val="24"/>
                <w:szCs w:val="24"/>
              </w:rPr>
              <w:t xml:space="preserve"> </w:t>
            </w:r>
            <w:r w:rsidR="00220EA2" w:rsidRPr="00605A56">
              <w:rPr>
                <w:rFonts w:ascii="Times New Roman" w:hAnsi="Times New Roman"/>
                <w:color w:val="9BBB59" w:themeColor="accent3"/>
                <w:sz w:val="24"/>
                <w:szCs w:val="24"/>
              </w:rPr>
              <w:t>/ Total hours of individual study</w:t>
            </w:r>
          </w:p>
        </w:tc>
        <w:tc>
          <w:tcPr>
            <w:tcW w:w="1260" w:type="dxa"/>
          </w:tcPr>
          <w:p w14:paraId="0A7DA331" w14:textId="1E0A3F94" w:rsidR="00A946AE" w:rsidRPr="00605A56" w:rsidRDefault="008402DF" w:rsidP="00220EA2">
            <w:pPr>
              <w:spacing w:after="0" w:line="240" w:lineRule="auto"/>
              <w:jc w:val="center"/>
              <w:rPr>
                <w:rFonts w:ascii="Times New Roman" w:hAnsi="Times New Roman"/>
                <w:sz w:val="24"/>
                <w:szCs w:val="24"/>
                <w:highlight w:val="yellow"/>
              </w:rPr>
            </w:pPr>
            <w:r w:rsidRPr="00605A56">
              <w:rPr>
                <w:rFonts w:ascii="Times New Roman" w:hAnsi="Times New Roman"/>
                <w:sz w:val="24"/>
                <w:szCs w:val="24"/>
              </w:rPr>
              <w:t>22</w:t>
            </w:r>
          </w:p>
        </w:tc>
      </w:tr>
      <w:tr w:rsidR="00A946AE" w:rsidRPr="00605A56" w14:paraId="258DDE9F" w14:textId="77777777" w:rsidTr="00B83CBB">
        <w:tc>
          <w:tcPr>
            <w:tcW w:w="9378" w:type="dxa"/>
            <w:gridSpan w:val="5"/>
          </w:tcPr>
          <w:p w14:paraId="07BDDB4B" w14:textId="43E29258" w:rsidR="00A946AE" w:rsidRPr="00605A56" w:rsidRDefault="00A946AE" w:rsidP="00F268B8">
            <w:pPr>
              <w:spacing w:after="0" w:line="240" w:lineRule="auto"/>
              <w:rPr>
                <w:rFonts w:ascii="Times New Roman" w:hAnsi="Times New Roman"/>
                <w:sz w:val="24"/>
                <w:szCs w:val="24"/>
              </w:rPr>
            </w:pPr>
            <w:r w:rsidRPr="00605A56">
              <w:rPr>
                <w:rFonts w:ascii="Times New Roman" w:hAnsi="Times New Roman"/>
                <w:sz w:val="24"/>
                <w:szCs w:val="24"/>
              </w:rPr>
              <w:t>3.8 Total ore pe semestru</w:t>
            </w:r>
            <w:r w:rsidR="00220EA2" w:rsidRPr="00605A56">
              <w:rPr>
                <w:rFonts w:ascii="Times New Roman" w:hAnsi="Times New Roman"/>
                <w:color w:val="9BBB59" w:themeColor="accent3"/>
                <w:sz w:val="24"/>
                <w:szCs w:val="24"/>
              </w:rPr>
              <w:t>/</w:t>
            </w:r>
            <w:r w:rsidR="00220EA2" w:rsidRPr="00605A56">
              <w:rPr>
                <w:rFonts w:ascii="Times New Roman" w:hAnsi="Times New Roman"/>
                <w:color w:val="9BBB59" w:themeColor="accent3"/>
              </w:rPr>
              <w:t xml:space="preserve"> </w:t>
            </w:r>
            <w:r w:rsidR="00220EA2" w:rsidRPr="00605A56">
              <w:rPr>
                <w:rFonts w:ascii="Times New Roman" w:hAnsi="Times New Roman"/>
                <w:color w:val="9BBB59" w:themeColor="accent3"/>
                <w:sz w:val="24"/>
                <w:szCs w:val="24"/>
              </w:rPr>
              <w:t>Total hours of per semester</w:t>
            </w:r>
          </w:p>
        </w:tc>
        <w:tc>
          <w:tcPr>
            <w:tcW w:w="1260" w:type="dxa"/>
          </w:tcPr>
          <w:p w14:paraId="19928891" w14:textId="65151EE6" w:rsidR="001047FD" w:rsidRPr="00605A56" w:rsidRDefault="008402DF" w:rsidP="00220EA2">
            <w:pPr>
              <w:jc w:val="center"/>
              <w:rPr>
                <w:rFonts w:ascii="Times New Roman" w:hAnsi="Times New Roman"/>
                <w:sz w:val="24"/>
                <w:szCs w:val="24"/>
              </w:rPr>
            </w:pPr>
            <w:r w:rsidRPr="00605A56">
              <w:rPr>
                <w:rFonts w:ascii="Times New Roman" w:hAnsi="Times New Roman"/>
                <w:sz w:val="24"/>
                <w:szCs w:val="24"/>
              </w:rPr>
              <w:t>50</w:t>
            </w:r>
          </w:p>
        </w:tc>
      </w:tr>
      <w:tr w:rsidR="00A946AE" w:rsidRPr="00605A56" w14:paraId="2C154947" w14:textId="77777777" w:rsidTr="00B83CBB">
        <w:tc>
          <w:tcPr>
            <w:tcW w:w="9378" w:type="dxa"/>
            <w:gridSpan w:val="5"/>
          </w:tcPr>
          <w:p w14:paraId="4EA2393A" w14:textId="443D64F9" w:rsidR="00A946AE" w:rsidRPr="00605A56" w:rsidRDefault="00A946AE" w:rsidP="00F268B8">
            <w:pPr>
              <w:spacing w:after="0" w:line="240" w:lineRule="auto"/>
              <w:rPr>
                <w:rFonts w:ascii="Times New Roman" w:hAnsi="Times New Roman"/>
                <w:sz w:val="24"/>
                <w:szCs w:val="24"/>
              </w:rPr>
            </w:pPr>
            <w:r w:rsidRPr="00605A56">
              <w:rPr>
                <w:rFonts w:ascii="Times New Roman" w:hAnsi="Times New Roman"/>
                <w:sz w:val="24"/>
                <w:szCs w:val="24"/>
              </w:rPr>
              <w:t>3.9 Numărul de credite</w:t>
            </w:r>
            <w:r w:rsidR="00220EA2" w:rsidRPr="00605A56">
              <w:rPr>
                <w:rFonts w:ascii="Times New Roman" w:hAnsi="Times New Roman"/>
                <w:sz w:val="24"/>
                <w:szCs w:val="24"/>
              </w:rPr>
              <w:t xml:space="preserve">/ </w:t>
            </w:r>
            <w:r w:rsidR="00220EA2" w:rsidRPr="00605A56">
              <w:rPr>
                <w:rFonts w:ascii="Times New Roman" w:hAnsi="Times New Roman"/>
                <w:color w:val="9BBB59" w:themeColor="accent3"/>
                <w:sz w:val="24"/>
                <w:szCs w:val="24"/>
              </w:rPr>
              <w:t>Number of ECTS</w:t>
            </w:r>
          </w:p>
        </w:tc>
        <w:tc>
          <w:tcPr>
            <w:tcW w:w="1260" w:type="dxa"/>
          </w:tcPr>
          <w:p w14:paraId="407A3A24" w14:textId="5BBBC4F1" w:rsidR="001047FD" w:rsidRPr="00605A56" w:rsidRDefault="008402DF" w:rsidP="00220EA2">
            <w:pPr>
              <w:jc w:val="center"/>
              <w:rPr>
                <w:rFonts w:ascii="Times New Roman" w:hAnsi="Times New Roman"/>
                <w:sz w:val="24"/>
                <w:szCs w:val="24"/>
              </w:rPr>
            </w:pPr>
            <w:r w:rsidRPr="00605A56">
              <w:rPr>
                <w:rFonts w:ascii="Times New Roman" w:hAnsi="Times New Roman"/>
                <w:sz w:val="24"/>
                <w:szCs w:val="24"/>
              </w:rPr>
              <w:t>2</w:t>
            </w:r>
          </w:p>
        </w:tc>
      </w:tr>
    </w:tbl>
    <w:p w14:paraId="47A8E63C" w14:textId="77777777" w:rsidR="000B3BD0" w:rsidRPr="00605A56" w:rsidRDefault="000B3BD0" w:rsidP="00813BB9">
      <w:pPr>
        <w:spacing w:after="0" w:line="240" w:lineRule="auto"/>
        <w:rPr>
          <w:rFonts w:ascii="Times New Roman" w:hAnsi="Times New Roman"/>
          <w:b/>
          <w:sz w:val="24"/>
          <w:szCs w:val="24"/>
        </w:rPr>
      </w:pPr>
    </w:p>
    <w:p w14:paraId="3595638A" w14:textId="64A5DCAC" w:rsidR="00FD0711" w:rsidRPr="00605A56" w:rsidRDefault="00FD0711" w:rsidP="00813BB9">
      <w:pPr>
        <w:spacing w:after="0" w:line="240" w:lineRule="auto"/>
        <w:rPr>
          <w:rFonts w:ascii="Times New Roman" w:hAnsi="Times New Roman"/>
          <w:sz w:val="24"/>
          <w:szCs w:val="24"/>
        </w:rPr>
      </w:pPr>
      <w:r w:rsidRPr="00605A56">
        <w:rPr>
          <w:rFonts w:ascii="Times New Roman" w:hAnsi="Times New Roman"/>
          <w:b/>
          <w:sz w:val="24"/>
          <w:szCs w:val="24"/>
        </w:rPr>
        <w:t>4. Precondi</w:t>
      </w:r>
      <w:r w:rsidR="001B1709" w:rsidRPr="00605A56">
        <w:rPr>
          <w:rFonts w:ascii="Times New Roman" w:hAnsi="Times New Roman"/>
          <w:b/>
          <w:sz w:val="24"/>
          <w:szCs w:val="24"/>
        </w:rPr>
        <w:t>ț</w:t>
      </w:r>
      <w:r w:rsidRPr="00605A56">
        <w:rPr>
          <w:rFonts w:ascii="Times New Roman" w:hAnsi="Times New Roman"/>
          <w:b/>
          <w:sz w:val="24"/>
          <w:szCs w:val="24"/>
        </w:rPr>
        <w:t xml:space="preserve">ii </w:t>
      </w:r>
      <w:r w:rsidRPr="00605A56">
        <w:rPr>
          <w:rFonts w:ascii="Times New Roman" w:hAnsi="Times New Roman"/>
          <w:sz w:val="24"/>
          <w:szCs w:val="24"/>
        </w:rPr>
        <w:t>(acolo unde este cazul)</w:t>
      </w:r>
      <w:r w:rsidR="00220EA2" w:rsidRPr="00605A56">
        <w:rPr>
          <w:rFonts w:ascii="Times New Roman" w:hAnsi="Times New Roman"/>
          <w:color w:val="9BBB59" w:themeColor="accent3"/>
          <w:sz w:val="24"/>
          <w:szCs w:val="24"/>
        </w:rPr>
        <w:t xml:space="preserve"> / Preconditions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5750"/>
      </w:tblGrid>
      <w:tr w:rsidR="00B609FA" w:rsidRPr="00605A56" w14:paraId="267FCA1C" w14:textId="77777777" w:rsidTr="00B83CBB">
        <w:tc>
          <w:tcPr>
            <w:tcW w:w="4788" w:type="dxa"/>
          </w:tcPr>
          <w:p w14:paraId="3F187382" w14:textId="6A66DA9E" w:rsidR="00B609FA" w:rsidRPr="00605A56" w:rsidRDefault="00B609FA" w:rsidP="00813BB9">
            <w:pPr>
              <w:spacing w:after="0" w:line="240" w:lineRule="auto"/>
              <w:rPr>
                <w:rFonts w:ascii="Times New Roman" w:hAnsi="Times New Roman"/>
                <w:sz w:val="24"/>
                <w:szCs w:val="24"/>
                <w:highlight w:val="yellow"/>
              </w:rPr>
            </w:pPr>
            <w:r w:rsidRPr="00605A56">
              <w:rPr>
                <w:rFonts w:ascii="Times New Roman" w:hAnsi="Times New Roman"/>
                <w:sz w:val="24"/>
                <w:szCs w:val="24"/>
              </w:rPr>
              <w:t>4.1 de curriculum</w:t>
            </w:r>
            <w:r w:rsidR="0097316C" w:rsidRPr="00605A56">
              <w:rPr>
                <w:rFonts w:ascii="Times New Roman" w:hAnsi="Times New Roman"/>
                <w:color w:val="9BBB59"/>
                <w:sz w:val="24"/>
                <w:szCs w:val="24"/>
              </w:rPr>
              <w:t xml:space="preserve"> </w:t>
            </w:r>
            <w:r w:rsidR="00220EA2" w:rsidRPr="00605A56">
              <w:rPr>
                <w:rFonts w:ascii="Times New Roman" w:hAnsi="Times New Roman"/>
                <w:color w:val="9BBB59" w:themeColor="accent3"/>
                <w:sz w:val="24"/>
                <w:szCs w:val="24"/>
              </w:rPr>
              <w:t>/ for curriculum</w:t>
            </w:r>
          </w:p>
        </w:tc>
        <w:tc>
          <w:tcPr>
            <w:tcW w:w="5850" w:type="dxa"/>
          </w:tcPr>
          <w:p w14:paraId="28141BEB" w14:textId="56509A57" w:rsidR="001047FD" w:rsidRPr="00605A56" w:rsidRDefault="00A65B5D">
            <w:pPr>
              <w:rPr>
                <w:rFonts w:ascii="Times New Roman" w:hAnsi="Times New Roman"/>
                <w:sz w:val="24"/>
                <w:szCs w:val="24"/>
              </w:rPr>
            </w:pPr>
            <w:r w:rsidRPr="00605A56">
              <w:rPr>
                <w:rFonts w:ascii="Times New Roman" w:hAnsi="Times New Roman"/>
                <w:sz w:val="24"/>
                <w:szCs w:val="24"/>
              </w:rPr>
              <w:t>-</w:t>
            </w:r>
            <w:r w:rsidR="008402DF" w:rsidRPr="00605A56">
              <w:rPr>
                <w:rFonts w:ascii="Times New Roman" w:hAnsi="Times New Roman"/>
              </w:rPr>
              <w:t xml:space="preserve"> </w:t>
            </w:r>
            <w:r w:rsidR="008402DF" w:rsidRPr="00605A56">
              <w:rPr>
                <w:rFonts w:ascii="Times New Roman" w:hAnsi="Times New Roman"/>
                <w:sz w:val="24"/>
                <w:szCs w:val="24"/>
              </w:rPr>
              <w:t>Nu sunt necesare discipline prealabile specifice.</w:t>
            </w:r>
            <w:r w:rsidRPr="00605A56">
              <w:rPr>
                <w:rFonts w:ascii="Times New Roman" w:hAnsi="Times New Roman"/>
                <w:sz w:val="24"/>
                <w:szCs w:val="24"/>
              </w:rPr>
              <w:br/>
            </w:r>
            <w:r w:rsidRPr="00605A56">
              <w:rPr>
                <w:rFonts w:ascii="Times New Roman" w:hAnsi="Times New Roman"/>
                <w:color w:val="0070C0"/>
                <w:sz w:val="24"/>
                <w:szCs w:val="24"/>
              </w:rPr>
              <w:t>-</w:t>
            </w:r>
            <w:r w:rsidR="008402DF" w:rsidRPr="00605A56">
              <w:rPr>
                <w:rFonts w:ascii="Times New Roman" w:hAnsi="Times New Roman"/>
                <w:color w:val="0070C0"/>
                <w:sz w:val="24"/>
                <w:szCs w:val="24"/>
              </w:rPr>
              <w:t xml:space="preserve"> </w:t>
            </w:r>
            <w:r w:rsidR="008402DF" w:rsidRPr="00605A56">
              <w:rPr>
                <w:rFonts w:ascii="Times New Roman" w:hAnsi="Times New Roman"/>
                <w:color w:val="92D050"/>
                <w:sz w:val="24"/>
                <w:szCs w:val="24"/>
              </w:rPr>
              <w:t>There are not prior specific discipline requirements</w:t>
            </w:r>
          </w:p>
        </w:tc>
      </w:tr>
      <w:tr w:rsidR="00B609FA" w:rsidRPr="00605A56" w14:paraId="056860D8" w14:textId="77777777" w:rsidTr="00B83CBB">
        <w:tc>
          <w:tcPr>
            <w:tcW w:w="4788" w:type="dxa"/>
          </w:tcPr>
          <w:p w14:paraId="0F794F72" w14:textId="49ABC63B" w:rsidR="00B609FA" w:rsidRPr="00605A56" w:rsidRDefault="00B609FA" w:rsidP="00813BB9">
            <w:pPr>
              <w:spacing w:after="0" w:line="240" w:lineRule="auto"/>
              <w:rPr>
                <w:rFonts w:ascii="Times New Roman" w:hAnsi="Times New Roman"/>
                <w:sz w:val="24"/>
                <w:szCs w:val="24"/>
              </w:rPr>
            </w:pPr>
            <w:r w:rsidRPr="00605A56">
              <w:rPr>
                <w:rFonts w:ascii="Times New Roman" w:hAnsi="Times New Roman"/>
                <w:sz w:val="24"/>
                <w:szCs w:val="24"/>
              </w:rPr>
              <w:t xml:space="preserve">4.2 de </w:t>
            </w:r>
            <w:r w:rsidR="00D605BE" w:rsidRPr="00605A56">
              <w:rPr>
                <w:rFonts w:ascii="Times New Roman" w:hAnsi="Times New Roman"/>
                <w:sz w:val="24"/>
                <w:szCs w:val="24"/>
              </w:rPr>
              <w:t>rezultate ale învățării</w:t>
            </w:r>
            <w:r w:rsidR="0097316C" w:rsidRPr="00605A56">
              <w:rPr>
                <w:rFonts w:ascii="Times New Roman" w:hAnsi="Times New Roman"/>
                <w:color w:val="9BBB59"/>
                <w:sz w:val="24"/>
                <w:szCs w:val="24"/>
              </w:rPr>
              <w:t xml:space="preserve"> </w:t>
            </w:r>
            <w:r w:rsidR="00220EA2" w:rsidRPr="00605A56">
              <w:rPr>
                <w:rFonts w:ascii="Times New Roman" w:hAnsi="Times New Roman"/>
                <w:color w:val="9BBB59" w:themeColor="accent3"/>
                <w:sz w:val="24"/>
                <w:szCs w:val="24"/>
              </w:rPr>
              <w:t>/ for learning outcomes</w:t>
            </w:r>
          </w:p>
        </w:tc>
        <w:tc>
          <w:tcPr>
            <w:tcW w:w="5850" w:type="dxa"/>
          </w:tcPr>
          <w:p w14:paraId="3BE96F87" w14:textId="2E0DBE2F" w:rsidR="001047FD" w:rsidRPr="00605A56" w:rsidRDefault="00220EA2" w:rsidP="00220EA2">
            <w:pPr>
              <w:jc w:val="both"/>
              <w:rPr>
                <w:rFonts w:ascii="Times New Roman" w:hAnsi="Times New Roman"/>
                <w:sz w:val="24"/>
                <w:szCs w:val="24"/>
              </w:rPr>
            </w:pPr>
            <w:r w:rsidRPr="00605A56">
              <w:rPr>
                <w:rFonts w:ascii="Times New Roman" w:hAnsi="Times New Roman"/>
                <w:sz w:val="24"/>
                <w:szCs w:val="24"/>
              </w:rPr>
              <w:t>-</w:t>
            </w:r>
            <w:r w:rsidR="008402DF" w:rsidRPr="00605A56">
              <w:rPr>
                <w:rFonts w:ascii="Times New Roman" w:hAnsi="Times New Roman"/>
                <w:sz w:val="24"/>
                <w:szCs w:val="24"/>
              </w:rPr>
              <w:t>Manifestă disponibilitate pentru efort fizic și respectă indicațiile privind desfășurarea în siguranță a activităților motrice.</w:t>
            </w:r>
            <w:r w:rsidR="00A65B5D" w:rsidRPr="00605A56">
              <w:rPr>
                <w:rFonts w:ascii="Times New Roman" w:hAnsi="Times New Roman"/>
                <w:sz w:val="24"/>
                <w:szCs w:val="24"/>
              </w:rPr>
              <w:br/>
            </w:r>
            <w:r w:rsidRPr="00605A56">
              <w:rPr>
                <w:rFonts w:ascii="Times New Roman" w:hAnsi="Times New Roman"/>
                <w:color w:val="92D050"/>
                <w:sz w:val="24"/>
                <w:szCs w:val="24"/>
              </w:rPr>
              <w:t xml:space="preserve">- </w:t>
            </w:r>
            <w:r w:rsidR="008402DF" w:rsidRPr="00605A56">
              <w:rPr>
                <w:rFonts w:ascii="Times New Roman" w:hAnsi="Times New Roman"/>
                <w:color w:val="92D050"/>
                <w:sz w:val="24"/>
                <w:szCs w:val="24"/>
              </w:rPr>
              <w:t>Demonstrate readiness for physical effort and follow instructions for the safe performance of physical activities.</w:t>
            </w:r>
          </w:p>
        </w:tc>
      </w:tr>
    </w:tbl>
    <w:p w14:paraId="1057E6EF" w14:textId="77777777" w:rsidR="00B609FA" w:rsidRPr="00605A56" w:rsidRDefault="00B609FA" w:rsidP="00813BB9">
      <w:pPr>
        <w:spacing w:after="0" w:line="240" w:lineRule="auto"/>
        <w:rPr>
          <w:rFonts w:ascii="Times New Roman" w:hAnsi="Times New Roman"/>
          <w:sz w:val="24"/>
          <w:szCs w:val="24"/>
        </w:rPr>
      </w:pPr>
    </w:p>
    <w:p w14:paraId="1743159A" w14:textId="67648300" w:rsidR="003533D9" w:rsidRPr="00605A56" w:rsidRDefault="003533D9" w:rsidP="00813BB9">
      <w:pPr>
        <w:spacing w:after="0" w:line="240" w:lineRule="auto"/>
        <w:rPr>
          <w:rFonts w:ascii="Times New Roman" w:hAnsi="Times New Roman"/>
          <w:sz w:val="24"/>
          <w:szCs w:val="24"/>
        </w:rPr>
      </w:pPr>
      <w:r w:rsidRPr="00605A56">
        <w:rPr>
          <w:rFonts w:ascii="Times New Roman" w:hAnsi="Times New Roman"/>
          <w:b/>
          <w:sz w:val="24"/>
          <w:szCs w:val="24"/>
        </w:rPr>
        <w:t>5. Condiții necesare pentru desfășurarea optimă a activităților didactice</w:t>
      </w:r>
      <w:r w:rsidRPr="00605A56">
        <w:rPr>
          <w:rFonts w:ascii="Times New Roman" w:hAnsi="Times New Roman"/>
          <w:sz w:val="24"/>
          <w:szCs w:val="24"/>
        </w:rPr>
        <w:t xml:space="preserve"> (acolo unde este cazul)</w:t>
      </w:r>
      <w:r w:rsidR="00220EA2" w:rsidRPr="00605A56">
        <w:rPr>
          <w:rFonts w:ascii="Times New Roman" w:hAnsi="Times New Roman"/>
          <w:color w:val="9BBB59" w:themeColor="accent3"/>
          <w:sz w:val="24"/>
          <w:szCs w:val="24"/>
        </w:rPr>
        <w:t>/ Necessary conditions for the optimal performance of teaching activities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7766"/>
      </w:tblGrid>
      <w:tr w:rsidR="00F21C78" w:rsidRPr="00605A56" w14:paraId="735D8806" w14:textId="77777777" w:rsidTr="00B83CBB">
        <w:tc>
          <w:tcPr>
            <w:tcW w:w="2723" w:type="dxa"/>
          </w:tcPr>
          <w:p w14:paraId="03A05FF5" w14:textId="77777777" w:rsidR="00F21C78" w:rsidRPr="00605A56" w:rsidRDefault="00F21C78" w:rsidP="00F21C78">
            <w:pPr>
              <w:spacing w:after="0" w:line="240" w:lineRule="auto"/>
              <w:rPr>
                <w:rFonts w:ascii="Times New Roman" w:hAnsi="Times New Roman"/>
                <w:sz w:val="24"/>
                <w:szCs w:val="24"/>
              </w:rPr>
            </w:pPr>
            <w:r w:rsidRPr="00605A56">
              <w:rPr>
                <w:rFonts w:ascii="Times New Roman" w:hAnsi="Times New Roman"/>
                <w:sz w:val="24"/>
                <w:szCs w:val="24"/>
              </w:rPr>
              <w:t>5.1  de desfășurare a cursului</w:t>
            </w:r>
          </w:p>
        </w:tc>
        <w:tc>
          <w:tcPr>
            <w:tcW w:w="7915" w:type="dxa"/>
          </w:tcPr>
          <w:p w14:paraId="382F4E02" w14:textId="648E52C9" w:rsidR="00220EA2" w:rsidRPr="00605A56" w:rsidRDefault="008402DF" w:rsidP="00220EA2">
            <w:pPr>
              <w:pStyle w:val="ListParagraph"/>
              <w:numPr>
                <w:ilvl w:val="0"/>
                <w:numId w:val="30"/>
              </w:numPr>
              <w:jc w:val="both"/>
              <w:rPr>
                <w:rFonts w:ascii="Times New Roman" w:hAnsi="Times New Roman"/>
                <w:sz w:val="24"/>
                <w:szCs w:val="24"/>
              </w:rPr>
            </w:pPr>
            <w:r w:rsidRPr="00605A56">
              <w:rPr>
                <w:rFonts w:ascii="Times New Roman" w:hAnsi="Times New Roman"/>
                <w:sz w:val="24"/>
                <w:szCs w:val="24"/>
              </w:rPr>
              <w:t>Nu se desfășoară activități de curs.</w:t>
            </w:r>
          </w:p>
          <w:p w14:paraId="3A8DF785" w14:textId="56965E7F" w:rsidR="001047FD" w:rsidRPr="00605A56" w:rsidRDefault="008402DF" w:rsidP="00220EA2">
            <w:pPr>
              <w:pStyle w:val="ListParagraph"/>
              <w:numPr>
                <w:ilvl w:val="0"/>
                <w:numId w:val="30"/>
              </w:numPr>
              <w:jc w:val="both"/>
              <w:rPr>
                <w:rFonts w:ascii="Times New Roman" w:hAnsi="Times New Roman"/>
                <w:sz w:val="24"/>
                <w:szCs w:val="24"/>
              </w:rPr>
            </w:pPr>
            <w:r w:rsidRPr="00605A56">
              <w:rPr>
                <w:rFonts w:ascii="Times New Roman" w:hAnsi="Times New Roman"/>
                <w:color w:val="92D050"/>
                <w:sz w:val="24"/>
                <w:szCs w:val="24"/>
              </w:rPr>
              <w:t>No lecture activities are scheduled.</w:t>
            </w:r>
          </w:p>
        </w:tc>
      </w:tr>
      <w:tr w:rsidR="00F21C78" w:rsidRPr="00605A56" w14:paraId="75D3486E" w14:textId="77777777" w:rsidTr="00B83CBB">
        <w:tc>
          <w:tcPr>
            <w:tcW w:w="2723" w:type="dxa"/>
          </w:tcPr>
          <w:p w14:paraId="66383ECB" w14:textId="012C818D" w:rsidR="00F21C78" w:rsidRPr="00605A56" w:rsidRDefault="00F21C78" w:rsidP="00F21C78">
            <w:pPr>
              <w:spacing w:after="0" w:line="240" w:lineRule="auto"/>
              <w:rPr>
                <w:rFonts w:ascii="Times New Roman" w:hAnsi="Times New Roman"/>
                <w:sz w:val="24"/>
                <w:szCs w:val="24"/>
              </w:rPr>
            </w:pPr>
            <w:r w:rsidRPr="00605A56">
              <w:rPr>
                <w:rFonts w:ascii="Times New Roman" w:hAnsi="Times New Roman"/>
                <w:sz w:val="24"/>
                <w:szCs w:val="24"/>
              </w:rPr>
              <w:t>5.2  de desfășurare a seminarului</w:t>
            </w:r>
          </w:p>
        </w:tc>
        <w:tc>
          <w:tcPr>
            <w:tcW w:w="7915" w:type="dxa"/>
          </w:tcPr>
          <w:p w14:paraId="1FB45991" w14:textId="77CC10A1" w:rsidR="00220EA2" w:rsidRPr="00605A56" w:rsidRDefault="008402DF" w:rsidP="00220EA2">
            <w:pPr>
              <w:pStyle w:val="ListParagraph"/>
              <w:numPr>
                <w:ilvl w:val="0"/>
                <w:numId w:val="31"/>
              </w:numPr>
              <w:jc w:val="both"/>
              <w:rPr>
                <w:rFonts w:ascii="Times New Roman" w:hAnsi="Times New Roman"/>
                <w:sz w:val="24"/>
                <w:szCs w:val="24"/>
              </w:rPr>
            </w:pPr>
            <w:r w:rsidRPr="00605A56">
              <w:rPr>
                <w:rFonts w:ascii="Times New Roman" w:hAnsi="Times New Roman"/>
                <w:sz w:val="24"/>
                <w:szCs w:val="24"/>
              </w:rPr>
              <w:t>Teren de sport și/sau sală de sport dotată cu aparatură și materiale specifice activităților de educație fizică și sport.</w:t>
            </w:r>
            <w:r w:rsidR="00A65B5D" w:rsidRPr="00605A56">
              <w:rPr>
                <w:rFonts w:ascii="Times New Roman" w:hAnsi="Times New Roman"/>
                <w:sz w:val="24"/>
                <w:szCs w:val="24"/>
              </w:rPr>
              <w:t>.</w:t>
            </w:r>
          </w:p>
          <w:p w14:paraId="16CDF240" w14:textId="0959AE2D" w:rsidR="001047FD" w:rsidRPr="00605A56" w:rsidRDefault="008402DF" w:rsidP="00220EA2">
            <w:pPr>
              <w:pStyle w:val="ListParagraph"/>
              <w:numPr>
                <w:ilvl w:val="0"/>
                <w:numId w:val="31"/>
              </w:numPr>
              <w:jc w:val="both"/>
              <w:rPr>
                <w:rFonts w:ascii="Times New Roman" w:hAnsi="Times New Roman"/>
                <w:sz w:val="24"/>
                <w:szCs w:val="24"/>
              </w:rPr>
            </w:pPr>
            <w:r w:rsidRPr="00605A56">
              <w:rPr>
                <w:rFonts w:ascii="Times New Roman" w:hAnsi="Times New Roman"/>
                <w:color w:val="92D050"/>
                <w:sz w:val="24"/>
                <w:szCs w:val="24"/>
              </w:rPr>
              <w:t>Sports field and/or sports hall equipped with apparatus and materials specific to physical education and sports activities.</w:t>
            </w:r>
          </w:p>
        </w:tc>
      </w:tr>
    </w:tbl>
    <w:p w14:paraId="09B30E3C" w14:textId="77777777" w:rsidR="00FD0711" w:rsidRPr="00605A56" w:rsidRDefault="00FD0711" w:rsidP="00813BB9">
      <w:pPr>
        <w:spacing w:after="0" w:line="240" w:lineRule="auto"/>
        <w:rPr>
          <w:rFonts w:ascii="Times New Roman" w:hAnsi="Times New Roman"/>
          <w:color w:val="9BBB59"/>
          <w:sz w:val="24"/>
          <w:szCs w:val="24"/>
        </w:rPr>
      </w:pPr>
    </w:p>
    <w:p w14:paraId="3535D86F" w14:textId="7D919F7F" w:rsidR="00DB7915" w:rsidRPr="00605A56" w:rsidRDefault="00D31C96" w:rsidP="00813BB9">
      <w:pPr>
        <w:spacing w:after="0" w:line="240" w:lineRule="auto"/>
        <w:jc w:val="both"/>
        <w:rPr>
          <w:rFonts w:ascii="Times New Roman" w:eastAsia="Calibri" w:hAnsi="Times New Roman"/>
          <w:sz w:val="24"/>
          <w:szCs w:val="24"/>
        </w:rPr>
      </w:pPr>
      <w:r w:rsidRPr="00605A56">
        <w:rPr>
          <w:rFonts w:ascii="Times New Roman" w:hAnsi="Times New Roman"/>
          <w:b/>
          <w:sz w:val="24"/>
          <w:szCs w:val="24"/>
        </w:rPr>
        <w:t>6. Obiectiv</w:t>
      </w:r>
      <w:r w:rsidR="00253624" w:rsidRPr="00605A56">
        <w:rPr>
          <w:rFonts w:ascii="Times New Roman" w:hAnsi="Times New Roman"/>
          <w:b/>
          <w:sz w:val="24"/>
          <w:szCs w:val="24"/>
        </w:rPr>
        <w:t xml:space="preserve"> general</w:t>
      </w:r>
      <w:r w:rsidR="00DB7915" w:rsidRPr="00605A56">
        <w:rPr>
          <w:rFonts w:ascii="Times New Roman" w:eastAsia="Calibri" w:hAnsi="Times New Roman"/>
          <w:sz w:val="24"/>
          <w:szCs w:val="24"/>
        </w:rPr>
        <w:t xml:space="preserve"> </w:t>
      </w:r>
      <w:r w:rsidR="00220EA2" w:rsidRPr="00605A56">
        <w:rPr>
          <w:rFonts w:ascii="Times New Roman" w:hAnsi="Times New Roman"/>
          <w:b/>
          <w:color w:val="9BBB59" w:themeColor="accent3"/>
          <w:sz w:val="24"/>
          <w:szCs w:val="24"/>
        </w:rPr>
        <w:t>/</w:t>
      </w:r>
      <w:r w:rsidR="00220EA2" w:rsidRPr="00605A56">
        <w:rPr>
          <w:rFonts w:ascii="Times New Roman" w:hAnsi="Times New Roman"/>
          <w:color w:val="9BBB59" w:themeColor="accent3"/>
        </w:rPr>
        <w:t xml:space="preserve"> </w:t>
      </w:r>
      <w:r w:rsidR="00220EA2" w:rsidRPr="00605A56">
        <w:rPr>
          <w:rFonts w:ascii="Times New Roman" w:hAnsi="Times New Roman"/>
          <w:b/>
          <w:color w:val="92D050"/>
          <w:sz w:val="24"/>
          <w:szCs w:val="24"/>
        </w:rPr>
        <w:t>Gene</w:t>
      </w:r>
      <w:r w:rsidR="00220EA2" w:rsidRPr="00605A56">
        <w:rPr>
          <w:rFonts w:ascii="Times New Roman" w:hAnsi="Times New Roman"/>
          <w:b/>
          <w:color w:val="9BBB59" w:themeColor="accent3"/>
          <w:sz w:val="24"/>
          <w:szCs w:val="24"/>
        </w:rPr>
        <w:t>ral objective of the course</w:t>
      </w:r>
    </w:p>
    <w:p w14:paraId="6DBCDC7C" w14:textId="61A07211" w:rsidR="00DC5F8C" w:rsidRPr="00605A56" w:rsidRDefault="008402DF" w:rsidP="00220EA2">
      <w:pPr>
        <w:jc w:val="both"/>
        <w:rPr>
          <w:rFonts w:ascii="Times New Roman" w:hAnsi="Times New Roman"/>
          <w:sz w:val="24"/>
          <w:szCs w:val="24"/>
        </w:rPr>
      </w:pPr>
      <w:r w:rsidRPr="00605A56">
        <w:rPr>
          <w:rFonts w:ascii="Times New Roman" w:hAnsi="Times New Roman"/>
          <w:sz w:val="24"/>
          <w:szCs w:val="24"/>
        </w:rPr>
        <w:t>Disciplina urmărește dezvoltarea armonioasă a organismului, creșterea capacității de efort fizic și intelectual și optimizarea stării de sănătate prin practicarea sistematică a exercițiului fizic. Activitățile vizează dezvoltarea calităților motrice de bază, însușirea și consolidarea unor elemente tehnice din atletism, gimnastică și jocuri sportive, formarea deprinderilor de lucru individual și în echipă, precum și dezvoltarea comportamentelor de fair-play, disciplină și responsabilitate. Totodată, disciplina contribuie la formarea obiceiului de practicare independentă a activităților fizice, la menținerea unei posturi corporale corecte și la prevenirea accidentelor prin respectarea normelor de igienă și securitate specifice.</w:t>
      </w:r>
    </w:p>
    <w:p w14:paraId="242FD770" w14:textId="77777777" w:rsidR="008402DF" w:rsidRPr="00605A56" w:rsidRDefault="008402DF" w:rsidP="00813BB9">
      <w:pPr>
        <w:spacing w:after="0" w:line="240" w:lineRule="auto"/>
        <w:contextualSpacing/>
        <w:jc w:val="both"/>
        <w:rPr>
          <w:rFonts w:ascii="Times New Roman" w:hAnsi="Times New Roman"/>
          <w:color w:val="92D050"/>
          <w:sz w:val="24"/>
          <w:szCs w:val="24"/>
        </w:rPr>
      </w:pPr>
      <w:r w:rsidRPr="00605A56">
        <w:rPr>
          <w:rFonts w:ascii="Times New Roman" w:hAnsi="Times New Roman"/>
          <w:color w:val="92D050"/>
          <w:sz w:val="24"/>
          <w:szCs w:val="24"/>
        </w:rPr>
        <w:t>The subject aims to support harmonious physical development, increase physical and intellectual work capacity, and improve health through systematic physical exercise. Activities focus on developing basic motor abilities, learning and consolidating technical elements from athletics, gymnastics and team sports, building individual and teamwork skills, and fostering fair play, discipline and responsibility. The course also encourages independent participation in physical activity, maintenance of correct body posture and accident prevention through compliance with specific hygiene and safety rules.</w:t>
      </w:r>
    </w:p>
    <w:p w14:paraId="7A33EFA6" w14:textId="77777777" w:rsidR="008402DF" w:rsidRPr="00605A56" w:rsidRDefault="008402DF" w:rsidP="00813BB9">
      <w:pPr>
        <w:spacing w:after="0" w:line="240" w:lineRule="auto"/>
        <w:contextualSpacing/>
        <w:jc w:val="both"/>
        <w:rPr>
          <w:rFonts w:ascii="Times New Roman" w:hAnsi="Times New Roman"/>
          <w:b/>
          <w:sz w:val="24"/>
          <w:szCs w:val="24"/>
        </w:rPr>
      </w:pPr>
    </w:p>
    <w:p w14:paraId="0314E653" w14:textId="77777777" w:rsidR="00605A56" w:rsidRPr="00605A56" w:rsidRDefault="00605A56" w:rsidP="00813BB9">
      <w:pPr>
        <w:spacing w:after="0" w:line="240" w:lineRule="auto"/>
        <w:contextualSpacing/>
        <w:jc w:val="both"/>
        <w:rPr>
          <w:rFonts w:ascii="Times New Roman" w:hAnsi="Times New Roman"/>
          <w:b/>
          <w:sz w:val="24"/>
          <w:szCs w:val="24"/>
        </w:rPr>
      </w:pPr>
    </w:p>
    <w:p w14:paraId="761791A0" w14:textId="5A689BF5" w:rsidR="00DB7915" w:rsidRPr="00605A56" w:rsidRDefault="000B3BD0" w:rsidP="00813BB9">
      <w:pPr>
        <w:spacing w:after="0" w:line="240" w:lineRule="auto"/>
        <w:contextualSpacing/>
        <w:jc w:val="both"/>
        <w:rPr>
          <w:rFonts w:ascii="Times New Roman" w:hAnsi="Times New Roman"/>
          <w:b/>
          <w:sz w:val="24"/>
          <w:szCs w:val="24"/>
        </w:rPr>
      </w:pPr>
      <w:r w:rsidRPr="00605A56">
        <w:rPr>
          <w:rFonts w:ascii="Times New Roman" w:hAnsi="Times New Roman"/>
          <w:b/>
          <w:sz w:val="24"/>
          <w:szCs w:val="24"/>
        </w:rPr>
        <w:lastRenderedPageBreak/>
        <w:t>7</w:t>
      </w:r>
      <w:r w:rsidR="00D31C96" w:rsidRPr="00605A56">
        <w:rPr>
          <w:rFonts w:ascii="Times New Roman" w:hAnsi="Times New Roman"/>
          <w:b/>
          <w:sz w:val="24"/>
          <w:szCs w:val="24"/>
        </w:rPr>
        <w:t>. Rezultatele învă</w:t>
      </w:r>
      <w:r w:rsidR="001B1709" w:rsidRPr="00605A56">
        <w:rPr>
          <w:rFonts w:ascii="Times New Roman" w:hAnsi="Times New Roman"/>
          <w:b/>
          <w:sz w:val="24"/>
          <w:szCs w:val="24"/>
        </w:rPr>
        <w:t>ț</w:t>
      </w:r>
      <w:r w:rsidR="00D31C96" w:rsidRPr="00605A56">
        <w:rPr>
          <w:rFonts w:ascii="Times New Roman" w:hAnsi="Times New Roman"/>
          <w:b/>
          <w:sz w:val="24"/>
          <w:szCs w:val="24"/>
        </w:rPr>
        <w:t>ării</w:t>
      </w:r>
      <w:r w:rsidR="00220EA2" w:rsidRPr="00605A56">
        <w:rPr>
          <w:rFonts w:ascii="Times New Roman" w:hAnsi="Times New Roman"/>
          <w:b/>
          <w:color w:val="9BBB59" w:themeColor="accent3"/>
          <w:sz w:val="24"/>
          <w:szCs w:val="24"/>
        </w:rPr>
        <w:t>/ Learning outcomes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9460"/>
      </w:tblGrid>
      <w:tr w:rsidR="00FD0711" w:rsidRPr="00605A56" w14:paraId="5ADB0BDB" w14:textId="77777777" w:rsidTr="005008F1">
        <w:trPr>
          <w:cantSplit/>
          <w:trHeight w:val="1975"/>
        </w:trPr>
        <w:tc>
          <w:tcPr>
            <w:tcW w:w="996" w:type="dxa"/>
            <w:textDirection w:val="btLr"/>
            <w:vAlign w:val="center"/>
          </w:tcPr>
          <w:p w14:paraId="013AAE13" w14:textId="2456576D" w:rsidR="00FD0711" w:rsidRPr="00605A56" w:rsidRDefault="002A2A27" w:rsidP="00813BB9">
            <w:pPr>
              <w:spacing w:after="0" w:line="240" w:lineRule="auto"/>
              <w:jc w:val="center"/>
              <w:rPr>
                <w:rFonts w:ascii="Times New Roman" w:hAnsi="Times New Roman"/>
                <w:b/>
                <w:sz w:val="24"/>
                <w:szCs w:val="24"/>
              </w:rPr>
            </w:pPr>
            <w:r w:rsidRPr="00605A56">
              <w:rPr>
                <w:rFonts w:ascii="Times New Roman" w:hAnsi="Times New Roman"/>
                <w:b/>
                <w:sz w:val="24"/>
                <w:szCs w:val="24"/>
              </w:rPr>
              <w:t>Cuno</w:t>
            </w:r>
            <w:r w:rsidR="001B1709" w:rsidRPr="00605A56">
              <w:rPr>
                <w:rFonts w:ascii="Times New Roman" w:hAnsi="Times New Roman"/>
                <w:b/>
                <w:sz w:val="24"/>
                <w:szCs w:val="24"/>
              </w:rPr>
              <w:t>ș</w:t>
            </w:r>
            <w:r w:rsidRPr="00605A56">
              <w:rPr>
                <w:rFonts w:ascii="Times New Roman" w:hAnsi="Times New Roman"/>
                <w:b/>
                <w:sz w:val="24"/>
                <w:szCs w:val="24"/>
              </w:rPr>
              <w:t>tin</w:t>
            </w:r>
            <w:r w:rsidR="001B1709" w:rsidRPr="00605A56">
              <w:rPr>
                <w:rFonts w:ascii="Times New Roman" w:hAnsi="Times New Roman"/>
                <w:b/>
                <w:sz w:val="24"/>
                <w:szCs w:val="24"/>
              </w:rPr>
              <w:t>ț</w:t>
            </w:r>
            <w:r w:rsidRPr="00605A56">
              <w:rPr>
                <w:rFonts w:ascii="Times New Roman" w:hAnsi="Times New Roman"/>
                <w:b/>
                <w:sz w:val="24"/>
                <w:szCs w:val="24"/>
              </w:rPr>
              <w:t>e</w:t>
            </w:r>
            <w:r w:rsidR="00220EA2" w:rsidRPr="00605A56">
              <w:rPr>
                <w:rFonts w:ascii="Times New Roman" w:hAnsi="Times New Roman"/>
                <w:b/>
                <w:sz w:val="24"/>
                <w:szCs w:val="24"/>
              </w:rPr>
              <w:t xml:space="preserve">/ </w:t>
            </w:r>
            <w:r w:rsidR="00220EA2" w:rsidRPr="00605A56">
              <w:rPr>
                <w:rFonts w:ascii="Times New Roman" w:hAnsi="Times New Roman"/>
                <w:b/>
                <w:color w:val="9BBB59" w:themeColor="accent3"/>
                <w:sz w:val="24"/>
                <w:szCs w:val="24"/>
              </w:rPr>
              <w:t>Knowledge</w:t>
            </w:r>
          </w:p>
        </w:tc>
        <w:tc>
          <w:tcPr>
            <w:tcW w:w="9460" w:type="dxa"/>
          </w:tcPr>
          <w:p w14:paraId="6B147A66" w14:textId="7CDB047E" w:rsidR="008402DF" w:rsidRPr="00605A56" w:rsidRDefault="008402DF" w:rsidP="008402DF">
            <w:pPr>
              <w:pStyle w:val="ListParagraph"/>
              <w:numPr>
                <w:ilvl w:val="0"/>
                <w:numId w:val="32"/>
              </w:numPr>
              <w:rPr>
                <w:rFonts w:ascii="Times New Roman" w:hAnsi="Times New Roman"/>
                <w:sz w:val="24"/>
                <w:szCs w:val="24"/>
              </w:rPr>
            </w:pPr>
            <w:r w:rsidRPr="00605A56">
              <w:rPr>
                <w:rFonts w:ascii="Times New Roman" w:hAnsi="Times New Roman"/>
                <w:sz w:val="24"/>
                <w:szCs w:val="24"/>
              </w:rPr>
              <w:t xml:space="preserve">Descrie rolul educației fizice și sportului în menținerea sănătății și a capacității de muncă/ </w:t>
            </w:r>
            <w:r w:rsidRPr="00605A56">
              <w:rPr>
                <w:rFonts w:ascii="Times New Roman" w:hAnsi="Times New Roman"/>
                <w:color w:val="92D050"/>
                <w:sz w:val="24"/>
                <w:szCs w:val="24"/>
              </w:rPr>
              <w:t>Describe the role of physical education and sport in maintaining health and work capacity.</w:t>
            </w:r>
          </w:p>
          <w:p w14:paraId="0BA87A24" w14:textId="6E176E2F" w:rsidR="008402DF" w:rsidRPr="00605A56" w:rsidRDefault="008402DF" w:rsidP="008402DF">
            <w:pPr>
              <w:pStyle w:val="ListParagraph"/>
              <w:numPr>
                <w:ilvl w:val="0"/>
                <w:numId w:val="32"/>
              </w:numPr>
              <w:rPr>
                <w:rFonts w:ascii="Times New Roman" w:hAnsi="Times New Roman"/>
                <w:sz w:val="24"/>
                <w:szCs w:val="24"/>
              </w:rPr>
            </w:pPr>
            <w:r w:rsidRPr="00605A56">
              <w:rPr>
                <w:rFonts w:ascii="Times New Roman" w:hAnsi="Times New Roman"/>
                <w:sz w:val="24"/>
                <w:szCs w:val="24"/>
              </w:rPr>
              <w:t xml:space="preserve">Explică efectele practicării sistematice a exercițiului fizic asupra organismului/ </w:t>
            </w:r>
            <w:r w:rsidRPr="00605A56">
              <w:rPr>
                <w:rFonts w:ascii="Times New Roman" w:hAnsi="Times New Roman"/>
                <w:color w:val="92D050"/>
                <w:sz w:val="24"/>
                <w:szCs w:val="24"/>
              </w:rPr>
              <w:t>Explain the effects of systematic physical exercise on the body.</w:t>
            </w:r>
          </w:p>
          <w:p w14:paraId="59627DE2" w14:textId="2B35E378" w:rsidR="008402DF" w:rsidRPr="00605A56" w:rsidRDefault="008402DF" w:rsidP="008402DF">
            <w:pPr>
              <w:pStyle w:val="ListParagraph"/>
              <w:numPr>
                <w:ilvl w:val="0"/>
                <w:numId w:val="32"/>
              </w:numPr>
              <w:rPr>
                <w:rFonts w:ascii="Times New Roman" w:hAnsi="Times New Roman"/>
                <w:sz w:val="24"/>
                <w:szCs w:val="24"/>
              </w:rPr>
            </w:pPr>
            <w:r w:rsidRPr="00605A56">
              <w:rPr>
                <w:rFonts w:ascii="Times New Roman" w:hAnsi="Times New Roman"/>
                <w:sz w:val="24"/>
                <w:szCs w:val="24"/>
              </w:rPr>
              <w:t xml:space="preserve">Descrie principalele calități motrice: forță, viteză, rezistență, coordonare și suplețe / </w:t>
            </w:r>
            <w:r w:rsidRPr="00605A56">
              <w:rPr>
                <w:rFonts w:ascii="Times New Roman" w:hAnsi="Times New Roman"/>
                <w:color w:val="92D050"/>
                <w:sz w:val="24"/>
                <w:szCs w:val="24"/>
              </w:rPr>
              <w:t>Describe the main motor abilities: strength, speed, endurance, coordination and flexibility.</w:t>
            </w:r>
          </w:p>
          <w:p w14:paraId="328439E5" w14:textId="2EED9BE7" w:rsidR="008402DF" w:rsidRPr="00605A56" w:rsidRDefault="008402DF" w:rsidP="008402DF">
            <w:pPr>
              <w:pStyle w:val="ListParagraph"/>
              <w:numPr>
                <w:ilvl w:val="0"/>
                <w:numId w:val="32"/>
              </w:numPr>
              <w:rPr>
                <w:rFonts w:ascii="Times New Roman" w:hAnsi="Times New Roman"/>
                <w:sz w:val="24"/>
                <w:szCs w:val="24"/>
              </w:rPr>
            </w:pPr>
            <w:r w:rsidRPr="00605A56">
              <w:rPr>
                <w:rFonts w:ascii="Times New Roman" w:hAnsi="Times New Roman"/>
                <w:sz w:val="24"/>
                <w:szCs w:val="24"/>
              </w:rPr>
              <w:t xml:space="preserve">Recunoaște elementele tehnice de bază din atletism, gimnastică și jocurile sportive practicate/ </w:t>
            </w:r>
            <w:r w:rsidRPr="00605A56">
              <w:rPr>
                <w:rFonts w:ascii="Times New Roman" w:hAnsi="Times New Roman"/>
                <w:color w:val="92D050"/>
                <w:sz w:val="24"/>
                <w:szCs w:val="24"/>
              </w:rPr>
              <w:t>Recognize basic technical elements from athletics, gymnastics and the practised team sports.</w:t>
            </w:r>
          </w:p>
          <w:p w14:paraId="15ADC429" w14:textId="4799C2EF" w:rsidR="008402DF" w:rsidRPr="00605A56" w:rsidRDefault="008402DF" w:rsidP="008402DF">
            <w:pPr>
              <w:pStyle w:val="ListParagraph"/>
              <w:numPr>
                <w:ilvl w:val="0"/>
                <w:numId w:val="32"/>
              </w:numPr>
              <w:rPr>
                <w:rFonts w:ascii="Times New Roman" w:hAnsi="Times New Roman"/>
                <w:sz w:val="24"/>
                <w:szCs w:val="24"/>
              </w:rPr>
            </w:pPr>
            <w:r w:rsidRPr="00605A56">
              <w:rPr>
                <w:rFonts w:ascii="Times New Roman" w:hAnsi="Times New Roman"/>
                <w:sz w:val="24"/>
                <w:szCs w:val="24"/>
              </w:rPr>
              <w:t xml:space="preserve">Explică noțiunile elementare de regulament aplicabile activităților și jocurilor sportive/ </w:t>
            </w:r>
            <w:r w:rsidRPr="00605A56">
              <w:rPr>
                <w:rFonts w:ascii="Times New Roman" w:hAnsi="Times New Roman"/>
                <w:color w:val="92D050"/>
                <w:sz w:val="24"/>
                <w:szCs w:val="24"/>
              </w:rPr>
              <w:t>Explain elementary rules applicable to sports activities and games.</w:t>
            </w:r>
          </w:p>
          <w:p w14:paraId="464B14B0" w14:textId="2BF25B89" w:rsidR="008402DF" w:rsidRPr="00605A56" w:rsidRDefault="008402DF" w:rsidP="008402DF">
            <w:pPr>
              <w:pStyle w:val="ListParagraph"/>
              <w:numPr>
                <w:ilvl w:val="0"/>
                <w:numId w:val="32"/>
              </w:numPr>
              <w:rPr>
                <w:rFonts w:ascii="Times New Roman" w:hAnsi="Times New Roman"/>
                <w:sz w:val="24"/>
                <w:szCs w:val="24"/>
              </w:rPr>
            </w:pPr>
            <w:r w:rsidRPr="00605A56">
              <w:rPr>
                <w:rFonts w:ascii="Times New Roman" w:hAnsi="Times New Roman"/>
                <w:sz w:val="24"/>
                <w:szCs w:val="24"/>
              </w:rPr>
              <w:t xml:space="preserve">Descrie principiile de bază ale organizării și desfășurării unei activități sportive/ </w:t>
            </w:r>
            <w:r w:rsidRPr="00605A56">
              <w:rPr>
                <w:rFonts w:ascii="Times New Roman" w:hAnsi="Times New Roman"/>
                <w:color w:val="92D050"/>
                <w:sz w:val="24"/>
                <w:szCs w:val="24"/>
              </w:rPr>
              <w:t>Describe basic principles for organizing and conducting sports activities.</w:t>
            </w:r>
          </w:p>
          <w:p w14:paraId="49657BD4" w14:textId="28EBF148" w:rsidR="008402DF" w:rsidRPr="00605A56" w:rsidRDefault="008402DF" w:rsidP="008402DF">
            <w:pPr>
              <w:pStyle w:val="ListParagraph"/>
              <w:numPr>
                <w:ilvl w:val="0"/>
                <w:numId w:val="32"/>
              </w:numPr>
              <w:rPr>
                <w:rFonts w:ascii="Times New Roman" w:hAnsi="Times New Roman"/>
                <w:sz w:val="24"/>
                <w:szCs w:val="24"/>
              </w:rPr>
            </w:pPr>
            <w:r w:rsidRPr="00605A56">
              <w:rPr>
                <w:rFonts w:ascii="Times New Roman" w:hAnsi="Times New Roman"/>
                <w:sz w:val="24"/>
                <w:szCs w:val="24"/>
              </w:rPr>
              <w:t xml:space="preserve">Explică importanța încălzirii și a pregătirii organismului pentru efort/ </w:t>
            </w:r>
            <w:r w:rsidRPr="00605A56">
              <w:rPr>
                <w:rFonts w:ascii="Times New Roman" w:hAnsi="Times New Roman"/>
                <w:color w:val="92D050"/>
                <w:sz w:val="24"/>
                <w:szCs w:val="24"/>
              </w:rPr>
              <w:t>Explain the importance of warming up and preparing the body for physical effort.</w:t>
            </w:r>
          </w:p>
          <w:p w14:paraId="554C5054" w14:textId="0DA4A936" w:rsidR="008402DF" w:rsidRPr="00605A56" w:rsidRDefault="008402DF" w:rsidP="008402DF">
            <w:pPr>
              <w:pStyle w:val="ListParagraph"/>
              <w:numPr>
                <w:ilvl w:val="0"/>
                <w:numId w:val="32"/>
              </w:numPr>
              <w:rPr>
                <w:rFonts w:ascii="Times New Roman" w:hAnsi="Times New Roman"/>
                <w:sz w:val="24"/>
                <w:szCs w:val="24"/>
              </w:rPr>
            </w:pPr>
            <w:r w:rsidRPr="00605A56">
              <w:rPr>
                <w:rFonts w:ascii="Times New Roman" w:hAnsi="Times New Roman"/>
                <w:sz w:val="24"/>
                <w:szCs w:val="24"/>
              </w:rPr>
              <w:t>Recunoaște normele de igienă sportivă și de prevenire a accidentelor /</w:t>
            </w:r>
            <w:r w:rsidRPr="00605A56">
              <w:rPr>
                <w:rFonts w:ascii="Times New Roman" w:hAnsi="Times New Roman"/>
                <w:color w:val="0070C0"/>
              </w:rPr>
              <w:t xml:space="preserve"> </w:t>
            </w:r>
            <w:r w:rsidRPr="00605A56">
              <w:rPr>
                <w:rFonts w:ascii="Times New Roman" w:hAnsi="Times New Roman"/>
                <w:color w:val="92D050"/>
                <w:sz w:val="24"/>
                <w:szCs w:val="24"/>
              </w:rPr>
              <w:t>Recognize sports hygiene and accident-prevention rules.</w:t>
            </w:r>
          </w:p>
          <w:p w14:paraId="6BB277F6" w14:textId="25BB8C80" w:rsidR="008402DF" w:rsidRPr="00605A56" w:rsidRDefault="008402DF" w:rsidP="008402DF">
            <w:pPr>
              <w:pStyle w:val="ListParagraph"/>
              <w:numPr>
                <w:ilvl w:val="0"/>
                <w:numId w:val="32"/>
              </w:numPr>
              <w:rPr>
                <w:rFonts w:ascii="Times New Roman" w:hAnsi="Times New Roman"/>
                <w:sz w:val="24"/>
                <w:szCs w:val="24"/>
              </w:rPr>
            </w:pPr>
            <w:r w:rsidRPr="00605A56">
              <w:rPr>
                <w:rFonts w:ascii="Times New Roman" w:hAnsi="Times New Roman"/>
                <w:sz w:val="24"/>
                <w:szCs w:val="24"/>
              </w:rPr>
              <w:t xml:space="preserve">Explică principiile fair-play-ului și ale comportamentului sportiv/ </w:t>
            </w:r>
            <w:r w:rsidRPr="00605A56">
              <w:rPr>
                <w:rFonts w:ascii="Times New Roman" w:hAnsi="Times New Roman"/>
                <w:color w:val="92D050"/>
                <w:sz w:val="24"/>
                <w:szCs w:val="24"/>
              </w:rPr>
              <w:t>Explain the principles of fair play and appropriate sporting behaviour.</w:t>
            </w:r>
          </w:p>
          <w:p w14:paraId="4334C7A0" w14:textId="6CB66721" w:rsidR="001047FD" w:rsidRPr="00605A56" w:rsidRDefault="008402DF" w:rsidP="008402DF">
            <w:pPr>
              <w:pStyle w:val="ListParagraph"/>
              <w:numPr>
                <w:ilvl w:val="0"/>
                <w:numId w:val="32"/>
              </w:numPr>
              <w:rPr>
                <w:rFonts w:ascii="Times New Roman" w:hAnsi="Times New Roman"/>
                <w:sz w:val="24"/>
                <w:szCs w:val="24"/>
              </w:rPr>
            </w:pPr>
            <w:r w:rsidRPr="00605A56">
              <w:rPr>
                <w:rFonts w:ascii="Times New Roman" w:hAnsi="Times New Roman"/>
                <w:sz w:val="24"/>
                <w:szCs w:val="24"/>
              </w:rPr>
              <w:t>Descrie rolul activităților de loisir și recreere în optimizarea calității vieții /</w:t>
            </w:r>
            <w:r w:rsidRPr="00605A56">
              <w:rPr>
                <w:rFonts w:ascii="Times New Roman" w:hAnsi="Times New Roman"/>
              </w:rPr>
              <w:t xml:space="preserve"> </w:t>
            </w:r>
            <w:r w:rsidRPr="00605A56">
              <w:rPr>
                <w:rFonts w:ascii="Times New Roman" w:hAnsi="Times New Roman"/>
                <w:color w:val="92D050"/>
                <w:sz w:val="24"/>
                <w:szCs w:val="24"/>
              </w:rPr>
              <w:t>Describe the role of leisure and recreational activities in improving quality of life.</w:t>
            </w:r>
          </w:p>
        </w:tc>
      </w:tr>
      <w:tr w:rsidR="005008F1" w:rsidRPr="00605A56" w14:paraId="054C33FF" w14:textId="77777777" w:rsidTr="005008F1">
        <w:trPr>
          <w:cantSplit/>
          <w:trHeight w:val="1775"/>
        </w:trPr>
        <w:tc>
          <w:tcPr>
            <w:tcW w:w="996" w:type="dxa"/>
            <w:textDirection w:val="btLr"/>
            <w:vAlign w:val="center"/>
          </w:tcPr>
          <w:p w14:paraId="2062C7D9" w14:textId="43193CA4" w:rsidR="005008F1" w:rsidRPr="00605A56" w:rsidRDefault="005008F1" w:rsidP="005008F1">
            <w:pPr>
              <w:spacing w:after="0" w:line="240" w:lineRule="auto"/>
              <w:jc w:val="center"/>
              <w:rPr>
                <w:rFonts w:ascii="Times New Roman" w:hAnsi="Times New Roman"/>
                <w:b/>
                <w:sz w:val="24"/>
                <w:szCs w:val="24"/>
              </w:rPr>
            </w:pPr>
            <w:r w:rsidRPr="00605A56">
              <w:rPr>
                <w:rFonts w:ascii="Times New Roman" w:hAnsi="Times New Roman"/>
                <w:b/>
                <w:sz w:val="24"/>
                <w:szCs w:val="24"/>
              </w:rPr>
              <w:lastRenderedPageBreak/>
              <w:t xml:space="preserve">Abilități/ </w:t>
            </w:r>
            <w:r w:rsidRPr="00605A56">
              <w:rPr>
                <w:rFonts w:ascii="Times New Roman" w:hAnsi="Times New Roman"/>
                <w:b/>
                <w:color w:val="9BBB59" w:themeColor="accent3"/>
                <w:sz w:val="24"/>
                <w:szCs w:val="24"/>
              </w:rPr>
              <w:t>Skills</w:t>
            </w:r>
          </w:p>
        </w:tc>
        <w:tc>
          <w:tcPr>
            <w:tcW w:w="9460" w:type="dxa"/>
          </w:tcPr>
          <w:p w14:paraId="1A0F057A" w14:textId="42E9CBF6" w:rsidR="005008F1" w:rsidRPr="00605A56" w:rsidRDefault="005008F1" w:rsidP="005008F1">
            <w:pPr>
              <w:pStyle w:val="ListParagraph"/>
              <w:numPr>
                <w:ilvl w:val="0"/>
                <w:numId w:val="33"/>
              </w:numPr>
              <w:rPr>
                <w:rFonts w:ascii="Times New Roman" w:hAnsi="Times New Roman"/>
                <w:sz w:val="24"/>
                <w:szCs w:val="24"/>
              </w:rPr>
            </w:pPr>
            <w:r w:rsidRPr="00605A56">
              <w:rPr>
                <w:rFonts w:ascii="Times New Roman" w:hAnsi="Times New Roman"/>
                <w:sz w:val="24"/>
                <w:szCs w:val="24"/>
              </w:rPr>
              <w:t xml:space="preserve">Execută exerciții pentru dezvoltarea forței, vitezei, rezistenței, coordonării și supleții/ </w:t>
            </w:r>
            <w:r w:rsidRPr="00605A56">
              <w:rPr>
                <w:rFonts w:ascii="Times New Roman" w:hAnsi="Times New Roman"/>
                <w:color w:val="92D050"/>
                <w:sz w:val="24"/>
                <w:szCs w:val="24"/>
              </w:rPr>
              <w:t>Perform exercises for developing strength, speed, endurance, coordination and flexibility.</w:t>
            </w:r>
          </w:p>
          <w:p w14:paraId="4D51E7FF" w14:textId="2654DD8A" w:rsidR="005008F1" w:rsidRPr="00605A56" w:rsidRDefault="005008F1" w:rsidP="005008F1">
            <w:pPr>
              <w:pStyle w:val="ListParagraph"/>
              <w:numPr>
                <w:ilvl w:val="0"/>
                <w:numId w:val="33"/>
              </w:numPr>
              <w:rPr>
                <w:rFonts w:ascii="Times New Roman" w:hAnsi="Times New Roman"/>
                <w:color w:val="92D050"/>
                <w:sz w:val="24"/>
                <w:szCs w:val="24"/>
              </w:rPr>
            </w:pPr>
            <w:r w:rsidRPr="00605A56">
              <w:rPr>
                <w:rFonts w:ascii="Times New Roman" w:hAnsi="Times New Roman"/>
                <w:sz w:val="24"/>
                <w:szCs w:val="24"/>
              </w:rPr>
              <w:t xml:space="preserve">Aplică elemente tehnice de bază din alergare și sărituri / </w:t>
            </w:r>
            <w:r w:rsidRPr="00605A56">
              <w:rPr>
                <w:rFonts w:ascii="Times New Roman" w:hAnsi="Times New Roman"/>
                <w:color w:val="92D050"/>
                <w:sz w:val="24"/>
                <w:szCs w:val="24"/>
              </w:rPr>
              <w:t>Apply basic technical elements of running and jumping.</w:t>
            </w:r>
          </w:p>
          <w:p w14:paraId="5A3DF0D6" w14:textId="3E360027" w:rsidR="005008F1" w:rsidRPr="00605A56" w:rsidRDefault="005008F1" w:rsidP="005008F1">
            <w:pPr>
              <w:pStyle w:val="ListParagraph"/>
              <w:numPr>
                <w:ilvl w:val="0"/>
                <w:numId w:val="33"/>
              </w:numPr>
              <w:rPr>
                <w:rFonts w:ascii="Times New Roman" w:hAnsi="Times New Roman"/>
                <w:sz w:val="24"/>
                <w:szCs w:val="24"/>
              </w:rPr>
            </w:pPr>
            <w:r w:rsidRPr="00605A56">
              <w:rPr>
                <w:rFonts w:ascii="Times New Roman" w:hAnsi="Times New Roman"/>
                <w:sz w:val="24"/>
                <w:szCs w:val="24"/>
              </w:rPr>
              <w:t xml:space="preserve">Execută exerciții de front și formații specifice gimnasticii / </w:t>
            </w:r>
            <w:r w:rsidRPr="00605A56">
              <w:rPr>
                <w:rFonts w:ascii="Times New Roman" w:hAnsi="Times New Roman"/>
                <w:color w:val="92D050"/>
                <w:sz w:val="24"/>
                <w:szCs w:val="24"/>
              </w:rPr>
              <w:t>Perform formation and drill exercises specific to gymnastics.</w:t>
            </w:r>
          </w:p>
          <w:p w14:paraId="154D1B5C" w14:textId="6851E26B" w:rsidR="005008F1" w:rsidRPr="00605A56" w:rsidRDefault="005008F1" w:rsidP="005008F1">
            <w:pPr>
              <w:pStyle w:val="ListParagraph"/>
              <w:numPr>
                <w:ilvl w:val="0"/>
                <w:numId w:val="33"/>
              </w:numPr>
              <w:rPr>
                <w:rFonts w:ascii="Times New Roman" w:hAnsi="Times New Roman"/>
                <w:sz w:val="24"/>
                <w:szCs w:val="24"/>
              </w:rPr>
            </w:pPr>
            <w:r w:rsidRPr="00605A56">
              <w:rPr>
                <w:rFonts w:ascii="Times New Roman" w:hAnsi="Times New Roman"/>
                <w:sz w:val="24"/>
                <w:szCs w:val="24"/>
              </w:rPr>
              <w:t xml:space="preserve">Execută complexe elementare de gimnastică aerobică / </w:t>
            </w:r>
            <w:r w:rsidRPr="00605A56">
              <w:rPr>
                <w:rFonts w:ascii="Times New Roman" w:hAnsi="Times New Roman"/>
                <w:color w:val="92D050"/>
                <w:sz w:val="24"/>
                <w:szCs w:val="24"/>
              </w:rPr>
              <w:t>Perform elementary aerobic-gymnastics routines.</w:t>
            </w:r>
          </w:p>
          <w:p w14:paraId="4A1F5530" w14:textId="1CE039D8" w:rsidR="005008F1" w:rsidRPr="00605A56" w:rsidRDefault="005008F1" w:rsidP="005008F1">
            <w:pPr>
              <w:pStyle w:val="ListParagraph"/>
              <w:numPr>
                <w:ilvl w:val="0"/>
                <w:numId w:val="33"/>
              </w:numPr>
              <w:rPr>
                <w:rFonts w:ascii="Times New Roman" w:hAnsi="Times New Roman"/>
                <w:sz w:val="24"/>
                <w:szCs w:val="24"/>
              </w:rPr>
            </w:pPr>
            <w:r w:rsidRPr="00605A56">
              <w:rPr>
                <w:rFonts w:ascii="Times New Roman" w:hAnsi="Times New Roman"/>
                <w:sz w:val="24"/>
                <w:szCs w:val="24"/>
              </w:rPr>
              <w:t xml:space="preserve">Parcurge trasee aplicative care combină deprinderi motrice diferite / </w:t>
            </w:r>
            <w:r w:rsidRPr="00605A56">
              <w:rPr>
                <w:rFonts w:ascii="Times New Roman" w:hAnsi="Times New Roman"/>
                <w:color w:val="92D050"/>
                <w:sz w:val="24"/>
                <w:szCs w:val="24"/>
              </w:rPr>
              <w:t>Complete applied obstacle courses combining different motor skills.</w:t>
            </w:r>
          </w:p>
          <w:p w14:paraId="2F13F831" w14:textId="09D5147E" w:rsidR="005008F1" w:rsidRPr="00605A56" w:rsidRDefault="005008F1" w:rsidP="005008F1">
            <w:pPr>
              <w:pStyle w:val="ListParagraph"/>
              <w:numPr>
                <w:ilvl w:val="0"/>
                <w:numId w:val="33"/>
              </w:numPr>
              <w:rPr>
                <w:rFonts w:ascii="Times New Roman" w:hAnsi="Times New Roman"/>
                <w:sz w:val="24"/>
                <w:szCs w:val="24"/>
              </w:rPr>
            </w:pPr>
            <w:r w:rsidRPr="00605A56">
              <w:rPr>
                <w:rFonts w:ascii="Times New Roman" w:hAnsi="Times New Roman"/>
                <w:sz w:val="24"/>
                <w:szCs w:val="24"/>
              </w:rPr>
              <w:t xml:space="preserve">Aplică procedee tehnice de bază în baschet, fotbal și volei / </w:t>
            </w:r>
            <w:r w:rsidRPr="00605A56">
              <w:rPr>
                <w:rFonts w:ascii="Times New Roman" w:hAnsi="Times New Roman"/>
                <w:color w:val="92D050"/>
                <w:sz w:val="24"/>
                <w:szCs w:val="24"/>
              </w:rPr>
              <w:t>Apply basic technical procedures in basketball, football and volleyball.</w:t>
            </w:r>
          </w:p>
          <w:p w14:paraId="2C253CE7" w14:textId="3AFCA7A8" w:rsidR="005008F1" w:rsidRPr="00605A56" w:rsidRDefault="005008F1" w:rsidP="005008F1">
            <w:pPr>
              <w:pStyle w:val="ListParagraph"/>
              <w:numPr>
                <w:ilvl w:val="0"/>
                <w:numId w:val="33"/>
              </w:numPr>
              <w:rPr>
                <w:rFonts w:ascii="Times New Roman" w:hAnsi="Times New Roman"/>
                <w:sz w:val="24"/>
                <w:szCs w:val="24"/>
              </w:rPr>
            </w:pPr>
            <w:r w:rsidRPr="00605A56">
              <w:rPr>
                <w:rFonts w:ascii="Times New Roman" w:hAnsi="Times New Roman"/>
                <w:sz w:val="24"/>
                <w:szCs w:val="24"/>
              </w:rPr>
              <w:t xml:space="preserve">Participă la jocuri sportive în condiții adaptate de teren și regulament / </w:t>
            </w:r>
            <w:r w:rsidRPr="00605A56">
              <w:rPr>
                <w:rFonts w:ascii="Times New Roman" w:hAnsi="Times New Roman"/>
                <w:color w:val="92D050"/>
                <w:sz w:val="24"/>
                <w:szCs w:val="24"/>
              </w:rPr>
              <w:t>Participate in team games under adapted court and rule conditions.</w:t>
            </w:r>
          </w:p>
          <w:p w14:paraId="2B9E403D" w14:textId="3483C73E" w:rsidR="005008F1" w:rsidRPr="00605A56" w:rsidRDefault="005008F1" w:rsidP="005008F1">
            <w:pPr>
              <w:pStyle w:val="ListParagraph"/>
              <w:numPr>
                <w:ilvl w:val="0"/>
                <w:numId w:val="33"/>
              </w:numPr>
              <w:rPr>
                <w:rFonts w:ascii="Times New Roman" w:hAnsi="Times New Roman"/>
                <w:sz w:val="24"/>
                <w:szCs w:val="24"/>
              </w:rPr>
            </w:pPr>
            <w:r w:rsidRPr="00605A56">
              <w:rPr>
                <w:rFonts w:ascii="Times New Roman" w:hAnsi="Times New Roman"/>
                <w:sz w:val="24"/>
                <w:szCs w:val="24"/>
              </w:rPr>
              <w:t xml:space="preserve">Își dozează efortul în funcție de cerințele activității și de propriul nivel de pregătire/ </w:t>
            </w:r>
            <w:r w:rsidRPr="00605A56">
              <w:rPr>
                <w:rFonts w:ascii="Times New Roman" w:hAnsi="Times New Roman"/>
                <w:color w:val="92D050"/>
                <w:sz w:val="24"/>
                <w:szCs w:val="24"/>
              </w:rPr>
              <w:t>Regulate physical effort according to activity requirements and personal fitness level.</w:t>
            </w:r>
          </w:p>
          <w:p w14:paraId="71132139" w14:textId="7CF399BD" w:rsidR="005008F1" w:rsidRPr="00605A56" w:rsidRDefault="005008F1" w:rsidP="005008F1">
            <w:pPr>
              <w:pStyle w:val="ListParagraph"/>
              <w:numPr>
                <w:ilvl w:val="0"/>
                <w:numId w:val="33"/>
              </w:numPr>
              <w:rPr>
                <w:rFonts w:ascii="Times New Roman" w:hAnsi="Times New Roman"/>
                <w:sz w:val="24"/>
                <w:szCs w:val="24"/>
              </w:rPr>
            </w:pPr>
            <w:r w:rsidRPr="00605A56">
              <w:rPr>
                <w:rFonts w:ascii="Times New Roman" w:hAnsi="Times New Roman"/>
                <w:sz w:val="24"/>
                <w:szCs w:val="24"/>
              </w:rPr>
              <w:t xml:space="preserve">Aplică reguli de prevenire a accidentelor în activitățile fizice/ </w:t>
            </w:r>
            <w:r w:rsidRPr="00605A56">
              <w:rPr>
                <w:rFonts w:ascii="Times New Roman" w:hAnsi="Times New Roman"/>
                <w:color w:val="92D050"/>
                <w:sz w:val="24"/>
                <w:szCs w:val="24"/>
              </w:rPr>
              <w:t>Apply accident-prevention rules during physical activities.</w:t>
            </w:r>
          </w:p>
          <w:p w14:paraId="2B176503" w14:textId="356AE4A4" w:rsidR="005008F1" w:rsidRPr="00605A56" w:rsidRDefault="005008F1" w:rsidP="005008F1">
            <w:pPr>
              <w:pStyle w:val="ListParagraph"/>
              <w:numPr>
                <w:ilvl w:val="0"/>
                <w:numId w:val="33"/>
              </w:numPr>
              <w:rPr>
                <w:rFonts w:ascii="Times New Roman" w:hAnsi="Times New Roman"/>
                <w:sz w:val="24"/>
                <w:szCs w:val="24"/>
              </w:rPr>
            </w:pPr>
            <w:r w:rsidRPr="00605A56">
              <w:rPr>
                <w:rFonts w:ascii="Times New Roman" w:hAnsi="Times New Roman"/>
                <w:sz w:val="24"/>
                <w:szCs w:val="24"/>
              </w:rPr>
              <w:t xml:space="preserve">Își evaluează nivelul calităților motrice prin probe de control/ </w:t>
            </w:r>
            <w:r w:rsidRPr="00605A56">
              <w:rPr>
                <w:rFonts w:ascii="Times New Roman" w:hAnsi="Times New Roman"/>
                <w:color w:val="92D050"/>
                <w:sz w:val="24"/>
                <w:szCs w:val="24"/>
              </w:rPr>
              <w:t>Assess personal motor abilities through control tests.</w:t>
            </w:r>
          </w:p>
          <w:p w14:paraId="089989E8" w14:textId="0F1D80BE" w:rsidR="005008F1" w:rsidRPr="00605A56" w:rsidRDefault="005008F1" w:rsidP="005008F1">
            <w:pPr>
              <w:pStyle w:val="ListParagraph"/>
              <w:rPr>
                <w:rFonts w:ascii="Times New Roman" w:hAnsi="Times New Roman"/>
              </w:rPr>
            </w:pPr>
          </w:p>
        </w:tc>
      </w:tr>
      <w:tr w:rsidR="005008F1" w:rsidRPr="00605A56" w14:paraId="2A2753AB" w14:textId="77777777" w:rsidTr="005008F1">
        <w:trPr>
          <w:cantSplit/>
          <w:trHeight w:val="2329"/>
        </w:trPr>
        <w:tc>
          <w:tcPr>
            <w:tcW w:w="996" w:type="dxa"/>
            <w:textDirection w:val="btLr"/>
            <w:vAlign w:val="center"/>
          </w:tcPr>
          <w:p w14:paraId="57735F47" w14:textId="2D6553AD" w:rsidR="005008F1" w:rsidRPr="00605A56" w:rsidRDefault="005008F1" w:rsidP="005008F1">
            <w:pPr>
              <w:spacing w:after="0" w:line="240" w:lineRule="auto"/>
              <w:jc w:val="center"/>
              <w:rPr>
                <w:rFonts w:ascii="Times New Roman" w:hAnsi="Times New Roman"/>
                <w:b/>
                <w:sz w:val="24"/>
                <w:szCs w:val="24"/>
              </w:rPr>
            </w:pPr>
            <w:r w:rsidRPr="00605A56">
              <w:rPr>
                <w:rFonts w:ascii="Times New Roman" w:hAnsi="Times New Roman"/>
                <w:b/>
                <w:sz w:val="24"/>
                <w:szCs w:val="24"/>
              </w:rPr>
              <w:lastRenderedPageBreak/>
              <w:t>Responsabilitate și autonomie/</w:t>
            </w:r>
            <w:r w:rsidRPr="00605A56">
              <w:rPr>
                <w:rFonts w:ascii="Times New Roman" w:hAnsi="Times New Roman"/>
                <w:b/>
                <w:color w:val="9BBB59" w:themeColor="accent3"/>
                <w:sz w:val="24"/>
                <w:szCs w:val="24"/>
              </w:rPr>
              <w:t xml:space="preserve"> Responsibility and autonomy</w:t>
            </w:r>
          </w:p>
        </w:tc>
        <w:tc>
          <w:tcPr>
            <w:tcW w:w="9460" w:type="dxa"/>
          </w:tcPr>
          <w:p w14:paraId="44F5FFB9" w14:textId="77777777" w:rsidR="005008F1" w:rsidRPr="00605A56" w:rsidRDefault="005008F1" w:rsidP="005008F1">
            <w:pPr>
              <w:pStyle w:val="ListParagraph"/>
              <w:numPr>
                <w:ilvl w:val="0"/>
                <w:numId w:val="34"/>
              </w:numPr>
              <w:rPr>
                <w:rFonts w:ascii="Times New Roman" w:hAnsi="Times New Roman"/>
                <w:sz w:val="24"/>
                <w:szCs w:val="24"/>
              </w:rPr>
            </w:pPr>
            <w:r w:rsidRPr="00605A56">
              <w:rPr>
                <w:rFonts w:ascii="Times New Roman" w:hAnsi="Times New Roman"/>
                <w:sz w:val="24"/>
                <w:szCs w:val="24"/>
              </w:rPr>
              <w:t>Respectă regulile de securitate și indicațiile cadrului didactic.</w:t>
            </w:r>
          </w:p>
          <w:p w14:paraId="2C603EE4" w14:textId="77777777" w:rsidR="005008F1" w:rsidRPr="00605A56" w:rsidRDefault="005008F1" w:rsidP="005008F1">
            <w:pPr>
              <w:pStyle w:val="ListParagraph"/>
              <w:numPr>
                <w:ilvl w:val="0"/>
                <w:numId w:val="34"/>
              </w:numPr>
              <w:rPr>
                <w:rFonts w:ascii="Times New Roman" w:hAnsi="Times New Roman"/>
                <w:sz w:val="24"/>
                <w:szCs w:val="24"/>
              </w:rPr>
            </w:pPr>
            <w:r w:rsidRPr="00605A56">
              <w:rPr>
                <w:rFonts w:ascii="Times New Roman" w:hAnsi="Times New Roman"/>
                <w:sz w:val="24"/>
                <w:szCs w:val="24"/>
              </w:rPr>
              <w:t>Manifestă responsabilitate în utilizarea aparaturii și materialelor sportive.</w:t>
            </w:r>
          </w:p>
          <w:p w14:paraId="03596CC6" w14:textId="77777777" w:rsidR="005008F1" w:rsidRPr="00605A56" w:rsidRDefault="005008F1" w:rsidP="005008F1">
            <w:pPr>
              <w:pStyle w:val="ListParagraph"/>
              <w:numPr>
                <w:ilvl w:val="0"/>
                <w:numId w:val="34"/>
              </w:numPr>
              <w:rPr>
                <w:rFonts w:ascii="Times New Roman" w:hAnsi="Times New Roman"/>
                <w:sz w:val="24"/>
                <w:szCs w:val="24"/>
              </w:rPr>
            </w:pPr>
            <w:r w:rsidRPr="00605A56">
              <w:rPr>
                <w:rFonts w:ascii="Times New Roman" w:hAnsi="Times New Roman"/>
                <w:sz w:val="24"/>
                <w:szCs w:val="24"/>
              </w:rPr>
              <w:t>Respectă principiile de fair-play în relațiile cu colegii.</w:t>
            </w:r>
          </w:p>
          <w:p w14:paraId="18AEA766" w14:textId="77777777" w:rsidR="005008F1" w:rsidRPr="00605A56" w:rsidRDefault="005008F1" w:rsidP="005008F1">
            <w:pPr>
              <w:pStyle w:val="ListParagraph"/>
              <w:numPr>
                <w:ilvl w:val="0"/>
                <w:numId w:val="34"/>
              </w:numPr>
              <w:rPr>
                <w:rFonts w:ascii="Times New Roman" w:hAnsi="Times New Roman"/>
                <w:sz w:val="24"/>
                <w:szCs w:val="24"/>
              </w:rPr>
            </w:pPr>
            <w:r w:rsidRPr="00605A56">
              <w:rPr>
                <w:rFonts w:ascii="Times New Roman" w:hAnsi="Times New Roman"/>
                <w:sz w:val="24"/>
                <w:szCs w:val="24"/>
              </w:rPr>
              <w:t>Colaborează eficient în cadrul activităților și jocurilor de echipă.</w:t>
            </w:r>
          </w:p>
          <w:p w14:paraId="7F58A1C2" w14:textId="77777777" w:rsidR="005008F1" w:rsidRPr="00605A56" w:rsidRDefault="005008F1" w:rsidP="005008F1">
            <w:pPr>
              <w:pStyle w:val="ListParagraph"/>
              <w:numPr>
                <w:ilvl w:val="0"/>
                <w:numId w:val="34"/>
              </w:numPr>
              <w:rPr>
                <w:rFonts w:ascii="Times New Roman" w:hAnsi="Times New Roman"/>
                <w:sz w:val="24"/>
                <w:szCs w:val="24"/>
              </w:rPr>
            </w:pPr>
            <w:r w:rsidRPr="00605A56">
              <w:rPr>
                <w:rFonts w:ascii="Times New Roman" w:hAnsi="Times New Roman"/>
                <w:sz w:val="24"/>
                <w:szCs w:val="24"/>
              </w:rPr>
              <w:t>Își asumă rolurile și sarcinile atribuite în activitățile sportive.</w:t>
            </w:r>
          </w:p>
          <w:p w14:paraId="0642880A" w14:textId="77777777" w:rsidR="005008F1" w:rsidRPr="00605A56" w:rsidRDefault="005008F1" w:rsidP="005008F1">
            <w:pPr>
              <w:pStyle w:val="ListParagraph"/>
              <w:numPr>
                <w:ilvl w:val="0"/>
                <w:numId w:val="34"/>
              </w:numPr>
              <w:rPr>
                <w:rFonts w:ascii="Times New Roman" w:hAnsi="Times New Roman"/>
                <w:sz w:val="24"/>
                <w:szCs w:val="24"/>
              </w:rPr>
            </w:pPr>
            <w:r w:rsidRPr="00605A56">
              <w:rPr>
                <w:rFonts w:ascii="Times New Roman" w:hAnsi="Times New Roman"/>
                <w:sz w:val="24"/>
                <w:szCs w:val="24"/>
              </w:rPr>
              <w:t>Manifestă disciplină și consecvență în participarea la activitățile fizice.</w:t>
            </w:r>
          </w:p>
          <w:p w14:paraId="4169A526" w14:textId="77777777" w:rsidR="005008F1" w:rsidRPr="00605A56" w:rsidRDefault="005008F1" w:rsidP="005008F1">
            <w:pPr>
              <w:pStyle w:val="ListParagraph"/>
              <w:numPr>
                <w:ilvl w:val="0"/>
                <w:numId w:val="34"/>
              </w:numPr>
              <w:rPr>
                <w:rFonts w:ascii="Times New Roman" w:hAnsi="Times New Roman"/>
                <w:sz w:val="24"/>
                <w:szCs w:val="24"/>
              </w:rPr>
            </w:pPr>
            <w:r w:rsidRPr="00605A56">
              <w:rPr>
                <w:rFonts w:ascii="Times New Roman" w:hAnsi="Times New Roman"/>
                <w:sz w:val="24"/>
                <w:szCs w:val="24"/>
              </w:rPr>
              <w:t>Își monitorizează propriul nivel de efort și reacționează adecvat la solicitările fizice.</w:t>
            </w:r>
          </w:p>
          <w:p w14:paraId="0CF18184" w14:textId="77777777" w:rsidR="005008F1" w:rsidRPr="00605A56" w:rsidRDefault="005008F1" w:rsidP="005008F1">
            <w:pPr>
              <w:pStyle w:val="ListParagraph"/>
              <w:numPr>
                <w:ilvl w:val="0"/>
                <w:numId w:val="34"/>
              </w:numPr>
              <w:rPr>
                <w:rFonts w:ascii="Times New Roman" w:hAnsi="Times New Roman"/>
                <w:sz w:val="24"/>
                <w:szCs w:val="24"/>
              </w:rPr>
            </w:pPr>
            <w:r w:rsidRPr="00605A56">
              <w:rPr>
                <w:rFonts w:ascii="Times New Roman" w:hAnsi="Times New Roman"/>
                <w:sz w:val="24"/>
                <w:szCs w:val="24"/>
              </w:rPr>
              <w:t>Respectă normele de igienă personală asociate practicării exercițiului fizic.</w:t>
            </w:r>
          </w:p>
          <w:p w14:paraId="28026F35" w14:textId="77777777" w:rsidR="005008F1" w:rsidRPr="00605A56" w:rsidRDefault="005008F1" w:rsidP="005008F1">
            <w:pPr>
              <w:pStyle w:val="ListParagraph"/>
              <w:numPr>
                <w:ilvl w:val="0"/>
                <w:numId w:val="34"/>
              </w:numPr>
              <w:rPr>
                <w:rFonts w:ascii="Times New Roman" w:hAnsi="Times New Roman"/>
                <w:sz w:val="24"/>
                <w:szCs w:val="24"/>
              </w:rPr>
            </w:pPr>
            <w:r w:rsidRPr="00605A56">
              <w:rPr>
                <w:rFonts w:ascii="Times New Roman" w:hAnsi="Times New Roman"/>
                <w:sz w:val="24"/>
                <w:szCs w:val="24"/>
              </w:rPr>
              <w:t>Demonstrează autonomie în practicarea unor exerciții fizice adecvate.</w:t>
            </w:r>
          </w:p>
          <w:p w14:paraId="00711E52" w14:textId="77777777" w:rsidR="005008F1" w:rsidRPr="00605A56" w:rsidRDefault="005008F1" w:rsidP="005008F1">
            <w:pPr>
              <w:pStyle w:val="ListParagraph"/>
              <w:numPr>
                <w:ilvl w:val="0"/>
                <w:numId w:val="34"/>
              </w:numPr>
              <w:rPr>
                <w:rFonts w:ascii="Times New Roman" w:hAnsi="Times New Roman"/>
                <w:sz w:val="24"/>
                <w:szCs w:val="24"/>
              </w:rPr>
            </w:pPr>
            <w:r w:rsidRPr="00605A56">
              <w:rPr>
                <w:rFonts w:ascii="Times New Roman" w:hAnsi="Times New Roman"/>
                <w:sz w:val="24"/>
                <w:szCs w:val="24"/>
              </w:rPr>
              <w:t>Manifestă interes pentru menținerea unui stil de viață activ și sănătos.</w:t>
            </w:r>
          </w:p>
          <w:p w14:paraId="0EA4F002" w14:textId="77777777" w:rsidR="005008F1" w:rsidRPr="00605A56" w:rsidRDefault="005008F1" w:rsidP="005008F1">
            <w:pPr>
              <w:pStyle w:val="ListParagraph"/>
              <w:rPr>
                <w:rFonts w:ascii="Times New Roman" w:hAnsi="Times New Roman"/>
                <w:sz w:val="24"/>
                <w:szCs w:val="24"/>
              </w:rPr>
            </w:pPr>
          </w:p>
          <w:p w14:paraId="68982363" w14:textId="77777777" w:rsidR="005008F1" w:rsidRPr="00605A56" w:rsidRDefault="005008F1" w:rsidP="005008F1">
            <w:pPr>
              <w:pStyle w:val="ListParagraph"/>
              <w:numPr>
                <w:ilvl w:val="0"/>
                <w:numId w:val="34"/>
              </w:numPr>
              <w:rPr>
                <w:rFonts w:ascii="Times New Roman" w:hAnsi="Times New Roman"/>
                <w:color w:val="92D050"/>
                <w:sz w:val="24"/>
                <w:szCs w:val="24"/>
              </w:rPr>
            </w:pPr>
            <w:r w:rsidRPr="00605A56">
              <w:rPr>
                <w:rFonts w:ascii="Times New Roman" w:hAnsi="Times New Roman"/>
                <w:color w:val="92D050"/>
                <w:sz w:val="24"/>
                <w:szCs w:val="24"/>
              </w:rPr>
              <w:t>Comply with safety rules and the instructor's directions.</w:t>
            </w:r>
          </w:p>
          <w:p w14:paraId="2F928E2E" w14:textId="77777777" w:rsidR="005008F1" w:rsidRPr="00605A56" w:rsidRDefault="005008F1" w:rsidP="005008F1">
            <w:pPr>
              <w:pStyle w:val="ListParagraph"/>
              <w:numPr>
                <w:ilvl w:val="0"/>
                <w:numId w:val="34"/>
              </w:numPr>
              <w:rPr>
                <w:rFonts w:ascii="Times New Roman" w:hAnsi="Times New Roman"/>
                <w:color w:val="92D050"/>
                <w:sz w:val="24"/>
                <w:szCs w:val="24"/>
              </w:rPr>
            </w:pPr>
            <w:r w:rsidRPr="00605A56">
              <w:rPr>
                <w:rFonts w:ascii="Times New Roman" w:hAnsi="Times New Roman"/>
                <w:color w:val="92D050"/>
                <w:sz w:val="24"/>
                <w:szCs w:val="24"/>
              </w:rPr>
              <w:t>Use sports equipment and materials responsibly.</w:t>
            </w:r>
          </w:p>
          <w:p w14:paraId="24654A96" w14:textId="77777777" w:rsidR="005008F1" w:rsidRPr="00605A56" w:rsidRDefault="005008F1" w:rsidP="005008F1">
            <w:pPr>
              <w:pStyle w:val="ListParagraph"/>
              <w:numPr>
                <w:ilvl w:val="0"/>
                <w:numId w:val="34"/>
              </w:numPr>
              <w:rPr>
                <w:rFonts w:ascii="Times New Roman" w:hAnsi="Times New Roman"/>
                <w:color w:val="92D050"/>
                <w:sz w:val="24"/>
                <w:szCs w:val="24"/>
              </w:rPr>
            </w:pPr>
            <w:r w:rsidRPr="00605A56">
              <w:rPr>
                <w:rFonts w:ascii="Times New Roman" w:hAnsi="Times New Roman"/>
                <w:color w:val="92D050"/>
                <w:sz w:val="24"/>
                <w:szCs w:val="24"/>
              </w:rPr>
              <w:t>Respect fair-play principles in relationships with colleagues.</w:t>
            </w:r>
          </w:p>
          <w:p w14:paraId="5CEB2818" w14:textId="77777777" w:rsidR="005008F1" w:rsidRPr="00605A56" w:rsidRDefault="005008F1" w:rsidP="005008F1">
            <w:pPr>
              <w:pStyle w:val="ListParagraph"/>
              <w:numPr>
                <w:ilvl w:val="0"/>
                <w:numId w:val="34"/>
              </w:numPr>
              <w:rPr>
                <w:rFonts w:ascii="Times New Roman" w:hAnsi="Times New Roman"/>
                <w:color w:val="92D050"/>
                <w:sz w:val="24"/>
                <w:szCs w:val="24"/>
              </w:rPr>
            </w:pPr>
            <w:r w:rsidRPr="00605A56">
              <w:rPr>
                <w:rFonts w:ascii="Times New Roman" w:hAnsi="Times New Roman"/>
                <w:color w:val="92D050"/>
                <w:sz w:val="24"/>
                <w:szCs w:val="24"/>
              </w:rPr>
              <w:t>Collaborate effectively in team activities and games.</w:t>
            </w:r>
          </w:p>
          <w:p w14:paraId="446E051F" w14:textId="77777777" w:rsidR="005008F1" w:rsidRPr="00605A56" w:rsidRDefault="005008F1" w:rsidP="005008F1">
            <w:pPr>
              <w:pStyle w:val="ListParagraph"/>
              <w:numPr>
                <w:ilvl w:val="0"/>
                <w:numId w:val="34"/>
              </w:numPr>
              <w:rPr>
                <w:rFonts w:ascii="Times New Roman" w:hAnsi="Times New Roman"/>
                <w:color w:val="92D050"/>
                <w:sz w:val="24"/>
                <w:szCs w:val="24"/>
              </w:rPr>
            </w:pPr>
            <w:r w:rsidRPr="00605A56">
              <w:rPr>
                <w:rFonts w:ascii="Times New Roman" w:hAnsi="Times New Roman"/>
                <w:color w:val="92D050"/>
                <w:sz w:val="24"/>
                <w:szCs w:val="24"/>
              </w:rPr>
              <w:t>Assume assigned roles and tasks in sports activities.</w:t>
            </w:r>
          </w:p>
          <w:p w14:paraId="4BC75F63" w14:textId="77777777" w:rsidR="005008F1" w:rsidRPr="00605A56" w:rsidRDefault="005008F1" w:rsidP="005008F1">
            <w:pPr>
              <w:pStyle w:val="ListParagraph"/>
              <w:numPr>
                <w:ilvl w:val="0"/>
                <w:numId w:val="34"/>
              </w:numPr>
              <w:rPr>
                <w:rFonts w:ascii="Times New Roman" w:hAnsi="Times New Roman"/>
                <w:color w:val="92D050"/>
                <w:sz w:val="24"/>
                <w:szCs w:val="24"/>
              </w:rPr>
            </w:pPr>
            <w:r w:rsidRPr="00605A56">
              <w:rPr>
                <w:rFonts w:ascii="Times New Roman" w:hAnsi="Times New Roman"/>
                <w:color w:val="92D050"/>
                <w:sz w:val="24"/>
                <w:szCs w:val="24"/>
              </w:rPr>
              <w:t>Demonstrate discipline and consistency in participation in physical activities.</w:t>
            </w:r>
          </w:p>
          <w:p w14:paraId="3AA32CBC" w14:textId="77777777" w:rsidR="005008F1" w:rsidRPr="00605A56" w:rsidRDefault="005008F1" w:rsidP="005008F1">
            <w:pPr>
              <w:pStyle w:val="ListParagraph"/>
              <w:numPr>
                <w:ilvl w:val="0"/>
                <w:numId w:val="34"/>
              </w:numPr>
              <w:rPr>
                <w:rFonts w:ascii="Times New Roman" w:hAnsi="Times New Roman"/>
                <w:color w:val="92D050"/>
                <w:sz w:val="24"/>
                <w:szCs w:val="24"/>
              </w:rPr>
            </w:pPr>
            <w:r w:rsidRPr="00605A56">
              <w:rPr>
                <w:rFonts w:ascii="Times New Roman" w:hAnsi="Times New Roman"/>
                <w:color w:val="92D050"/>
                <w:sz w:val="24"/>
                <w:szCs w:val="24"/>
              </w:rPr>
              <w:t>Monitor personal effort level and respond appropriately to physical demands.</w:t>
            </w:r>
          </w:p>
          <w:p w14:paraId="20F804FC" w14:textId="77777777" w:rsidR="005008F1" w:rsidRPr="00605A56" w:rsidRDefault="005008F1" w:rsidP="005008F1">
            <w:pPr>
              <w:pStyle w:val="ListParagraph"/>
              <w:numPr>
                <w:ilvl w:val="0"/>
                <w:numId w:val="34"/>
              </w:numPr>
              <w:rPr>
                <w:rFonts w:ascii="Times New Roman" w:hAnsi="Times New Roman"/>
                <w:color w:val="92D050"/>
                <w:sz w:val="24"/>
                <w:szCs w:val="24"/>
              </w:rPr>
            </w:pPr>
            <w:r w:rsidRPr="00605A56">
              <w:rPr>
                <w:rFonts w:ascii="Times New Roman" w:hAnsi="Times New Roman"/>
                <w:color w:val="92D050"/>
                <w:sz w:val="24"/>
                <w:szCs w:val="24"/>
              </w:rPr>
              <w:t>Observe personal hygiene rules associated with physical exercise.</w:t>
            </w:r>
          </w:p>
          <w:p w14:paraId="65E40578" w14:textId="77777777" w:rsidR="005008F1" w:rsidRPr="00605A56" w:rsidRDefault="005008F1" w:rsidP="005008F1">
            <w:pPr>
              <w:pStyle w:val="ListParagraph"/>
              <w:numPr>
                <w:ilvl w:val="0"/>
                <w:numId w:val="34"/>
              </w:numPr>
              <w:rPr>
                <w:rFonts w:ascii="Times New Roman" w:hAnsi="Times New Roman"/>
                <w:color w:val="92D050"/>
                <w:sz w:val="24"/>
                <w:szCs w:val="24"/>
              </w:rPr>
            </w:pPr>
            <w:r w:rsidRPr="00605A56">
              <w:rPr>
                <w:rFonts w:ascii="Times New Roman" w:hAnsi="Times New Roman"/>
                <w:color w:val="92D050"/>
                <w:sz w:val="24"/>
                <w:szCs w:val="24"/>
              </w:rPr>
              <w:t>Demonstrate autonomy in practising appropriate physical exercises.</w:t>
            </w:r>
          </w:p>
          <w:p w14:paraId="001B15FE" w14:textId="77B2C932" w:rsidR="005008F1" w:rsidRPr="00605A56" w:rsidRDefault="005008F1" w:rsidP="005008F1">
            <w:pPr>
              <w:pStyle w:val="ListParagraph"/>
              <w:numPr>
                <w:ilvl w:val="0"/>
                <w:numId w:val="34"/>
              </w:numPr>
              <w:rPr>
                <w:rFonts w:ascii="Times New Roman" w:hAnsi="Times New Roman"/>
                <w:sz w:val="24"/>
                <w:szCs w:val="24"/>
              </w:rPr>
            </w:pPr>
            <w:r w:rsidRPr="00605A56">
              <w:rPr>
                <w:rFonts w:ascii="Times New Roman" w:hAnsi="Times New Roman"/>
                <w:color w:val="92D050"/>
                <w:sz w:val="24"/>
                <w:szCs w:val="24"/>
              </w:rPr>
              <w:t>Show interest in maintaining an active and healthy lifestyle.</w:t>
            </w:r>
          </w:p>
        </w:tc>
      </w:tr>
    </w:tbl>
    <w:p w14:paraId="41C188E9" w14:textId="77777777" w:rsidR="00801DB0" w:rsidRPr="00605A56" w:rsidRDefault="00801DB0" w:rsidP="00813BB9">
      <w:pPr>
        <w:spacing w:after="0" w:line="240" w:lineRule="auto"/>
        <w:rPr>
          <w:rFonts w:ascii="Times New Roman" w:hAnsi="Times New Roman"/>
          <w:sz w:val="24"/>
          <w:szCs w:val="24"/>
        </w:rPr>
      </w:pPr>
    </w:p>
    <w:p w14:paraId="38AE26F1" w14:textId="337595FA" w:rsidR="007C6BB6" w:rsidRPr="00605A56" w:rsidRDefault="000B3BD0" w:rsidP="00813BB9">
      <w:pPr>
        <w:spacing w:after="0" w:line="240" w:lineRule="auto"/>
        <w:rPr>
          <w:rFonts w:ascii="Times New Roman" w:hAnsi="Times New Roman"/>
          <w:b/>
          <w:bCs/>
          <w:color w:val="92D050"/>
          <w:sz w:val="24"/>
          <w:szCs w:val="24"/>
        </w:rPr>
      </w:pPr>
      <w:r w:rsidRPr="00605A56">
        <w:rPr>
          <w:rFonts w:ascii="Times New Roman" w:hAnsi="Times New Roman"/>
          <w:b/>
          <w:bCs/>
          <w:sz w:val="24"/>
          <w:szCs w:val="24"/>
        </w:rPr>
        <w:t>8</w:t>
      </w:r>
      <w:r w:rsidR="002A2A27" w:rsidRPr="00605A56">
        <w:rPr>
          <w:rFonts w:ascii="Times New Roman" w:hAnsi="Times New Roman"/>
          <w:b/>
          <w:bCs/>
          <w:sz w:val="24"/>
          <w:szCs w:val="24"/>
        </w:rPr>
        <w:t>. Metode de predare</w:t>
      </w:r>
      <w:r w:rsidR="00B83CBB" w:rsidRPr="00605A56">
        <w:rPr>
          <w:rFonts w:ascii="Times New Roman" w:hAnsi="Times New Roman"/>
          <w:b/>
          <w:bCs/>
          <w:sz w:val="24"/>
          <w:szCs w:val="24"/>
        </w:rPr>
        <w:t xml:space="preserve"> / </w:t>
      </w:r>
      <w:r w:rsidR="00B83CBB" w:rsidRPr="00605A56">
        <w:rPr>
          <w:rFonts w:ascii="Times New Roman" w:hAnsi="Times New Roman"/>
          <w:b/>
          <w:bCs/>
          <w:color w:val="92D050"/>
          <w:sz w:val="24"/>
          <w:szCs w:val="24"/>
        </w:rPr>
        <w:t>Teaching Methods</w:t>
      </w:r>
    </w:p>
    <w:p w14:paraId="0C18AC4B" w14:textId="77777777" w:rsidR="00813BB9" w:rsidRPr="00605A56" w:rsidRDefault="00813BB9" w:rsidP="00A946AE">
      <w:pPr>
        <w:spacing w:after="0" w:line="240" w:lineRule="auto"/>
        <w:ind w:right="566"/>
        <w:jc w:val="both"/>
        <w:rPr>
          <w:rFonts w:ascii="Times New Roman" w:hAnsi="Times New Roman"/>
          <w:sz w:val="24"/>
          <w:szCs w:val="24"/>
        </w:rPr>
      </w:pPr>
    </w:p>
    <w:p w14:paraId="78558D52" w14:textId="77777777" w:rsidR="005008F1" w:rsidRPr="00605A56" w:rsidRDefault="005008F1" w:rsidP="005008F1">
      <w:pPr>
        <w:jc w:val="both"/>
        <w:rPr>
          <w:rFonts w:ascii="Times New Roman" w:hAnsi="Times New Roman"/>
          <w:sz w:val="24"/>
          <w:szCs w:val="24"/>
        </w:rPr>
      </w:pPr>
      <w:r w:rsidRPr="00605A56">
        <w:rPr>
          <w:rFonts w:ascii="Times New Roman" w:hAnsi="Times New Roman"/>
          <w:sz w:val="24"/>
          <w:szCs w:val="24"/>
        </w:rPr>
        <w:t>Activitățile practice sunt organizate prin explicații scurte, demonstrații, exersare individuală și pe grupe, jocuri și trasee aplicative. Cadrul didactic prezintă execuția corectă, regulile de siguranță și criteriile de reușită, după care studenții exersează progresiv, cu feedback și corectarea greșelilor. Pentru dezvoltarea calităților motrice sunt utilizate exerciții specifice de atletism, gimnastică și pregătire fizică generală, iar pentru dezvoltarea cooperării și a capacității de decizie sunt folosite jocuri sportive și activități de echipă. Nivelul progresului este urmărit prin observație sistematică și probe de control, cu adaptarea solicitării la nivelul de pregătire al studenților.</w:t>
      </w:r>
    </w:p>
    <w:p w14:paraId="2915833E" w14:textId="4C1C0466" w:rsidR="00A37EFD" w:rsidRPr="00605A56" w:rsidRDefault="005008F1" w:rsidP="005008F1">
      <w:pPr>
        <w:spacing w:after="0" w:line="240" w:lineRule="auto"/>
        <w:ind w:right="-64"/>
        <w:jc w:val="both"/>
        <w:rPr>
          <w:rFonts w:ascii="Times New Roman" w:hAnsi="Times New Roman"/>
          <w:color w:val="548DD4"/>
          <w:sz w:val="24"/>
          <w:szCs w:val="24"/>
        </w:rPr>
      </w:pPr>
      <w:r w:rsidRPr="00605A56">
        <w:rPr>
          <w:rFonts w:ascii="Times New Roman" w:hAnsi="Times New Roman"/>
          <w:color w:val="92D050"/>
          <w:sz w:val="24"/>
          <w:szCs w:val="24"/>
        </w:rPr>
        <w:t>Practical activities are organized through brief explanations, demonstrations, individual and group  practice, games and applied obstacle courses. The instructor presents correct execution, safety rules and performance criteria, after which students practise progressively with feedback and error correction. Specific athletics, gymnastics and general physical-conditioning exercises are used to develop motor abilities, while team sports and group activities develop cooperation and decision-making. Progress is monitored through systematic observation and control tests, with physical demands adapted to students' level of preparation.</w:t>
      </w:r>
    </w:p>
    <w:p w14:paraId="3958B3CC" w14:textId="77777777" w:rsidR="00A37EFD" w:rsidRPr="00605A56" w:rsidRDefault="00A37EFD" w:rsidP="00A946AE">
      <w:pPr>
        <w:spacing w:after="0" w:line="240" w:lineRule="auto"/>
        <w:ind w:right="476"/>
        <w:jc w:val="both"/>
        <w:rPr>
          <w:rFonts w:ascii="Times New Roman" w:hAnsi="Times New Roman"/>
          <w:color w:val="0070C0"/>
          <w:sz w:val="24"/>
          <w:szCs w:val="24"/>
        </w:rPr>
      </w:pPr>
    </w:p>
    <w:p w14:paraId="68D157EC" w14:textId="77777777" w:rsidR="005008F1" w:rsidRPr="00605A56" w:rsidRDefault="005008F1" w:rsidP="00A946AE">
      <w:pPr>
        <w:spacing w:after="0" w:line="240" w:lineRule="auto"/>
        <w:ind w:right="476"/>
        <w:jc w:val="both"/>
        <w:rPr>
          <w:rFonts w:ascii="Times New Roman" w:hAnsi="Times New Roman"/>
          <w:color w:val="0070C0"/>
          <w:sz w:val="24"/>
          <w:szCs w:val="24"/>
        </w:rPr>
      </w:pPr>
    </w:p>
    <w:p w14:paraId="66F31CDD" w14:textId="77777777" w:rsidR="005008F1" w:rsidRPr="00605A56" w:rsidRDefault="005008F1" w:rsidP="00A946AE">
      <w:pPr>
        <w:spacing w:after="0" w:line="240" w:lineRule="auto"/>
        <w:ind w:right="476"/>
        <w:jc w:val="both"/>
        <w:rPr>
          <w:rFonts w:ascii="Times New Roman" w:hAnsi="Times New Roman"/>
          <w:color w:val="0070C0"/>
          <w:sz w:val="24"/>
          <w:szCs w:val="24"/>
        </w:rPr>
      </w:pPr>
    </w:p>
    <w:p w14:paraId="06EA3A35" w14:textId="77777777" w:rsidR="005008F1" w:rsidRPr="00605A56" w:rsidRDefault="005008F1" w:rsidP="00A946AE">
      <w:pPr>
        <w:spacing w:after="0" w:line="240" w:lineRule="auto"/>
        <w:ind w:right="476"/>
        <w:jc w:val="both"/>
        <w:rPr>
          <w:rFonts w:ascii="Times New Roman" w:hAnsi="Times New Roman"/>
          <w:color w:val="0070C0"/>
          <w:sz w:val="24"/>
          <w:szCs w:val="24"/>
        </w:rPr>
      </w:pPr>
    </w:p>
    <w:p w14:paraId="2407669B" w14:textId="77777777" w:rsidR="005008F1" w:rsidRPr="00605A56" w:rsidRDefault="005008F1" w:rsidP="00A946AE">
      <w:pPr>
        <w:spacing w:after="0" w:line="240" w:lineRule="auto"/>
        <w:ind w:right="476"/>
        <w:jc w:val="both"/>
        <w:rPr>
          <w:rFonts w:ascii="Times New Roman" w:hAnsi="Times New Roman"/>
          <w:color w:val="0070C0"/>
          <w:sz w:val="24"/>
          <w:szCs w:val="24"/>
        </w:rPr>
      </w:pPr>
    </w:p>
    <w:p w14:paraId="1AF65D86" w14:textId="77777777" w:rsidR="00154244" w:rsidRPr="00605A56" w:rsidRDefault="00154244" w:rsidP="00813BB9">
      <w:pPr>
        <w:spacing w:after="0" w:line="240" w:lineRule="auto"/>
        <w:rPr>
          <w:rFonts w:ascii="Times New Roman" w:hAnsi="Times New Roman"/>
          <w:b/>
          <w:sz w:val="24"/>
          <w:szCs w:val="24"/>
        </w:rPr>
      </w:pPr>
    </w:p>
    <w:p w14:paraId="786E8AEF" w14:textId="42EB3E27" w:rsidR="00FD0711" w:rsidRPr="00605A56" w:rsidRDefault="007927E2" w:rsidP="00813BB9">
      <w:pPr>
        <w:spacing w:after="0" w:line="240" w:lineRule="auto"/>
        <w:rPr>
          <w:rFonts w:ascii="Times New Roman" w:hAnsi="Times New Roman"/>
          <w:b/>
          <w:sz w:val="24"/>
          <w:szCs w:val="24"/>
        </w:rPr>
      </w:pPr>
      <w:r w:rsidRPr="00605A56">
        <w:rPr>
          <w:rFonts w:ascii="Times New Roman" w:hAnsi="Times New Roman"/>
          <w:b/>
          <w:sz w:val="24"/>
          <w:szCs w:val="24"/>
        </w:rPr>
        <w:lastRenderedPageBreak/>
        <w:t>9</w:t>
      </w:r>
      <w:r w:rsidR="003D0D85" w:rsidRPr="00605A56">
        <w:rPr>
          <w:rFonts w:ascii="Times New Roman" w:hAnsi="Times New Roman"/>
          <w:b/>
          <w:sz w:val="24"/>
          <w:szCs w:val="24"/>
        </w:rPr>
        <w:t xml:space="preserve">. </w:t>
      </w:r>
      <w:r w:rsidR="00FD0711" w:rsidRPr="00605A56">
        <w:rPr>
          <w:rFonts w:ascii="Times New Roman" w:hAnsi="Times New Roman"/>
          <w:b/>
          <w:sz w:val="24"/>
          <w:szCs w:val="24"/>
        </w:rPr>
        <w:t>Con</w:t>
      </w:r>
      <w:r w:rsidR="001B1709" w:rsidRPr="00605A56">
        <w:rPr>
          <w:rFonts w:ascii="Times New Roman" w:hAnsi="Times New Roman"/>
          <w:b/>
          <w:sz w:val="24"/>
          <w:szCs w:val="24"/>
        </w:rPr>
        <w:t>ț</w:t>
      </w:r>
      <w:r w:rsidR="00FD0711" w:rsidRPr="00605A56">
        <w:rPr>
          <w:rFonts w:ascii="Times New Roman" w:hAnsi="Times New Roman"/>
          <w:b/>
          <w:sz w:val="24"/>
          <w:szCs w:val="24"/>
        </w:rPr>
        <w:t>inuturi</w:t>
      </w:r>
      <w:r w:rsidR="00B83CBB" w:rsidRPr="00605A56">
        <w:rPr>
          <w:rFonts w:ascii="Times New Roman" w:hAnsi="Times New Roman"/>
          <w:b/>
          <w:color w:val="9BBB59" w:themeColor="accent3"/>
          <w:sz w:val="24"/>
          <w:szCs w:val="24"/>
        </w:rPr>
        <w:t>/ Contents</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605A56" w14:paraId="59D2B86E" w14:textId="77777777" w:rsidTr="00A946AE">
        <w:trPr>
          <w:jc w:val="center"/>
        </w:trPr>
        <w:tc>
          <w:tcPr>
            <w:tcW w:w="10021" w:type="dxa"/>
            <w:gridSpan w:val="3"/>
            <w:vAlign w:val="center"/>
          </w:tcPr>
          <w:p w14:paraId="43D4E7F0" w14:textId="4C55822C" w:rsidR="001047FD" w:rsidRPr="00605A56" w:rsidRDefault="00A65B5D">
            <w:pPr>
              <w:rPr>
                <w:rFonts w:ascii="Times New Roman" w:hAnsi="Times New Roman"/>
              </w:rPr>
            </w:pPr>
            <w:r w:rsidRPr="00605A56">
              <w:rPr>
                <w:rFonts w:ascii="Times New Roman" w:hAnsi="Times New Roman"/>
                <w:b/>
              </w:rPr>
              <w:t>CURS</w:t>
            </w:r>
            <w:r w:rsidR="00B83CBB" w:rsidRPr="00605A56">
              <w:rPr>
                <w:rFonts w:ascii="Times New Roman" w:hAnsi="Times New Roman"/>
                <w:b/>
              </w:rPr>
              <w:t xml:space="preserve"> </w:t>
            </w:r>
            <w:r w:rsidR="00B83CBB" w:rsidRPr="00605A56">
              <w:rPr>
                <w:rFonts w:ascii="Times New Roman" w:hAnsi="Times New Roman"/>
                <w:b/>
                <w:bCs/>
                <w:color w:val="9BBB59" w:themeColor="accent3"/>
                <w:sz w:val="24"/>
                <w:szCs w:val="24"/>
              </w:rPr>
              <w:t>/LECTURE</w:t>
            </w:r>
          </w:p>
        </w:tc>
      </w:tr>
      <w:tr w:rsidR="00AD6760" w:rsidRPr="00605A56" w14:paraId="2D3E3FB4" w14:textId="77777777" w:rsidTr="00A946AE">
        <w:trPr>
          <w:jc w:val="center"/>
        </w:trPr>
        <w:tc>
          <w:tcPr>
            <w:tcW w:w="1271" w:type="dxa"/>
            <w:vAlign w:val="center"/>
          </w:tcPr>
          <w:p w14:paraId="03FA306D" w14:textId="760522C1" w:rsidR="00AD6760" w:rsidRPr="00605A56" w:rsidRDefault="00AD6760" w:rsidP="00813BB9">
            <w:pPr>
              <w:spacing w:after="0" w:line="240" w:lineRule="auto"/>
              <w:jc w:val="center"/>
              <w:rPr>
                <w:rFonts w:ascii="Times New Roman" w:hAnsi="Times New Roman"/>
                <w:b/>
                <w:bCs/>
                <w:sz w:val="24"/>
                <w:szCs w:val="24"/>
              </w:rPr>
            </w:pPr>
            <w:r w:rsidRPr="00605A56">
              <w:rPr>
                <w:rFonts w:ascii="Times New Roman" w:hAnsi="Times New Roman"/>
                <w:b/>
                <w:bCs/>
                <w:sz w:val="24"/>
                <w:szCs w:val="24"/>
              </w:rPr>
              <w:t>Capitolul</w:t>
            </w:r>
            <w:r w:rsidR="00790C21" w:rsidRPr="00605A56">
              <w:rPr>
                <w:rFonts w:ascii="Times New Roman" w:hAnsi="Times New Roman"/>
                <w:b/>
                <w:bCs/>
                <w:sz w:val="24"/>
                <w:szCs w:val="24"/>
              </w:rPr>
              <w:t>/</w:t>
            </w:r>
            <w:r w:rsidR="00790C21" w:rsidRPr="00605A56">
              <w:rPr>
                <w:rFonts w:ascii="Times New Roman" w:hAnsi="Times New Roman"/>
                <w:b/>
                <w:bCs/>
                <w:color w:val="92D050"/>
                <w:sz w:val="24"/>
                <w:szCs w:val="24"/>
              </w:rPr>
              <w:t>Chapter</w:t>
            </w:r>
          </w:p>
        </w:tc>
        <w:tc>
          <w:tcPr>
            <w:tcW w:w="7597" w:type="dxa"/>
            <w:vAlign w:val="center"/>
          </w:tcPr>
          <w:p w14:paraId="30207E9F" w14:textId="1A07D522" w:rsidR="00AD6760" w:rsidRPr="00605A56" w:rsidRDefault="00AD6760" w:rsidP="00813BB9">
            <w:pPr>
              <w:spacing w:after="0" w:line="240" w:lineRule="auto"/>
              <w:jc w:val="center"/>
              <w:rPr>
                <w:rFonts w:ascii="Times New Roman" w:hAnsi="Times New Roman"/>
                <w:b/>
                <w:bCs/>
                <w:sz w:val="24"/>
                <w:szCs w:val="24"/>
              </w:rPr>
            </w:pPr>
            <w:r w:rsidRPr="00605A56">
              <w:rPr>
                <w:rFonts w:ascii="Times New Roman" w:hAnsi="Times New Roman"/>
                <w:b/>
                <w:bCs/>
                <w:sz w:val="24"/>
                <w:szCs w:val="24"/>
              </w:rPr>
              <w:t>Con</w:t>
            </w:r>
            <w:r w:rsidR="001B1709" w:rsidRPr="00605A56">
              <w:rPr>
                <w:rFonts w:ascii="Times New Roman" w:hAnsi="Times New Roman"/>
                <w:b/>
                <w:bCs/>
                <w:sz w:val="24"/>
                <w:szCs w:val="24"/>
              </w:rPr>
              <w:t>ț</w:t>
            </w:r>
            <w:r w:rsidRPr="00605A56">
              <w:rPr>
                <w:rFonts w:ascii="Times New Roman" w:hAnsi="Times New Roman"/>
                <w:b/>
                <w:bCs/>
                <w:sz w:val="24"/>
                <w:szCs w:val="24"/>
              </w:rPr>
              <w:t>inutul</w:t>
            </w:r>
            <w:r w:rsidR="00B83CBB" w:rsidRPr="00605A56">
              <w:rPr>
                <w:rFonts w:ascii="Times New Roman" w:hAnsi="Times New Roman"/>
                <w:b/>
                <w:bCs/>
                <w:sz w:val="24"/>
                <w:szCs w:val="24"/>
              </w:rPr>
              <w:t>/</w:t>
            </w:r>
            <w:r w:rsidR="00B83CBB" w:rsidRPr="00605A56">
              <w:rPr>
                <w:rFonts w:ascii="Times New Roman" w:hAnsi="Times New Roman"/>
                <w:b/>
                <w:bCs/>
                <w:color w:val="92D050"/>
                <w:sz w:val="24"/>
                <w:szCs w:val="24"/>
              </w:rPr>
              <w:t>Contents</w:t>
            </w:r>
          </w:p>
        </w:tc>
        <w:tc>
          <w:tcPr>
            <w:tcW w:w="1153" w:type="dxa"/>
            <w:vAlign w:val="center"/>
          </w:tcPr>
          <w:p w14:paraId="69A65600" w14:textId="1F4A0A94" w:rsidR="00AD6760" w:rsidRPr="00605A56" w:rsidRDefault="00AD6760" w:rsidP="00813BB9">
            <w:pPr>
              <w:spacing w:after="0" w:line="240" w:lineRule="auto"/>
              <w:jc w:val="center"/>
              <w:rPr>
                <w:rFonts w:ascii="Times New Roman" w:hAnsi="Times New Roman"/>
                <w:b/>
                <w:bCs/>
                <w:sz w:val="24"/>
                <w:szCs w:val="24"/>
              </w:rPr>
            </w:pPr>
            <w:r w:rsidRPr="00605A56">
              <w:rPr>
                <w:rFonts w:ascii="Times New Roman" w:hAnsi="Times New Roman"/>
                <w:b/>
                <w:bCs/>
                <w:sz w:val="24"/>
                <w:szCs w:val="24"/>
              </w:rPr>
              <w:t>Nr. ore</w:t>
            </w:r>
            <w:r w:rsidR="00B83CBB" w:rsidRPr="00605A56">
              <w:rPr>
                <w:rFonts w:ascii="Times New Roman" w:hAnsi="Times New Roman"/>
                <w:b/>
                <w:bCs/>
                <w:sz w:val="24"/>
                <w:szCs w:val="24"/>
              </w:rPr>
              <w:t xml:space="preserve"> </w:t>
            </w:r>
            <w:r w:rsidR="00B83CBB" w:rsidRPr="00605A56">
              <w:rPr>
                <w:rFonts w:ascii="Times New Roman" w:hAnsi="Times New Roman"/>
                <w:b/>
                <w:bCs/>
                <w:color w:val="92D050"/>
                <w:sz w:val="24"/>
                <w:szCs w:val="24"/>
              </w:rPr>
              <w:t>No.of Hours</w:t>
            </w:r>
          </w:p>
        </w:tc>
      </w:tr>
      <w:tr w:rsidR="00042F43" w:rsidRPr="00605A56" w14:paraId="603CD687" w14:textId="77777777" w:rsidTr="00A946AE">
        <w:trPr>
          <w:jc w:val="center"/>
        </w:trPr>
        <w:tc>
          <w:tcPr>
            <w:tcW w:w="1271" w:type="dxa"/>
            <w:vAlign w:val="center"/>
          </w:tcPr>
          <w:p w14:paraId="481E9FFA" w14:textId="77777777" w:rsidR="001047FD" w:rsidRPr="00605A56" w:rsidRDefault="00A65B5D" w:rsidP="00B83CBB">
            <w:pPr>
              <w:jc w:val="center"/>
              <w:rPr>
                <w:rFonts w:ascii="Times New Roman" w:hAnsi="Times New Roman"/>
                <w:sz w:val="24"/>
                <w:szCs w:val="24"/>
              </w:rPr>
            </w:pPr>
            <w:r w:rsidRPr="00605A56">
              <w:rPr>
                <w:rFonts w:ascii="Times New Roman" w:hAnsi="Times New Roman"/>
                <w:sz w:val="24"/>
                <w:szCs w:val="24"/>
              </w:rPr>
              <w:t>I</w:t>
            </w:r>
          </w:p>
        </w:tc>
        <w:tc>
          <w:tcPr>
            <w:tcW w:w="7597" w:type="dxa"/>
          </w:tcPr>
          <w:p w14:paraId="59EC0D84" w14:textId="1FE705AD" w:rsidR="001047FD" w:rsidRPr="00605A56" w:rsidRDefault="005008F1" w:rsidP="005008F1">
            <w:pPr>
              <w:rPr>
                <w:rFonts w:ascii="Times New Roman" w:hAnsi="Times New Roman"/>
                <w:sz w:val="24"/>
                <w:szCs w:val="24"/>
              </w:rPr>
            </w:pPr>
            <w:r w:rsidRPr="00605A56">
              <w:rPr>
                <w:rFonts w:ascii="Times New Roman" w:hAnsi="Times New Roman"/>
                <w:sz w:val="24"/>
                <w:szCs w:val="24"/>
              </w:rPr>
              <w:t xml:space="preserve">Nu se aplică / </w:t>
            </w:r>
            <w:r w:rsidRPr="00605A56">
              <w:rPr>
                <w:rFonts w:ascii="Times New Roman" w:hAnsi="Times New Roman"/>
                <w:color w:val="92D050"/>
                <w:sz w:val="24"/>
                <w:szCs w:val="24"/>
              </w:rPr>
              <w:t>Not applicable</w:t>
            </w:r>
            <w:r w:rsidRPr="00605A56">
              <w:rPr>
                <w:rFonts w:ascii="Times New Roman" w:hAnsi="Times New Roman"/>
                <w:sz w:val="24"/>
                <w:szCs w:val="24"/>
              </w:rPr>
              <w:t>.</w:t>
            </w:r>
          </w:p>
        </w:tc>
        <w:tc>
          <w:tcPr>
            <w:tcW w:w="1153" w:type="dxa"/>
            <w:vAlign w:val="center"/>
          </w:tcPr>
          <w:p w14:paraId="4FCF56AC" w14:textId="0ADE245A" w:rsidR="001047FD" w:rsidRPr="00605A56" w:rsidRDefault="005008F1" w:rsidP="00B83CBB">
            <w:pPr>
              <w:jc w:val="center"/>
              <w:rPr>
                <w:rFonts w:ascii="Times New Roman" w:hAnsi="Times New Roman"/>
                <w:sz w:val="24"/>
                <w:szCs w:val="24"/>
              </w:rPr>
            </w:pPr>
            <w:r w:rsidRPr="00605A56">
              <w:rPr>
                <w:rFonts w:ascii="Times New Roman" w:hAnsi="Times New Roman"/>
                <w:sz w:val="24"/>
                <w:szCs w:val="24"/>
              </w:rPr>
              <w:t>0</w:t>
            </w:r>
          </w:p>
        </w:tc>
      </w:tr>
      <w:tr w:rsidR="00F972C4" w:rsidRPr="00605A56" w14:paraId="16463879" w14:textId="77777777" w:rsidTr="00A946AE">
        <w:trPr>
          <w:jc w:val="center"/>
        </w:trPr>
        <w:tc>
          <w:tcPr>
            <w:tcW w:w="1271" w:type="dxa"/>
          </w:tcPr>
          <w:p w14:paraId="17FDE04C" w14:textId="77777777" w:rsidR="00F972C4" w:rsidRPr="00605A56" w:rsidRDefault="00F972C4" w:rsidP="00813BB9">
            <w:pPr>
              <w:spacing w:after="0" w:line="240" w:lineRule="auto"/>
              <w:rPr>
                <w:rFonts w:ascii="Times New Roman" w:hAnsi="Times New Roman"/>
                <w:sz w:val="24"/>
                <w:szCs w:val="24"/>
              </w:rPr>
            </w:pPr>
          </w:p>
        </w:tc>
        <w:tc>
          <w:tcPr>
            <w:tcW w:w="7597" w:type="dxa"/>
          </w:tcPr>
          <w:p w14:paraId="0192895F" w14:textId="77777777" w:rsidR="001047FD" w:rsidRPr="00605A56" w:rsidRDefault="00A65B5D" w:rsidP="00B83CBB">
            <w:pPr>
              <w:jc w:val="right"/>
              <w:rPr>
                <w:rFonts w:ascii="Times New Roman" w:hAnsi="Times New Roman"/>
              </w:rPr>
            </w:pPr>
            <w:r w:rsidRPr="00605A56">
              <w:rPr>
                <w:rFonts w:ascii="Times New Roman" w:hAnsi="Times New Roman"/>
              </w:rPr>
              <w:t>Total:</w:t>
            </w:r>
          </w:p>
        </w:tc>
        <w:tc>
          <w:tcPr>
            <w:tcW w:w="1153" w:type="dxa"/>
          </w:tcPr>
          <w:p w14:paraId="6DACB91B" w14:textId="3D5E8A84" w:rsidR="001047FD" w:rsidRPr="00605A56" w:rsidRDefault="005008F1" w:rsidP="00B83CBB">
            <w:pPr>
              <w:jc w:val="center"/>
              <w:rPr>
                <w:rFonts w:ascii="Times New Roman" w:hAnsi="Times New Roman"/>
              </w:rPr>
            </w:pPr>
            <w:r w:rsidRPr="00605A56">
              <w:rPr>
                <w:rFonts w:ascii="Times New Roman" w:hAnsi="Times New Roman"/>
              </w:rPr>
              <w:t>0</w:t>
            </w:r>
          </w:p>
        </w:tc>
      </w:tr>
      <w:tr w:rsidR="00144C38" w:rsidRPr="00605A56" w14:paraId="279C33A6" w14:textId="77777777" w:rsidTr="00A946AE">
        <w:trPr>
          <w:jc w:val="center"/>
        </w:trPr>
        <w:tc>
          <w:tcPr>
            <w:tcW w:w="10021" w:type="dxa"/>
            <w:gridSpan w:val="3"/>
            <w:vAlign w:val="center"/>
          </w:tcPr>
          <w:p w14:paraId="1EF13C1F" w14:textId="7924D0D5" w:rsidR="001047FD" w:rsidRPr="00605A56" w:rsidRDefault="00A65B5D" w:rsidP="005008F1">
            <w:pPr>
              <w:rPr>
                <w:rFonts w:ascii="Times New Roman" w:hAnsi="Times New Roman"/>
                <w:sz w:val="24"/>
                <w:szCs w:val="24"/>
              </w:rPr>
            </w:pPr>
            <w:r w:rsidRPr="00605A56">
              <w:rPr>
                <w:rFonts w:ascii="Times New Roman" w:hAnsi="Times New Roman"/>
                <w:sz w:val="24"/>
                <w:szCs w:val="24"/>
              </w:rPr>
              <w:t>Bibliografie</w:t>
            </w:r>
            <w:r w:rsidR="00B83CBB" w:rsidRPr="00605A56">
              <w:rPr>
                <w:rFonts w:ascii="Times New Roman" w:hAnsi="Times New Roman"/>
                <w:sz w:val="24"/>
                <w:szCs w:val="24"/>
              </w:rPr>
              <w:t xml:space="preserve"> </w:t>
            </w:r>
            <w:r w:rsidR="00B83CBB" w:rsidRPr="00605A56">
              <w:rPr>
                <w:rFonts w:ascii="Times New Roman" w:hAnsi="Times New Roman"/>
                <w:color w:val="000000" w:themeColor="text1"/>
                <w:sz w:val="24"/>
                <w:szCs w:val="24"/>
              </w:rPr>
              <w:t>/</w:t>
            </w:r>
            <w:r w:rsidR="00B83CBB" w:rsidRPr="00605A56">
              <w:rPr>
                <w:rFonts w:ascii="Times New Roman" w:hAnsi="Times New Roman"/>
                <w:color w:val="92D050"/>
                <w:sz w:val="24"/>
                <w:szCs w:val="24"/>
              </w:rPr>
              <w:t>References</w:t>
            </w:r>
            <w:r w:rsidRPr="00605A56">
              <w:rPr>
                <w:rFonts w:ascii="Times New Roman" w:hAnsi="Times New Roman"/>
                <w:sz w:val="24"/>
                <w:szCs w:val="24"/>
              </w:rPr>
              <w:t>:</w:t>
            </w:r>
            <w:r w:rsidR="005008F1" w:rsidRPr="00605A56">
              <w:rPr>
                <w:rFonts w:ascii="Times New Roman" w:hAnsi="Times New Roman"/>
                <w:sz w:val="24"/>
                <w:szCs w:val="24"/>
              </w:rPr>
              <w:t xml:space="preserve"> Nu se aplică / </w:t>
            </w:r>
            <w:r w:rsidR="005008F1" w:rsidRPr="00605A56">
              <w:rPr>
                <w:rFonts w:ascii="Times New Roman" w:hAnsi="Times New Roman"/>
                <w:color w:val="92D050"/>
                <w:sz w:val="24"/>
                <w:szCs w:val="24"/>
              </w:rPr>
              <w:t>Not applicable</w:t>
            </w:r>
            <w:r w:rsidR="005008F1" w:rsidRPr="00605A56">
              <w:rPr>
                <w:rFonts w:ascii="Times New Roman" w:hAnsi="Times New Roman"/>
                <w:sz w:val="24"/>
                <w:szCs w:val="24"/>
              </w:rPr>
              <w:t>.</w:t>
            </w:r>
          </w:p>
        </w:tc>
      </w:tr>
    </w:tbl>
    <w:p w14:paraId="2E763E99" w14:textId="77777777" w:rsidR="002A2A27" w:rsidRPr="00605A56"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234"/>
        <w:gridCol w:w="1073"/>
      </w:tblGrid>
      <w:tr w:rsidR="00AD6760" w:rsidRPr="00605A56" w14:paraId="4D06F3A4" w14:textId="77777777" w:rsidTr="00A946AE">
        <w:trPr>
          <w:trHeight w:val="310"/>
          <w:jc w:val="center"/>
        </w:trPr>
        <w:tc>
          <w:tcPr>
            <w:tcW w:w="10041" w:type="dxa"/>
            <w:gridSpan w:val="3"/>
            <w:vAlign w:val="center"/>
          </w:tcPr>
          <w:p w14:paraId="094C3E84" w14:textId="10DAE32C" w:rsidR="001047FD" w:rsidRPr="00605A56" w:rsidRDefault="00A65B5D">
            <w:pPr>
              <w:rPr>
                <w:rFonts w:ascii="Times New Roman" w:hAnsi="Times New Roman"/>
              </w:rPr>
            </w:pPr>
            <w:r w:rsidRPr="00605A56">
              <w:rPr>
                <w:rFonts w:ascii="Times New Roman" w:hAnsi="Times New Roman"/>
                <w:b/>
              </w:rPr>
              <w:t>SEMINAR</w:t>
            </w:r>
            <w:r w:rsidR="00B83CBB" w:rsidRPr="00605A56">
              <w:rPr>
                <w:rFonts w:ascii="Times New Roman" w:hAnsi="Times New Roman"/>
                <w:b/>
                <w:bCs/>
                <w:color w:val="9BBB59" w:themeColor="accent3"/>
                <w:sz w:val="24"/>
                <w:szCs w:val="24"/>
              </w:rPr>
              <w:t>/SEMINAR</w:t>
            </w:r>
          </w:p>
        </w:tc>
      </w:tr>
      <w:tr w:rsidR="00AD6760" w:rsidRPr="00605A56" w14:paraId="45C4EF9B" w14:textId="77777777" w:rsidTr="00790C21">
        <w:trPr>
          <w:trHeight w:val="310"/>
          <w:jc w:val="center"/>
        </w:trPr>
        <w:tc>
          <w:tcPr>
            <w:tcW w:w="734" w:type="dxa"/>
            <w:vAlign w:val="center"/>
          </w:tcPr>
          <w:p w14:paraId="1EBDC26E" w14:textId="5D01C2A3" w:rsidR="00AD6760" w:rsidRPr="00605A56" w:rsidRDefault="00AD6760" w:rsidP="00813BB9">
            <w:pPr>
              <w:spacing w:after="0" w:line="240" w:lineRule="auto"/>
              <w:jc w:val="center"/>
              <w:rPr>
                <w:rFonts w:ascii="Times New Roman" w:hAnsi="Times New Roman"/>
                <w:b/>
                <w:bCs/>
                <w:sz w:val="24"/>
                <w:szCs w:val="24"/>
              </w:rPr>
            </w:pPr>
            <w:r w:rsidRPr="00605A56">
              <w:rPr>
                <w:rFonts w:ascii="Times New Roman" w:hAnsi="Times New Roman"/>
                <w:b/>
                <w:bCs/>
                <w:sz w:val="24"/>
                <w:szCs w:val="24"/>
              </w:rPr>
              <w:t xml:space="preserve">Nr. crt. </w:t>
            </w:r>
            <w:r w:rsidR="00790C21" w:rsidRPr="00605A56">
              <w:rPr>
                <w:rFonts w:ascii="Times New Roman" w:hAnsi="Times New Roman"/>
                <w:b/>
                <w:bCs/>
                <w:sz w:val="24"/>
                <w:szCs w:val="24"/>
              </w:rPr>
              <w:t xml:space="preserve"> </w:t>
            </w:r>
            <w:r w:rsidR="00790C21" w:rsidRPr="00605A56">
              <w:rPr>
                <w:rFonts w:ascii="Times New Roman" w:hAnsi="Times New Roman"/>
                <w:b/>
                <w:bCs/>
                <w:color w:val="92D050"/>
                <w:sz w:val="24"/>
                <w:szCs w:val="24"/>
              </w:rPr>
              <w:t>Item no.</w:t>
            </w:r>
          </w:p>
        </w:tc>
        <w:tc>
          <w:tcPr>
            <w:tcW w:w="8234" w:type="dxa"/>
            <w:vAlign w:val="center"/>
          </w:tcPr>
          <w:p w14:paraId="70D8C65B" w14:textId="1BA44ED2" w:rsidR="00AD6760" w:rsidRPr="00605A56" w:rsidRDefault="00AD6760" w:rsidP="00813BB9">
            <w:pPr>
              <w:spacing w:after="0" w:line="240" w:lineRule="auto"/>
              <w:jc w:val="center"/>
              <w:rPr>
                <w:rFonts w:ascii="Times New Roman" w:hAnsi="Times New Roman"/>
                <w:b/>
                <w:bCs/>
                <w:sz w:val="24"/>
                <w:szCs w:val="24"/>
              </w:rPr>
            </w:pPr>
            <w:r w:rsidRPr="00605A56">
              <w:rPr>
                <w:rFonts w:ascii="Times New Roman" w:hAnsi="Times New Roman"/>
                <w:b/>
                <w:bCs/>
                <w:sz w:val="24"/>
                <w:szCs w:val="24"/>
              </w:rPr>
              <w:t>Con</w:t>
            </w:r>
            <w:r w:rsidR="001B1709" w:rsidRPr="00605A56">
              <w:rPr>
                <w:rFonts w:ascii="Times New Roman" w:hAnsi="Times New Roman"/>
                <w:b/>
                <w:bCs/>
                <w:sz w:val="24"/>
                <w:szCs w:val="24"/>
              </w:rPr>
              <w:t>ț</w:t>
            </w:r>
            <w:r w:rsidRPr="00605A56">
              <w:rPr>
                <w:rFonts w:ascii="Times New Roman" w:hAnsi="Times New Roman"/>
                <w:b/>
                <w:bCs/>
                <w:sz w:val="24"/>
                <w:szCs w:val="24"/>
              </w:rPr>
              <w:t>inutul</w:t>
            </w:r>
            <w:r w:rsidR="00790C21" w:rsidRPr="00605A56">
              <w:rPr>
                <w:rFonts w:ascii="Times New Roman" w:hAnsi="Times New Roman"/>
                <w:b/>
                <w:bCs/>
                <w:sz w:val="24"/>
                <w:szCs w:val="24"/>
              </w:rPr>
              <w:t xml:space="preserve"> /</w:t>
            </w:r>
            <w:r w:rsidR="00790C21" w:rsidRPr="00605A56">
              <w:rPr>
                <w:rFonts w:ascii="Times New Roman" w:hAnsi="Times New Roman"/>
                <w:b/>
                <w:bCs/>
                <w:color w:val="92D050"/>
                <w:sz w:val="24"/>
                <w:szCs w:val="24"/>
              </w:rPr>
              <w:t>Contents</w:t>
            </w:r>
          </w:p>
        </w:tc>
        <w:tc>
          <w:tcPr>
            <w:tcW w:w="1073" w:type="dxa"/>
            <w:vAlign w:val="center"/>
          </w:tcPr>
          <w:p w14:paraId="473E8D70" w14:textId="1FF5F1BA" w:rsidR="00AD6760" w:rsidRPr="00605A56" w:rsidRDefault="00AD6760" w:rsidP="00813BB9">
            <w:pPr>
              <w:spacing w:after="0" w:line="240" w:lineRule="auto"/>
              <w:jc w:val="center"/>
              <w:rPr>
                <w:rFonts w:ascii="Times New Roman" w:hAnsi="Times New Roman"/>
                <w:b/>
                <w:bCs/>
                <w:sz w:val="24"/>
                <w:szCs w:val="24"/>
              </w:rPr>
            </w:pPr>
            <w:r w:rsidRPr="00605A56">
              <w:rPr>
                <w:rFonts w:ascii="Times New Roman" w:hAnsi="Times New Roman"/>
                <w:b/>
                <w:bCs/>
                <w:sz w:val="24"/>
                <w:szCs w:val="24"/>
              </w:rPr>
              <w:t>Nr. ore</w:t>
            </w:r>
            <w:r w:rsidR="00790C21" w:rsidRPr="00605A56">
              <w:rPr>
                <w:rFonts w:ascii="Times New Roman" w:hAnsi="Times New Roman"/>
                <w:b/>
                <w:bCs/>
                <w:sz w:val="24"/>
                <w:szCs w:val="24"/>
              </w:rPr>
              <w:t xml:space="preserve"> </w:t>
            </w:r>
            <w:r w:rsidR="00790C21" w:rsidRPr="00605A56">
              <w:rPr>
                <w:rFonts w:ascii="Times New Roman" w:hAnsi="Times New Roman"/>
                <w:b/>
                <w:bCs/>
                <w:color w:val="92D050"/>
                <w:sz w:val="24"/>
                <w:szCs w:val="24"/>
              </w:rPr>
              <w:t>No.of Hours</w:t>
            </w:r>
          </w:p>
        </w:tc>
      </w:tr>
      <w:tr w:rsidR="005008F1" w:rsidRPr="00605A56" w14:paraId="17204FCE" w14:textId="77777777" w:rsidTr="00790C21">
        <w:trPr>
          <w:trHeight w:val="310"/>
          <w:jc w:val="center"/>
        </w:trPr>
        <w:tc>
          <w:tcPr>
            <w:tcW w:w="734" w:type="dxa"/>
          </w:tcPr>
          <w:p w14:paraId="2F28F90F" w14:textId="77777777"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1.</w:t>
            </w:r>
          </w:p>
        </w:tc>
        <w:tc>
          <w:tcPr>
            <w:tcW w:w="8234" w:type="dxa"/>
          </w:tcPr>
          <w:p w14:paraId="51E76F91" w14:textId="2E20A07F" w:rsidR="005008F1" w:rsidRPr="00605A56" w:rsidRDefault="005008F1" w:rsidP="005008F1">
            <w:pPr>
              <w:rPr>
                <w:rFonts w:ascii="Times New Roman" w:hAnsi="Times New Roman"/>
                <w:sz w:val="24"/>
                <w:szCs w:val="24"/>
              </w:rPr>
            </w:pPr>
            <w:r w:rsidRPr="00605A56">
              <w:rPr>
                <w:rFonts w:ascii="Times New Roman" w:hAnsi="Times New Roman"/>
                <w:sz w:val="24"/>
                <w:szCs w:val="24"/>
              </w:rPr>
              <w:t>Atletism: elemente din școala alergării și săriturii.</w:t>
            </w:r>
            <w:r w:rsidRPr="00605A56">
              <w:rPr>
                <w:rFonts w:ascii="Times New Roman" w:hAnsi="Times New Roman"/>
                <w:sz w:val="24"/>
                <w:szCs w:val="24"/>
              </w:rPr>
              <w:br/>
            </w:r>
            <w:r w:rsidRPr="00605A56">
              <w:rPr>
                <w:rFonts w:ascii="Times New Roman" w:hAnsi="Times New Roman"/>
                <w:color w:val="92D050"/>
                <w:sz w:val="24"/>
                <w:szCs w:val="24"/>
              </w:rPr>
              <w:t>Athletics: elements of running and jumping technique.</w:t>
            </w:r>
          </w:p>
        </w:tc>
        <w:tc>
          <w:tcPr>
            <w:tcW w:w="1073" w:type="dxa"/>
          </w:tcPr>
          <w:p w14:paraId="36AFF394" w14:textId="211AFB26"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4</w:t>
            </w:r>
          </w:p>
        </w:tc>
      </w:tr>
      <w:tr w:rsidR="005008F1" w:rsidRPr="00605A56" w14:paraId="14424E26" w14:textId="77777777" w:rsidTr="00790C21">
        <w:trPr>
          <w:trHeight w:val="310"/>
          <w:jc w:val="center"/>
        </w:trPr>
        <w:tc>
          <w:tcPr>
            <w:tcW w:w="734" w:type="dxa"/>
          </w:tcPr>
          <w:p w14:paraId="4DA25FE9" w14:textId="77777777"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2.</w:t>
            </w:r>
          </w:p>
        </w:tc>
        <w:tc>
          <w:tcPr>
            <w:tcW w:w="8234" w:type="dxa"/>
          </w:tcPr>
          <w:p w14:paraId="694651D2" w14:textId="5D60D735" w:rsidR="005008F1" w:rsidRPr="00605A56" w:rsidRDefault="005008F1" w:rsidP="005008F1">
            <w:pPr>
              <w:rPr>
                <w:rFonts w:ascii="Times New Roman" w:hAnsi="Times New Roman"/>
                <w:sz w:val="24"/>
                <w:szCs w:val="24"/>
              </w:rPr>
            </w:pPr>
            <w:r w:rsidRPr="00605A56">
              <w:rPr>
                <w:rFonts w:ascii="Times New Roman" w:hAnsi="Times New Roman"/>
                <w:sz w:val="24"/>
                <w:szCs w:val="24"/>
              </w:rPr>
              <w:t>Gimnastică: exerciții de front și formații.</w:t>
            </w:r>
            <w:r w:rsidRPr="00605A56">
              <w:rPr>
                <w:rFonts w:ascii="Times New Roman" w:hAnsi="Times New Roman"/>
                <w:sz w:val="24"/>
                <w:szCs w:val="24"/>
              </w:rPr>
              <w:br/>
            </w:r>
            <w:r w:rsidRPr="00605A56">
              <w:rPr>
                <w:rFonts w:ascii="Times New Roman" w:hAnsi="Times New Roman"/>
                <w:color w:val="92D050"/>
                <w:sz w:val="24"/>
                <w:szCs w:val="24"/>
              </w:rPr>
              <w:t>Gymnastics: formation and drill exercises.</w:t>
            </w:r>
          </w:p>
        </w:tc>
        <w:tc>
          <w:tcPr>
            <w:tcW w:w="1073" w:type="dxa"/>
          </w:tcPr>
          <w:p w14:paraId="49BDDFDF" w14:textId="5D16BF3D"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4</w:t>
            </w:r>
          </w:p>
        </w:tc>
      </w:tr>
      <w:tr w:rsidR="005008F1" w:rsidRPr="00605A56" w14:paraId="5A6058AB" w14:textId="77777777" w:rsidTr="00790C21">
        <w:trPr>
          <w:trHeight w:val="310"/>
          <w:jc w:val="center"/>
        </w:trPr>
        <w:tc>
          <w:tcPr>
            <w:tcW w:w="734" w:type="dxa"/>
          </w:tcPr>
          <w:p w14:paraId="4EBCBD01" w14:textId="77777777"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3.</w:t>
            </w:r>
          </w:p>
        </w:tc>
        <w:tc>
          <w:tcPr>
            <w:tcW w:w="8234" w:type="dxa"/>
          </w:tcPr>
          <w:p w14:paraId="39ABA7DB" w14:textId="4491A9B4" w:rsidR="005008F1" w:rsidRPr="00605A56" w:rsidRDefault="005008F1" w:rsidP="005008F1">
            <w:pPr>
              <w:rPr>
                <w:rFonts w:ascii="Times New Roman" w:hAnsi="Times New Roman"/>
                <w:sz w:val="24"/>
                <w:szCs w:val="24"/>
              </w:rPr>
            </w:pPr>
            <w:r w:rsidRPr="00605A56">
              <w:rPr>
                <w:rFonts w:ascii="Times New Roman" w:hAnsi="Times New Roman"/>
                <w:sz w:val="24"/>
                <w:szCs w:val="24"/>
              </w:rPr>
              <w:t>Gimnastică aerobică: complexe de exerciții.</w:t>
            </w:r>
            <w:r w:rsidRPr="00605A56">
              <w:rPr>
                <w:rFonts w:ascii="Times New Roman" w:hAnsi="Times New Roman"/>
                <w:sz w:val="24"/>
                <w:szCs w:val="24"/>
              </w:rPr>
              <w:br/>
            </w:r>
            <w:r w:rsidRPr="00605A56">
              <w:rPr>
                <w:rFonts w:ascii="Times New Roman" w:hAnsi="Times New Roman"/>
                <w:color w:val="92D050"/>
                <w:sz w:val="24"/>
                <w:szCs w:val="24"/>
              </w:rPr>
              <w:t>Aerobic gymnastics: exercise routines.</w:t>
            </w:r>
          </w:p>
        </w:tc>
        <w:tc>
          <w:tcPr>
            <w:tcW w:w="1073" w:type="dxa"/>
          </w:tcPr>
          <w:p w14:paraId="095343E5" w14:textId="1824541B"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4</w:t>
            </w:r>
          </w:p>
        </w:tc>
      </w:tr>
      <w:tr w:rsidR="005008F1" w:rsidRPr="00605A56" w14:paraId="779F4B8A" w14:textId="77777777" w:rsidTr="00790C21">
        <w:trPr>
          <w:trHeight w:val="310"/>
          <w:jc w:val="center"/>
        </w:trPr>
        <w:tc>
          <w:tcPr>
            <w:tcW w:w="734" w:type="dxa"/>
          </w:tcPr>
          <w:p w14:paraId="3D3685F7" w14:textId="77777777"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4.</w:t>
            </w:r>
          </w:p>
        </w:tc>
        <w:tc>
          <w:tcPr>
            <w:tcW w:w="8234" w:type="dxa"/>
          </w:tcPr>
          <w:p w14:paraId="6FBE3982" w14:textId="5A359344" w:rsidR="005008F1" w:rsidRPr="00605A56" w:rsidRDefault="005008F1" w:rsidP="005008F1">
            <w:pPr>
              <w:rPr>
                <w:rFonts w:ascii="Times New Roman" w:hAnsi="Times New Roman"/>
                <w:sz w:val="24"/>
                <w:szCs w:val="24"/>
              </w:rPr>
            </w:pPr>
            <w:r w:rsidRPr="00605A56">
              <w:rPr>
                <w:rFonts w:ascii="Times New Roman" w:hAnsi="Times New Roman"/>
                <w:sz w:val="24"/>
                <w:szCs w:val="24"/>
              </w:rPr>
              <w:t>Trasee aplicative combinate cu elemente de alergare, echilibru, escaladare, târâre, cățărare și transport.</w:t>
            </w:r>
            <w:r w:rsidRPr="00605A56">
              <w:rPr>
                <w:rFonts w:ascii="Times New Roman" w:hAnsi="Times New Roman"/>
                <w:sz w:val="24"/>
                <w:szCs w:val="24"/>
              </w:rPr>
              <w:br/>
            </w:r>
            <w:r w:rsidRPr="00605A56">
              <w:rPr>
                <w:rFonts w:ascii="Times New Roman" w:hAnsi="Times New Roman"/>
                <w:color w:val="92D050"/>
                <w:sz w:val="24"/>
                <w:szCs w:val="24"/>
              </w:rPr>
              <w:t>Applied obstacle courses combining running, balance, climbing, crawling and carrying elements.</w:t>
            </w:r>
          </w:p>
        </w:tc>
        <w:tc>
          <w:tcPr>
            <w:tcW w:w="1073" w:type="dxa"/>
          </w:tcPr>
          <w:p w14:paraId="6FB115D4" w14:textId="61F0F815"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4</w:t>
            </w:r>
          </w:p>
        </w:tc>
      </w:tr>
      <w:tr w:rsidR="005008F1" w:rsidRPr="00605A56" w14:paraId="487E854C" w14:textId="77777777" w:rsidTr="00790C21">
        <w:trPr>
          <w:trHeight w:val="310"/>
          <w:jc w:val="center"/>
        </w:trPr>
        <w:tc>
          <w:tcPr>
            <w:tcW w:w="734" w:type="dxa"/>
          </w:tcPr>
          <w:p w14:paraId="3521F222" w14:textId="77777777"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5.</w:t>
            </w:r>
          </w:p>
        </w:tc>
        <w:tc>
          <w:tcPr>
            <w:tcW w:w="8234" w:type="dxa"/>
          </w:tcPr>
          <w:p w14:paraId="7252C5B6" w14:textId="6F6AF272" w:rsidR="005008F1" w:rsidRPr="00605A56" w:rsidRDefault="005008F1" w:rsidP="005008F1">
            <w:pPr>
              <w:rPr>
                <w:rFonts w:ascii="Times New Roman" w:hAnsi="Times New Roman"/>
                <w:sz w:val="24"/>
                <w:szCs w:val="24"/>
              </w:rPr>
            </w:pPr>
            <w:r w:rsidRPr="00605A56">
              <w:rPr>
                <w:rFonts w:ascii="Times New Roman" w:hAnsi="Times New Roman"/>
                <w:sz w:val="24"/>
                <w:szCs w:val="24"/>
              </w:rPr>
              <w:t>Jocuri sportive: baschet, fotbal, volei.</w:t>
            </w:r>
            <w:r w:rsidRPr="00605A56">
              <w:rPr>
                <w:rFonts w:ascii="Times New Roman" w:hAnsi="Times New Roman"/>
                <w:sz w:val="24"/>
                <w:szCs w:val="24"/>
              </w:rPr>
              <w:br/>
            </w:r>
            <w:r w:rsidRPr="00605A56">
              <w:rPr>
                <w:rFonts w:ascii="Times New Roman" w:hAnsi="Times New Roman"/>
                <w:color w:val="92D050"/>
                <w:sz w:val="24"/>
                <w:szCs w:val="24"/>
              </w:rPr>
              <w:t>Team sports: basketball, football, volleyball.</w:t>
            </w:r>
          </w:p>
        </w:tc>
        <w:tc>
          <w:tcPr>
            <w:tcW w:w="1073" w:type="dxa"/>
          </w:tcPr>
          <w:p w14:paraId="6C77BC45" w14:textId="27E1C7F0"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4</w:t>
            </w:r>
          </w:p>
        </w:tc>
      </w:tr>
      <w:tr w:rsidR="005008F1" w:rsidRPr="00605A56" w14:paraId="6E8429A2" w14:textId="77777777" w:rsidTr="00790C21">
        <w:trPr>
          <w:trHeight w:val="310"/>
          <w:jc w:val="center"/>
        </w:trPr>
        <w:tc>
          <w:tcPr>
            <w:tcW w:w="734" w:type="dxa"/>
          </w:tcPr>
          <w:p w14:paraId="38CC938B" w14:textId="77777777"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6.</w:t>
            </w:r>
          </w:p>
        </w:tc>
        <w:tc>
          <w:tcPr>
            <w:tcW w:w="8234" w:type="dxa"/>
          </w:tcPr>
          <w:p w14:paraId="1B451AA8" w14:textId="68BB4EC3" w:rsidR="005008F1" w:rsidRPr="00605A56" w:rsidRDefault="005008F1" w:rsidP="005008F1">
            <w:pPr>
              <w:rPr>
                <w:rFonts w:ascii="Times New Roman" w:hAnsi="Times New Roman"/>
                <w:sz w:val="24"/>
                <w:szCs w:val="24"/>
              </w:rPr>
            </w:pPr>
            <w:r w:rsidRPr="00605A56">
              <w:rPr>
                <w:rFonts w:ascii="Times New Roman" w:hAnsi="Times New Roman"/>
                <w:sz w:val="24"/>
                <w:szCs w:val="24"/>
              </w:rPr>
              <w:t>Practicarea globală a jocului pe terenuri reduse.</w:t>
            </w:r>
            <w:r w:rsidRPr="00605A56">
              <w:rPr>
                <w:rFonts w:ascii="Times New Roman" w:hAnsi="Times New Roman"/>
                <w:sz w:val="24"/>
                <w:szCs w:val="24"/>
              </w:rPr>
              <w:br/>
            </w:r>
            <w:r w:rsidRPr="00605A56">
              <w:rPr>
                <w:rFonts w:ascii="Times New Roman" w:hAnsi="Times New Roman"/>
                <w:color w:val="92D050"/>
                <w:sz w:val="24"/>
                <w:szCs w:val="24"/>
              </w:rPr>
              <w:t>Global practice of games on reduced-size courts.</w:t>
            </w:r>
          </w:p>
        </w:tc>
        <w:tc>
          <w:tcPr>
            <w:tcW w:w="1073" w:type="dxa"/>
          </w:tcPr>
          <w:p w14:paraId="451C6CBB" w14:textId="2F03C3A3"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4</w:t>
            </w:r>
          </w:p>
        </w:tc>
      </w:tr>
      <w:tr w:rsidR="005008F1" w:rsidRPr="00605A56" w14:paraId="259DB2A7" w14:textId="77777777" w:rsidTr="00790C21">
        <w:trPr>
          <w:trHeight w:val="310"/>
          <w:jc w:val="center"/>
        </w:trPr>
        <w:tc>
          <w:tcPr>
            <w:tcW w:w="734" w:type="dxa"/>
          </w:tcPr>
          <w:p w14:paraId="5F3E14AD" w14:textId="77777777"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7.</w:t>
            </w:r>
          </w:p>
        </w:tc>
        <w:tc>
          <w:tcPr>
            <w:tcW w:w="8234" w:type="dxa"/>
          </w:tcPr>
          <w:p w14:paraId="6BAC0F2E" w14:textId="7233F9AB" w:rsidR="005008F1" w:rsidRPr="00605A56" w:rsidRDefault="005008F1" w:rsidP="005008F1">
            <w:pPr>
              <w:rPr>
                <w:rFonts w:ascii="Times New Roman" w:hAnsi="Times New Roman"/>
                <w:sz w:val="24"/>
                <w:szCs w:val="24"/>
              </w:rPr>
            </w:pPr>
            <w:r w:rsidRPr="00605A56">
              <w:rPr>
                <w:rFonts w:ascii="Times New Roman" w:hAnsi="Times New Roman"/>
                <w:sz w:val="24"/>
                <w:szCs w:val="24"/>
              </w:rPr>
              <w:t>Verificarea și aprecierea nivelului calităților motrice prin susținerea probelor de control.</w:t>
            </w:r>
            <w:r w:rsidRPr="00605A56">
              <w:rPr>
                <w:rFonts w:ascii="Times New Roman" w:hAnsi="Times New Roman"/>
                <w:sz w:val="24"/>
                <w:szCs w:val="24"/>
              </w:rPr>
              <w:br/>
            </w:r>
            <w:r w:rsidRPr="00605A56">
              <w:rPr>
                <w:rFonts w:ascii="Times New Roman" w:hAnsi="Times New Roman"/>
                <w:color w:val="92D050"/>
                <w:sz w:val="24"/>
                <w:szCs w:val="24"/>
              </w:rPr>
              <w:t>Assessment of motor abilities through control tests.</w:t>
            </w:r>
          </w:p>
        </w:tc>
        <w:tc>
          <w:tcPr>
            <w:tcW w:w="1073" w:type="dxa"/>
          </w:tcPr>
          <w:p w14:paraId="42CF4BDA" w14:textId="2C3D25B6" w:rsidR="005008F1" w:rsidRPr="00605A56" w:rsidRDefault="005008F1" w:rsidP="005008F1">
            <w:pPr>
              <w:jc w:val="center"/>
              <w:rPr>
                <w:rFonts w:ascii="Times New Roman" w:hAnsi="Times New Roman"/>
                <w:sz w:val="24"/>
                <w:szCs w:val="24"/>
              </w:rPr>
            </w:pPr>
            <w:r w:rsidRPr="00605A56">
              <w:rPr>
                <w:rFonts w:ascii="Times New Roman" w:hAnsi="Times New Roman"/>
                <w:sz w:val="24"/>
                <w:szCs w:val="24"/>
              </w:rPr>
              <w:t>4</w:t>
            </w:r>
          </w:p>
        </w:tc>
      </w:tr>
      <w:tr w:rsidR="00AD6760" w:rsidRPr="00605A56" w14:paraId="2BDDCB71" w14:textId="77777777" w:rsidTr="00790C21">
        <w:trPr>
          <w:jc w:val="center"/>
        </w:trPr>
        <w:tc>
          <w:tcPr>
            <w:tcW w:w="734" w:type="dxa"/>
          </w:tcPr>
          <w:p w14:paraId="2DDB7CF2" w14:textId="77777777" w:rsidR="00AD6760" w:rsidRPr="00605A56" w:rsidRDefault="00AD6760" w:rsidP="00B83CBB">
            <w:pPr>
              <w:spacing w:after="0" w:line="240" w:lineRule="auto"/>
              <w:jc w:val="center"/>
              <w:rPr>
                <w:rFonts w:ascii="Times New Roman" w:hAnsi="Times New Roman"/>
                <w:sz w:val="24"/>
                <w:szCs w:val="24"/>
              </w:rPr>
            </w:pPr>
          </w:p>
        </w:tc>
        <w:tc>
          <w:tcPr>
            <w:tcW w:w="8234" w:type="dxa"/>
          </w:tcPr>
          <w:p w14:paraId="5855264E" w14:textId="77777777" w:rsidR="001047FD" w:rsidRPr="00605A56" w:rsidRDefault="00A65B5D" w:rsidP="00790C21">
            <w:pPr>
              <w:jc w:val="right"/>
              <w:rPr>
                <w:rFonts w:ascii="Times New Roman" w:hAnsi="Times New Roman"/>
                <w:sz w:val="24"/>
                <w:szCs w:val="24"/>
              </w:rPr>
            </w:pPr>
            <w:r w:rsidRPr="00605A56">
              <w:rPr>
                <w:rFonts w:ascii="Times New Roman" w:hAnsi="Times New Roman"/>
                <w:sz w:val="24"/>
                <w:szCs w:val="24"/>
              </w:rPr>
              <w:t>Total:</w:t>
            </w:r>
          </w:p>
        </w:tc>
        <w:tc>
          <w:tcPr>
            <w:tcW w:w="1073" w:type="dxa"/>
          </w:tcPr>
          <w:p w14:paraId="55AB68BC" w14:textId="2401305A" w:rsidR="001047FD" w:rsidRPr="00605A56" w:rsidRDefault="005008F1" w:rsidP="00B83CBB">
            <w:pPr>
              <w:jc w:val="center"/>
              <w:rPr>
                <w:rFonts w:ascii="Times New Roman" w:hAnsi="Times New Roman"/>
                <w:sz w:val="24"/>
                <w:szCs w:val="24"/>
              </w:rPr>
            </w:pPr>
            <w:r w:rsidRPr="00605A56">
              <w:rPr>
                <w:rFonts w:ascii="Times New Roman" w:hAnsi="Times New Roman"/>
                <w:sz w:val="24"/>
                <w:szCs w:val="24"/>
              </w:rPr>
              <w:t>28</w:t>
            </w:r>
          </w:p>
        </w:tc>
      </w:tr>
      <w:tr w:rsidR="00144C38" w:rsidRPr="00605A56" w14:paraId="0161594B" w14:textId="77777777" w:rsidTr="00A946AE">
        <w:trPr>
          <w:trHeight w:val="980"/>
          <w:jc w:val="center"/>
        </w:trPr>
        <w:tc>
          <w:tcPr>
            <w:tcW w:w="10041" w:type="dxa"/>
            <w:gridSpan w:val="3"/>
            <w:vAlign w:val="center"/>
          </w:tcPr>
          <w:p w14:paraId="7DD23F4F" w14:textId="77777777" w:rsidR="00790C21" w:rsidRPr="00605A56" w:rsidRDefault="00A65B5D" w:rsidP="00790C21">
            <w:pPr>
              <w:rPr>
                <w:rFonts w:ascii="Times New Roman" w:hAnsi="Times New Roman"/>
                <w:sz w:val="24"/>
                <w:szCs w:val="24"/>
              </w:rPr>
            </w:pPr>
            <w:r w:rsidRPr="00605A56">
              <w:rPr>
                <w:rFonts w:ascii="Times New Roman" w:hAnsi="Times New Roman"/>
                <w:sz w:val="24"/>
                <w:szCs w:val="24"/>
              </w:rPr>
              <w:t>Bibliografie</w:t>
            </w:r>
            <w:r w:rsidR="00790C21" w:rsidRPr="00605A56">
              <w:rPr>
                <w:rFonts w:ascii="Times New Roman" w:hAnsi="Times New Roman"/>
                <w:sz w:val="24"/>
                <w:szCs w:val="24"/>
              </w:rPr>
              <w:t>/</w:t>
            </w:r>
            <w:r w:rsidR="00790C21" w:rsidRPr="00605A56">
              <w:rPr>
                <w:rFonts w:ascii="Times New Roman" w:hAnsi="Times New Roman"/>
                <w:color w:val="92D050"/>
                <w:sz w:val="24"/>
                <w:szCs w:val="24"/>
              </w:rPr>
              <w:t>References</w:t>
            </w:r>
            <w:r w:rsidRPr="00605A56">
              <w:rPr>
                <w:rFonts w:ascii="Times New Roman" w:hAnsi="Times New Roman"/>
                <w:sz w:val="24"/>
                <w:szCs w:val="24"/>
              </w:rPr>
              <w:t>:</w:t>
            </w:r>
            <w:r w:rsidRPr="00605A56">
              <w:rPr>
                <w:rFonts w:ascii="Times New Roman" w:hAnsi="Times New Roman"/>
                <w:sz w:val="24"/>
                <w:szCs w:val="24"/>
              </w:rPr>
              <w:br/>
            </w:r>
          </w:p>
          <w:p w14:paraId="67FC3DD5" w14:textId="77777777" w:rsidR="005008F1" w:rsidRPr="00605A56" w:rsidRDefault="005008F1" w:rsidP="005008F1">
            <w:pPr>
              <w:pStyle w:val="ListParagraph"/>
              <w:numPr>
                <w:ilvl w:val="0"/>
                <w:numId w:val="37"/>
              </w:numPr>
              <w:rPr>
                <w:rFonts w:ascii="Times New Roman" w:hAnsi="Times New Roman"/>
                <w:sz w:val="24"/>
                <w:szCs w:val="24"/>
              </w:rPr>
            </w:pPr>
            <w:r w:rsidRPr="00605A56">
              <w:rPr>
                <w:rFonts w:ascii="Times New Roman" w:hAnsi="Times New Roman"/>
                <w:sz w:val="24"/>
                <w:szCs w:val="24"/>
              </w:rPr>
              <w:t>Bompa, T. (2008). Teoria și metodica antrenamentului. Editura Tana.</w:t>
            </w:r>
          </w:p>
          <w:p w14:paraId="52DD0D50" w14:textId="77777777" w:rsidR="005008F1" w:rsidRPr="00605A56" w:rsidRDefault="005008F1" w:rsidP="005008F1">
            <w:pPr>
              <w:pStyle w:val="ListParagraph"/>
              <w:numPr>
                <w:ilvl w:val="0"/>
                <w:numId w:val="37"/>
              </w:numPr>
              <w:rPr>
                <w:rFonts w:ascii="Times New Roman" w:hAnsi="Times New Roman"/>
                <w:sz w:val="24"/>
                <w:szCs w:val="24"/>
              </w:rPr>
            </w:pPr>
            <w:r w:rsidRPr="00605A56">
              <w:rPr>
                <w:rFonts w:ascii="Times New Roman" w:hAnsi="Times New Roman"/>
                <w:sz w:val="24"/>
                <w:szCs w:val="24"/>
              </w:rPr>
              <w:lastRenderedPageBreak/>
              <w:t>Colibaba, D. E. (2007). Praxiologie și proiectare curriculară în educație fizică și sport. Editura Universitaria, Craiova.</w:t>
            </w:r>
          </w:p>
          <w:p w14:paraId="0554A1D0" w14:textId="77777777" w:rsidR="005008F1" w:rsidRPr="00605A56" w:rsidRDefault="005008F1" w:rsidP="005008F1">
            <w:pPr>
              <w:pStyle w:val="ListParagraph"/>
              <w:numPr>
                <w:ilvl w:val="0"/>
                <w:numId w:val="37"/>
              </w:numPr>
              <w:rPr>
                <w:rFonts w:ascii="Times New Roman" w:hAnsi="Times New Roman"/>
                <w:sz w:val="24"/>
                <w:szCs w:val="24"/>
              </w:rPr>
            </w:pPr>
            <w:r w:rsidRPr="00605A56">
              <w:rPr>
                <w:rFonts w:ascii="Times New Roman" w:hAnsi="Times New Roman"/>
                <w:sz w:val="24"/>
                <w:szCs w:val="24"/>
              </w:rPr>
              <w:t>Epuran, M. (2005). Metodologia cercetării activităților corporale. Exerciții fizice, sport, fitness. Editura FEST, București.</w:t>
            </w:r>
          </w:p>
          <w:p w14:paraId="1AD063AF" w14:textId="77777777" w:rsidR="005008F1" w:rsidRPr="00605A56" w:rsidRDefault="005008F1" w:rsidP="005008F1">
            <w:pPr>
              <w:pStyle w:val="ListParagraph"/>
              <w:numPr>
                <w:ilvl w:val="0"/>
                <w:numId w:val="37"/>
              </w:numPr>
              <w:rPr>
                <w:rFonts w:ascii="Times New Roman" w:hAnsi="Times New Roman"/>
                <w:sz w:val="24"/>
                <w:szCs w:val="24"/>
              </w:rPr>
            </w:pPr>
            <w:r w:rsidRPr="00605A56">
              <w:rPr>
                <w:rFonts w:ascii="Times New Roman" w:hAnsi="Times New Roman"/>
                <w:sz w:val="24"/>
                <w:szCs w:val="24"/>
              </w:rPr>
              <w:t>Manno, R. (1996). Les bases de l'entraînement sportif. Éditions Revue EPS, Paris.</w:t>
            </w:r>
          </w:p>
          <w:p w14:paraId="76D26B0A" w14:textId="478CF01D" w:rsidR="001047FD" w:rsidRPr="00605A56" w:rsidRDefault="005008F1" w:rsidP="005008F1">
            <w:pPr>
              <w:pStyle w:val="ListParagraph"/>
              <w:numPr>
                <w:ilvl w:val="0"/>
                <w:numId w:val="37"/>
              </w:numPr>
              <w:rPr>
                <w:rFonts w:ascii="Times New Roman" w:hAnsi="Times New Roman"/>
                <w:sz w:val="24"/>
                <w:szCs w:val="24"/>
              </w:rPr>
            </w:pPr>
            <w:r w:rsidRPr="00605A56">
              <w:rPr>
                <w:rFonts w:ascii="Times New Roman" w:hAnsi="Times New Roman"/>
                <w:sz w:val="24"/>
                <w:szCs w:val="24"/>
              </w:rPr>
              <w:t>Tudor, V. (1999). Capacitățile condiționale, coordinative și intermediare, componente ale capacității motrice. Editura RAI, București.</w:t>
            </w:r>
          </w:p>
        </w:tc>
      </w:tr>
    </w:tbl>
    <w:p w14:paraId="0EAB5310" w14:textId="77777777" w:rsidR="008F48E0" w:rsidRPr="00605A56" w:rsidRDefault="008F48E0" w:rsidP="00813BB9">
      <w:pPr>
        <w:spacing w:after="0" w:line="240" w:lineRule="auto"/>
        <w:rPr>
          <w:rFonts w:ascii="Times New Roman" w:hAnsi="Times New Roman"/>
          <w:b/>
          <w:sz w:val="24"/>
          <w:szCs w:val="24"/>
        </w:rPr>
      </w:pPr>
    </w:p>
    <w:p w14:paraId="5D9E44DC" w14:textId="77777777" w:rsidR="008F48E0" w:rsidRPr="00605A56" w:rsidRDefault="008F48E0" w:rsidP="00813BB9">
      <w:pPr>
        <w:spacing w:after="0" w:line="240" w:lineRule="auto"/>
        <w:rPr>
          <w:rFonts w:ascii="Times New Roman" w:hAnsi="Times New Roman"/>
          <w:b/>
          <w:sz w:val="24"/>
          <w:szCs w:val="24"/>
        </w:rPr>
      </w:pPr>
    </w:p>
    <w:p w14:paraId="1BC48C2B" w14:textId="266EFBAC" w:rsidR="00FD0711" w:rsidRPr="00605A56" w:rsidRDefault="5C9719EC" w:rsidP="00813BB9">
      <w:pPr>
        <w:spacing w:after="0" w:line="240" w:lineRule="auto"/>
        <w:rPr>
          <w:rFonts w:ascii="Times New Roman" w:hAnsi="Times New Roman"/>
          <w:b/>
          <w:sz w:val="24"/>
          <w:szCs w:val="24"/>
        </w:rPr>
      </w:pPr>
      <w:r w:rsidRPr="00605A56">
        <w:rPr>
          <w:rFonts w:ascii="Times New Roman" w:hAnsi="Times New Roman"/>
          <w:b/>
          <w:bCs/>
          <w:sz w:val="24"/>
          <w:szCs w:val="24"/>
        </w:rPr>
        <w:t>10. Evaluare</w:t>
      </w:r>
      <w:r w:rsidR="00790C21" w:rsidRPr="00605A56">
        <w:rPr>
          <w:rFonts w:ascii="Times New Roman" w:hAnsi="Times New Roman"/>
          <w:b/>
          <w:bCs/>
          <w:sz w:val="24"/>
          <w:szCs w:val="24"/>
        </w:rPr>
        <w:t xml:space="preserve"> / </w:t>
      </w:r>
      <w:r w:rsidR="00790C21" w:rsidRPr="00605A56">
        <w:rPr>
          <w:rFonts w:ascii="Times New Roman" w:hAnsi="Times New Roman"/>
          <w:b/>
          <w:bCs/>
          <w:color w:val="92D050"/>
          <w:sz w:val="24"/>
          <w:szCs w:val="24"/>
        </w:rPr>
        <w:t>Evaluation</w:t>
      </w:r>
    </w:p>
    <w:tbl>
      <w:tblPr>
        <w:tblStyle w:val="TableGrid"/>
        <w:tblW w:w="10080" w:type="dxa"/>
        <w:tblInd w:w="175" w:type="dxa"/>
        <w:tblCellMar>
          <w:top w:w="67" w:type="dxa"/>
          <w:left w:w="2" w:type="dxa"/>
          <w:right w:w="61" w:type="dxa"/>
        </w:tblCellMar>
        <w:tblLook w:val="04A0" w:firstRow="1" w:lastRow="0" w:firstColumn="1" w:lastColumn="0" w:noHBand="0" w:noVBand="1"/>
      </w:tblPr>
      <w:tblGrid>
        <w:gridCol w:w="2439"/>
        <w:gridCol w:w="2494"/>
        <w:gridCol w:w="3162"/>
        <w:gridCol w:w="1985"/>
      </w:tblGrid>
      <w:tr w:rsidR="00355E98" w:rsidRPr="00605A56" w14:paraId="0388C2B9" w14:textId="77777777" w:rsidTr="00605A56">
        <w:trPr>
          <w:trHeight w:val="590"/>
        </w:trPr>
        <w:tc>
          <w:tcPr>
            <w:tcW w:w="2439" w:type="dxa"/>
            <w:tcBorders>
              <w:top w:val="single" w:sz="4" w:space="0" w:color="000000"/>
              <w:left w:val="single" w:sz="4" w:space="0" w:color="000000"/>
              <w:bottom w:val="single" w:sz="4" w:space="0" w:color="000000"/>
              <w:right w:val="single" w:sz="4" w:space="0" w:color="000000"/>
            </w:tcBorders>
          </w:tcPr>
          <w:p w14:paraId="5E42207E" w14:textId="73F9B74C" w:rsidR="00630F42" w:rsidRPr="00605A56" w:rsidRDefault="00A65B5D">
            <w:pPr>
              <w:ind w:left="106"/>
              <w:rPr>
                <w:rFonts w:ascii="Times New Roman" w:hAnsi="Times New Roman"/>
                <w:sz w:val="24"/>
                <w:szCs w:val="24"/>
              </w:rPr>
            </w:pPr>
            <w:r w:rsidRPr="00605A56">
              <w:rPr>
                <w:rFonts w:ascii="Times New Roman" w:hAnsi="Times New Roman"/>
                <w:b/>
                <w:sz w:val="24"/>
                <w:szCs w:val="24"/>
              </w:rPr>
              <w:t xml:space="preserve">Tip de activitate </w:t>
            </w:r>
            <w:r w:rsidR="00790C21" w:rsidRPr="00605A56">
              <w:rPr>
                <w:rFonts w:ascii="Times New Roman" w:hAnsi="Times New Roman"/>
                <w:color w:val="92D050"/>
                <w:sz w:val="24"/>
                <w:szCs w:val="24"/>
              </w:rPr>
              <w:t>Activity type</w:t>
            </w:r>
          </w:p>
        </w:tc>
        <w:tc>
          <w:tcPr>
            <w:tcW w:w="2494" w:type="dxa"/>
            <w:tcBorders>
              <w:top w:val="single" w:sz="4" w:space="0" w:color="000000"/>
              <w:left w:val="single" w:sz="4" w:space="0" w:color="000000"/>
              <w:bottom w:val="single" w:sz="4" w:space="0" w:color="000000"/>
              <w:right w:val="single" w:sz="4" w:space="0" w:color="000000"/>
            </w:tcBorders>
          </w:tcPr>
          <w:p w14:paraId="29E55791" w14:textId="196069FB" w:rsidR="00630F42" w:rsidRPr="00605A56" w:rsidRDefault="00A65B5D">
            <w:pPr>
              <w:rPr>
                <w:rFonts w:ascii="Times New Roman" w:hAnsi="Times New Roman"/>
                <w:sz w:val="24"/>
                <w:szCs w:val="24"/>
              </w:rPr>
            </w:pPr>
            <w:r w:rsidRPr="00605A56">
              <w:rPr>
                <w:rFonts w:ascii="Times New Roman" w:hAnsi="Times New Roman"/>
                <w:sz w:val="24"/>
                <w:szCs w:val="24"/>
              </w:rPr>
              <w:t>10.1 Criterii de evaluare</w:t>
            </w:r>
            <w:r w:rsidR="00790C21" w:rsidRPr="00605A56">
              <w:rPr>
                <w:rFonts w:ascii="Times New Roman" w:hAnsi="Times New Roman"/>
                <w:sz w:val="24"/>
                <w:szCs w:val="24"/>
              </w:rPr>
              <w:t xml:space="preserve"> /</w:t>
            </w:r>
            <w:r w:rsidRPr="00605A56">
              <w:rPr>
                <w:rFonts w:ascii="Times New Roman" w:hAnsi="Times New Roman"/>
                <w:sz w:val="24"/>
                <w:szCs w:val="24"/>
              </w:rPr>
              <w:t xml:space="preserve"> </w:t>
            </w:r>
            <w:r w:rsidR="00790C21" w:rsidRPr="00605A56">
              <w:rPr>
                <w:rFonts w:ascii="Times New Roman" w:hAnsi="Times New Roman"/>
                <w:color w:val="92D050"/>
                <w:sz w:val="24"/>
                <w:szCs w:val="24"/>
              </w:rPr>
              <w:t>Assesment criteria</w:t>
            </w:r>
          </w:p>
        </w:tc>
        <w:tc>
          <w:tcPr>
            <w:tcW w:w="3162" w:type="dxa"/>
            <w:tcBorders>
              <w:top w:val="single" w:sz="4" w:space="0" w:color="000000"/>
              <w:left w:val="single" w:sz="4" w:space="0" w:color="000000"/>
              <w:bottom w:val="single" w:sz="4" w:space="0" w:color="000000"/>
              <w:right w:val="single" w:sz="4" w:space="0" w:color="000000"/>
            </w:tcBorders>
          </w:tcPr>
          <w:p w14:paraId="5E5D2EB0" w14:textId="6D3D7388" w:rsidR="00630F42" w:rsidRPr="00605A56" w:rsidRDefault="00A65B5D">
            <w:pPr>
              <w:ind w:left="106"/>
              <w:rPr>
                <w:rFonts w:ascii="Times New Roman" w:hAnsi="Times New Roman"/>
                <w:sz w:val="24"/>
                <w:szCs w:val="24"/>
              </w:rPr>
            </w:pPr>
            <w:r w:rsidRPr="00605A56">
              <w:rPr>
                <w:rFonts w:ascii="Times New Roman" w:hAnsi="Times New Roman"/>
                <w:sz w:val="24"/>
                <w:szCs w:val="24"/>
              </w:rPr>
              <w:t>10.2 Metode de evaluare</w:t>
            </w:r>
            <w:r w:rsidR="00790C21" w:rsidRPr="00605A56">
              <w:rPr>
                <w:rFonts w:ascii="Times New Roman" w:hAnsi="Times New Roman"/>
                <w:sz w:val="24"/>
                <w:szCs w:val="24"/>
              </w:rPr>
              <w:t xml:space="preserve"> </w:t>
            </w:r>
            <w:r w:rsidR="00790C21" w:rsidRPr="00605A56">
              <w:rPr>
                <w:rFonts w:ascii="Times New Roman" w:hAnsi="Times New Roman"/>
                <w:color w:val="92D050"/>
                <w:sz w:val="24"/>
                <w:szCs w:val="24"/>
              </w:rPr>
              <w:t>Assessment methods</w:t>
            </w:r>
            <w:r w:rsidRPr="00605A56">
              <w:rPr>
                <w:rFonts w:ascii="Times New Roman" w:hAnsi="Times New Roman"/>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7D50E0C" w14:textId="2675F04F" w:rsidR="00630F42" w:rsidRPr="00605A56" w:rsidRDefault="00A65B5D">
            <w:pPr>
              <w:ind w:left="103"/>
              <w:rPr>
                <w:rFonts w:ascii="Times New Roman" w:hAnsi="Times New Roman"/>
              </w:rPr>
            </w:pPr>
            <w:r w:rsidRPr="00605A56">
              <w:rPr>
                <w:rFonts w:ascii="Times New Roman" w:hAnsi="Times New Roman"/>
                <w:sz w:val="24"/>
                <w:szCs w:val="24"/>
              </w:rPr>
              <w:t>10.3 Pondere din nota finala</w:t>
            </w:r>
            <w:r w:rsidRPr="00605A56">
              <w:rPr>
                <w:rFonts w:ascii="Times New Roman" w:hAnsi="Times New Roman"/>
                <w:sz w:val="20"/>
              </w:rPr>
              <w:t xml:space="preserve"> </w:t>
            </w:r>
            <w:r w:rsidR="00790C21" w:rsidRPr="00605A56">
              <w:rPr>
                <w:rFonts w:ascii="Times New Roman" w:hAnsi="Times New Roman"/>
                <w:color w:val="92D050"/>
                <w:sz w:val="24"/>
                <w:szCs w:val="24"/>
              </w:rPr>
              <w:t>Share of the final score</w:t>
            </w:r>
          </w:p>
        </w:tc>
      </w:tr>
      <w:tr w:rsidR="00355E98" w:rsidRPr="00605A56" w14:paraId="7CB5B1DD" w14:textId="77777777" w:rsidTr="00605A56">
        <w:trPr>
          <w:trHeight w:val="670"/>
        </w:trPr>
        <w:tc>
          <w:tcPr>
            <w:tcW w:w="2439" w:type="dxa"/>
            <w:tcBorders>
              <w:top w:val="single" w:sz="4" w:space="0" w:color="000000"/>
              <w:left w:val="single" w:sz="4" w:space="0" w:color="000000"/>
              <w:bottom w:val="single" w:sz="4" w:space="0" w:color="000000"/>
              <w:right w:val="single" w:sz="4" w:space="0" w:color="000000"/>
            </w:tcBorders>
          </w:tcPr>
          <w:p w14:paraId="30A2D6F3" w14:textId="0D80DD09" w:rsidR="00630F42" w:rsidRPr="00605A56" w:rsidRDefault="00A65B5D" w:rsidP="00790C21">
            <w:pPr>
              <w:pStyle w:val="ListParagraph"/>
              <w:numPr>
                <w:ilvl w:val="1"/>
                <w:numId w:val="38"/>
              </w:numPr>
              <w:rPr>
                <w:rFonts w:ascii="Times New Roman" w:hAnsi="Times New Roman"/>
                <w:sz w:val="24"/>
                <w:szCs w:val="24"/>
              </w:rPr>
            </w:pPr>
            <w:r w:rsidRPr="00605A56">
              <w:rPr>
                <w:rFonts w:ascii="Times New Roman" w:hAnsi="Times New Roman"/>
                <w:sz w:val="24"/>
                <w:szCs w:val="24"/>
              </w:rPr>
              <w:t xml:space="preserve">Curs </w:t>
            </w:r>
            <w:r w:rsidR="00790C21" w:rsidRPr="00605A56">
              <w:rPr>
                <w:rFonts w:ascii="Times New Roman" w:hAnsi="Times New Roman"/>
                <w:sz w:val="24"/>
                <w:szCs w:val="24"/>
              </w:rPr>
              <w:t xml:space="preserve"> /</w:t>
            </w:r>
            <w:r w:rsidR="00790C21" w:rsidRPr="00605A56">
              <w:rPr>
                <w:rFonts w:ascii="Times New Roman" w:hAnsi="Times New Roman"/>
                <w:color w:val="92D050"/>
                <w:sz w:val="24"/>
                <w:szCs w:val="24"/>
              </w:rPr>
              <w:t>Lectur</w:t>
            </w:r>
            <w:r w:rsidR="005008F1" w:rsidRPr="00605A56">
              <w:rPr>
                <w:rFonts w:ascii="Times New Roman" w:hAnsi="Times New Roman"/>
                <w:color w:val="92D050"/>
                <w:sz w:val="24"/>
                <w:szCs w:val="24"/>
              </w:rPr>
              <w:t>e</w:t>
            </w:r>
          </w:p>
        </w:tc>
        <w:tc>
          <w:tcPr>
            <w:tcW w:w="2494" w:type="dxa"/>
            <w:tcBorders>
              <w:top w:val="single" w:sz="4" w:space="0" w:color="000000"/>
              <w:left w:val="single" w:sz="4" w:space="0" w:color="000000"/>
              <w:bottom w:val="single" w:sz="4" w:space="0" w:color="000000"/>
              <w:right w:val="single" w:sz="4" w:space="0" w:color="000000"/>
            </w:tcBorders>
          </w:tcPr>
          <w:p w14:paraId="2F37AA83" w14:textId="1A6428D5" w:rsidR="00630F42" w:rsidRPr="00605A56" w:rsidRDefault="00630F42" w:rsidP="005008F1">
            <w:pPr>
              <w:ind w:right="20"/>
              <w:rPr>
                <w:rFonts w:ascii="Times New Roman" w:hAnsi="Times New Roman"/>
                <w:sz w:val="24"/>
                <w:szCs w:val="24"/>
              </w:rPr>
            </w:pPr>
          </w:p>
        </w:tc>
        <w:tc>
          <w:tcPr>
            <w:tcW w:w="3162" w:type="dxa"/>
            <w:tcBorders>
              <w:top w:val="single" w:sz="4" w:space="0" w:color="000000"/>
              <w:left w:val="single" w:sz="4" w:space="0" w:color="000000"/>
              <w:bottom w:val="single" w:sz="4" w:space="0" w:color="000000"/>
              <w:right w:val="single" w:sz="4" w:space="0" w:color="000000"/>
            </w:tcBorders>
          </w:tcPr>
          <w:p w14:paraId="272A41D9" w14:textId="5AD2D9D7" w:rsidR="00630F42" w:rsidRPr="00605A56" w:rsidRDefault="00630F42" w:rsidP="005008F1">
            <w:pPr>
              <w:ind w:right="16"/>
              <w:rPr>
                <w:rFonts w:ascii="Times New Roman" w:hAnsi="Times New Roman"/>
                <w:sz w:val="24"/>
                <w:szCs w:val="24"/>
                <w:lang w:val="en-US"/>
              </w:rPr>
            </w:pPr>
          </w:p>
        </w:tc>
        <w:tc>
          <w:tcPr>
            <w:tcW w:w="1985" w:type="dxa"/>
            <w:tcBorders>
              <w:top w:val="single" w:sz="4" w:space="0" w:color="000000"/>
              <w:left w:val="single" w:sz="4" w:space="0" w:color="000000"/>
              <w:bottom w:val="single" w:sz="4" w:space="0" w:color="000000"/>
              <w:right w:val="single" w:sz="4" w:space="0" w:color="000000"/>
            </w:tcBorders>
          </w:tcPr>
          <w:p w14:paraId="2EB2C40F" w14:textId="35F4DD61" w:rsidR="00630F42" w:rsidRPr="00605A56" w:rsidRDefault="00630F42" w:rsidP="005008F1">
            <w:pPr>
              <w:spacing w:after="39"/>
              <w:rPr>
                <w:rFonts w:ascii="Times New Roman" w:hAnsi="Times New Roman"/>
              </w:rPr>
            </w:pPr>
          </w:p>
          <w:p w14:paraId="1B182C79" w14:textId="77777777" w:rsidR="00630F42" w:rsidRPr="00605A56" w:rsidRDefault="00A65B5D">
            <w:pPr>
              <w:spacing w:after="41"/>
              <w:ind w:left="103"/>
              <w:rPr>
                <w:rFonts w:ascii="Times New Roman" w:hAnsi="Times New Roman"/>
              </w:rPr>
            </w:pPr>
            <w:r w:rsidRPr="00605A56">
              <w:rPr>
                <w:rFonts w:ascii="Times New Roman" w:hAnsi="Times New Roman"/>
                <w:sz w:val="20"/>
              </w:rPr>
              <w:t xml:space="preserve"> </w:t>
            </w:r>
          </w:p>
          <w:p w14:paraId="096EDA34" w14:textId="77777777" w:rsidR="00630F42" w:rsidRPr="00605A56" w:rsidRDefault="00A65B5D">
            <w:pPr>
              <w:ind w:left="103"/>
              <w:rPr>
                <w:rFonts w:ascii="Times New Roman" w:hAnsi="Times New Roman"/>
              </w:rPr>
            </w:pPr>
            <w:r w:rsidRPr="00605A56">
              <w:rPr>
                <w:rFonts w:ascii="Times New Roman" w:hAnsi="Times New Roman"/>
                <w:sz w:val="20"/>
              </w:rPr>
              <w:t xml:space="preserve"> </w:t>
            </w:r>
          </w:p>
        </w:tc>
      </w:tr>
      <w:tr w:rsidR="005008F1" w:rsidRPr="00605A56" w14:paraId="2B94DE4E" w14:textId="77777777" w:rsidTr="00605A56">
        <w:trPr>
          <w:trHeight w:val="1279"/>
        </w:trPr>
        <w:tc>
          <w:tcPr>
            <w:tcW w:w="2439" w:type="dxa"/>
            <w:tcBorders>
              <w:top w:val="single" w:sz="4" w:space="0" w:color="000000"/>
              <w:left w:val="single" w:sz="4" w:space="0" w:color="000000"/>
              <w:bottom w:val="single" w:sz="4" w:space="0" w:color="000000"/>
              <w:right w:val="single" w:sz="4" w:space="0" w:color="000000"/>
            </w:tcBorders>
          </w:tcPr>
          <w:p w14:paraId="6175553B" w14:textId="4348E2B8" w:rsidR="005008F1" w:rsidRPr="00605A56" w:rsidRDefault="005008F1" w:rsidP="005008F1">
            <w:pPr>
              <w:ind w:left="106"/>
              <w:rPr>
                <w:rFonts w:ascii="Times New Roman" w:hAnsi="Times New Roman"/>
                <w:sz w:val="24"/>
                <w:szCs w:val="24"/>
              </w:rPr>
            </w:pPr>
            <w:r w:rsidRPr="00605A56">
              <w:rPr>
                <w:rFonts w:ascii="Times New Roman" w:hAnsi="Times New Roman"/>
                <w:sz w:val="24"/>
                <w:szCs w:val="24"/>
              </w:rPr>
              <w:t xml:space="preserve">10.5 Seminar / </w:t>
            </w:r>
            <w:r w:rsidRPr="00605A56">
              <w:rPr>
                <w:rFonts w:ascii="Times New Roman" w:hAnsi="Times New Roman"/>
                <w:color w:val="92D050"/>
                <w:sz w:val="24"/>
                <w:szCs w:val="24"/>
              </w:rPr>
              <w:t>Seminar</w:t>
            </w:r>
          </w:p>
        </w:tc>
        <w:tc>
          <w:tcPr>
            <w:tcW w:w="2494" w:type="dxa"/>
            <w:tcBorders>
              <w:top w:val="single" w:sz="4" w:space="0" w:color="000000"/>
              <w:left w:val="single" w:sz="4" w:space="0" w:color="000000"/>
              <w:bottom w:val="single" w:sz="4" w:space="0" w:color="000000"/>
              <w:right w:val="single" w:sz="4" w:space="0" w:color="000000"/>
            </w:tcBorders>
          </w:tcPr>
          <w:p w14:paraId="3F002CF9" w14:textId="1B7181F8" w:rsidR="005008F1" w:rsidRPr="00605A56" w:rsidRDefault="005008F1" w:rsidP="005008F1">
            <w:pPr>
              <w:pStyle w:val="ListParagraph"/>
              <w:numPr>
                <w:ilvl w:val="0"/>
                <w:numId w:val="39"/>
              </w:numPr>
              <w:spacing w:after="180"/>
              <w:rPr>
                <w:rFonts w:ascii="Times New Roman" w:hAnsi="Times New Roman"/>
                <w:sz w:val="24"/>
                <w:szCs w:val="24"/>
              </w:rPr>
            </w:pPr>
            <w:r w:rsidRPr="00605A56">
              <w:rPr>
                <w:rFonts w:ascii="Times New Roman" w:hAnsi="Times New Roman"/>
                <w:sz w:val="24"/>
                <w:szCs w:val="24"/>
              </w:rPr>
              <w:t xml:space="preserve">Participarea la 70% din orele practice / </w:t>
            </w:r>
            <w:r w:rsidRPr="00605A56">
              <w:rPr>
                <w:rFonts w:ascii="Times New Roman" w:hAnsi="Times New Roman"/>
                <w:color w:val="92D050"/>
                <w:sz w:val="24"/>
                <w:szCs w:val="24"/>
              </w:rPr>
              <w:t>Attendance for at least 70 % of hourse</w:t>
            </w:r>
          </w:p>
          <w:p w14:paraId="6D53B2A4" w14:textId="57A55E4D" w:rsidR="005008F1" w:rsidRPr="00605A56" w:rsidRDefault="005008F1" w:rsidP="005008F1">
            <w:pPr>
              <w:pStyle w:val="ListParagraph"/>
              <w:numPr>
                <w:ilvl w:val="0"/>
                <w:numId w:val="39"/>
              </w:numPr>
              <w:ind w:right="52"/>
              <w:jc w:val="both"/>
              <w:rPr>
                <w:rFonts w:ascii="Times New Roman" w:hAnsi="Times New Roman"/>
                <w:sz w:val="24"/>
                <w:szCs w:val="24"/>
              </w:rPr>
            </w:pPr>
            <w:r w:rsidRPr="00605A56">
              <w:rPr>
                <w:rFonts w:ascii="Times New Roman" w:hAnsi="Times New Roman"/>
                <w:sz w:val="24"/>
                <w:szCs w:val="24"/>
              </w:rPr>
              <w:t xml:space="preserve">Promovarea probelor de control / </w:t>
            </w:r>
            <w:r w:rsidRPr="00605A56">
              <w:rPr>
                <w:rFonts w:ascii="Times New Roman" w:hAnsi="Times New Roman"/>
                <w:color w:val="92D050"/>
                <w:sz w:val="24"/>
                <w:szCs w:val="24"/>
              </w:rPr>
              <w:t xml:space="preserve">Passing the probes </w:t>
            </w:r>
          </w:p>
        </w:tc>
        <w:tc>
          <w:tcPr>
            <w:tcW w:w="3162" w:type="dxa"/>
            <w:tcBorders>
              <w:top w:val="single" w:sz="4" w:space="0" w:color="000000"/>
              <w:left w:val="single" w:sz="4" w:space="0" w:color="000000"/>
              <w:bottom w:val="single" w:sz="4" w:space="0" w:color="000000"/>
              <w:right w:val="single" w:sz="4" w:space="0" w:color="000000"/>
            </w:tcBorders>
          </w:tcPr>
          <w:p w14:paraId="23DFEC79" w14:textId="79CEF551" w:rsidR="005008F1" w:rsidRPr="00605A56" w:rsidRDefault="005008F1" w:rsidP="005008F1">
            <w:pPr>
              <w:pStyle w:val="ListParagraph"/>
              <w:numPr>
                <w:ilvl w:val="0"/>
                <w:numId w:val="39"/>
              </w:numPr>
              <w:tabs>
                <w:tab w:val="center" w:pos="512"/>
                <w:tab w:val="center" w:pos="1629"/>
              </w:tabs>
              <w:rPr>
                <w:rFonts w:ascii="Times New Roman" w:eastAsia="Segoe UI Symbol" w:hAnsi="Times New Roman"/>
                <w:sz w:val="24"/>
                <w:szCs w:val="24"/>
              </w:rPr>
            </w:pPr>
            <w:r w:rsidRPr="00605A56">
              <w:rPr>
                <w:rFonts w:ascii="Times New Roman" w:eastAsia="Segoe UI Symbol" w:hAnsi="Times New Roman"/>
                <w:sz w:val="24"/>
                <w:szCs w:val="24"/>
              </w:rPr>
              <w:t xml:space="preserve">Evaluare continuă (notarea se face pe parcursul semestrului) </w:t>
            </w:r>
            <w:r w:rsidR="00D06F61" w:rsidRPr="00605A56">
              <w:rPr>
                <w:rFonts w:ascii="Times New Roman" w:eastAsia="Segoe UI Symbol" w:hAnsi="Times New Roman"/>
                <w:sz w:val="24"/>
                <w:szCs w:val="24"/>
              </w:rPr>
              <w:t xml:space="preserve">/ </w:t>
            </w:r>
            <w:r w:rsidR="00D06F61" w:rsidRPr="00605A56">
              <w:rPr>
                <w:rFonts w:ascii="Times New Roman" w:eastAsia="Segoe UI Symbol" w:hAnsi="Times New Roman"/>
                <w:color w:val="92D050"/>
                <w:sz w:val="24"/>
                <w:szCs w:val="24"/>
              </w:rPr>
              <w:t>Continuous assessment (grading takes place throughout the semester)</w:t>
            </w:r>
          </w:p>
          <w:p w14:paraId="607FB519" w14:textId="72D8440C" w:rsidR="005008F1" w:rsidRPr="00605A56" w:rsidRDefault="005008F1" w:rsidP="005008F1">
            <w:pPr>
              <w:pStyle w:val="ListParagraph"/>
              <w:numPr>
                <w:ilvl w:val="0"/>
                <w:numId w:val="39"/>
              </w:numPr>
              <w:tabs>
                <w:tab w:val="center" w:pos="512"/>
                <w:tab w:val="center" w:pos="1629"/>
              </w:tabs>
              <w:rPr>
                <w:rFonts w:ascii="Times New Roman" w:eastAsia="Segoe UI Symbol" w:hAnsi="Times New Roman"/>
                <w:sz w:val="24"/>
                <w:szCs w:val="24"/>
              </w:rPr>
            </w:pPr>
            <w:r w:rsidRPr="00605A56">
              <w:rPr>
                <w:rFonts w:ascii="Times New Roman" w:eastAsia="Segoe UI Symbol" w:hAnsi="Times New Roman"/>
                <w:sz w:val="24"/>
                <w:szCs w:val="24"/>
              </w:rPr>
              <w:t>Activităţi evaluate şi ponderea fiecăreia</w:t>
            </w:r>
            <w:r w:rsidR="00D06F61" w:rsidRPr="00605A56">
              <w:rPr>
                <w:rFonts w:ascii="Times New Roman" w:eastAsia="Segoe UI Symbol" w:hAnsi="Times New Roman"/>
                <w:sz w:val="24"/>
                <w:szCs w:val="24"/>
              </w:rPr>
              <w:t xml:space="preserve">/ </w:t>
            </w:r>
            <w:r w:rsidR="00D06F61" w:rsidRPr="00605A56">
              <w:rPr>
                <w:rFonts w:ascii="Times New Roman" w:eastAsia="Segoe UI Symbol" w:hAnsi="Times New Roman"/>
                <w:color w:val="92D050"/>
                <w:sz w:val="24"/>
                <w:szCs w:val="24"/>
              </w:rPr>
              <w:t>Assessed activities and their weighting:</w:t>
            </w:r>
            <w:r w:rsidRPr="00605A56">
              <w:rPr>
                <w:rFonts w:ascii="Times New Roman" w:eastAsia="Segoe UI Symbol" w:hAnsi="Times New Roman"/>
                <w:color w:val="92D050"/>
                <w:sz w:val="24"/>
                <w:szCs w:val="24"/>
              </w:rPr>
              <w:t xml:space="preserve"> </w:t>
            </w:r>
          </w:p>
          <w:p w14:paraId="1E536370" w14:textId="000F8023" w:rsidR="005008F1" w:rsidRPr="00605A56" w:rsidRDefault="005008F1" w:rsidP="005008F1">
            <w:pPr>
              <w:pStyle w:val="ListParagraph"/>
              <w:numPr>
                <w:ilvl w:val="0"/>
                <w:numId w:val="39"/>
              </w:numPr>
              <w:tabs>
                <w:tab w:val="center" w:pos="512"/>
                <w:tab w:val="center" w:pos="1629"/>
              </w:tabs>
              <w:rPr>
                <w:rFonts w:ascii="Times New Roman" w:eastAsia="Segoe UI Symbol" w:hAnsi="Times New Roman"/>
                <w:sz w:val="24"/>
                <w:szCs w:val="24"/>
              </w:rPr>
            </w:pPr>
            <w:r w:rsidRPr="00605A56">
              <w:rPr>
                <w:rFonts w:ascii="Times New Roman" w:eastAsia="Segoe UI Symbol" w:hAnsi="Times New Roman"/>
                <w:sz w:val="24"/>
                <w:szCs w:val="24"/>
              </w:rPr>
              <w:t>Frecventarea orelor de educaţie fizică şi sport – pondere 70% din nota finală</w:t>
            </w:r>
            <w:r w:rsidR="00D06F61" w:rsidRPr="00605A56">
              <w:rPr>
                <w:rFonts w:ascii="Times New Roman" w:eastAsia="Segoe UI Symbol" w:hAnsi="Times New Roman"/>
                <w:sz w:val="24"/>
                <w:szCs w:val="24"/>
              </w:rPr>
              <w:t xml:space="preserve"> / </w:t>
            </w:r>
            <w:r w:rsidR="00D06F61" w:rsidRPr="00605A56">
              <w:rPr>
                <w:rFonts w:ascii="Times New Roman" w:eastAsia="Segoe UI Symbol" w:hAnsi="Times New Roman"/>
                <w:color w:val="92D050"/>
                <w:sz w:val="24"/>
                <w:szCs w:val="24"/>
              </w:rPr>
              <w:t>Attendance at Physical Education and Sports classes – 70% of the final grade</w:t>
            </w:r>
            <w:r w:rsidRPr="00605A56">
              <w:rPr>
                <w:rFonts w:ascii="Times New Roman" w:eastAsia="Segoe UI Symbol" w:hAnsi="Times New Roman"/>
                <w:color w:val="92D050"/>
                <w:sz w:val="24"/>
                <w:szCs w:val="24"/>
              </w:rPr>
              <w:t xml:space="preserve"> </w:t>
            </w:r>
          </w:p>
          <w:p w14:paraId="001A93FC" w14:textId="64B7B234" w:rsidR="005008F1" w:rsidRPr="00605A56" w:rsidRDefault="005008F1" w:rsidP="005008F1">
            <w:pPr>
              <w:pStyle w:val="ListParagraph"/>
              <w:numPr>
                <w:ilvl w:val="0"/>
                <w:numId w:val="39"/>
              </w:numPr>
              <w:tabs>
                <w:tab w:val="center" w:pos="512"/>
                <w:tab w:val="center" w:pos="1629"/>
              </w:tabs>
              <w:rPr>
                <w:rFonts w:ascii="Times New Roman" w:eastAsia="Segoe UI Symbol" w:hAnsi="Times New Roman"/>
                <w:sz w:val="24"/>
                <w:szCs w:val="24"/>
              </w:rPr>
            </w:pPr>
            <w:r w:rsidRPr="00605A56">
              <w:rPr>
                <w:rFonts w:ascii="Times New Roman" w:eastAsia="Segoe UI Symbol" w:hAnsi="Times New Roman"/>
                <w:sz w:val="24"/>
                <w:szCs w:val="24"/>
              </w:rPr>
              <w:t xml:space="preserve">Promovarea probelor de control – 20% din nota finală </w:t>
            </w:r>
            <w:r w:rsidR="00D06F61" w:rsidRPr="00605A56">
              <w:rPr>
                <w:rFonts w:ascii="Times New Roman" w:eastAsia="Segoe UI Symbol" w:hAnsi="Times New Roman"/>
                <w:sz w:val="24"/>
                <w:szCs w:val="24"/>
              </w:rPr>
              <w:t xml:space="preserve">/ </w:t>
            </w:r>
            <w:r w:rsidR="00D06F61" w:rsidRPr="00605A56">
              <w:rPr>
                <w:rFonts w:ascii="Times New Roman" w:eastAsia="Segoe UI Symbol" w:hAnsi="Times New Roman"/>
                <w:color w:val="92D050"/>
                <w:sz w:val="24"/>
                <w:szCs w:val="24"/>
              </w:rPr>
              <w:t>Passing the assessment tests – 20% of the final grade</w:t>
            </w:r>
          </w:p>
          <w:p w14:paraId="3EF9213C" w14:textId="63503272" w:rsidR="00D06F61" w:rsidRPr="00605A56" w:rsidRDefault="005008F1" w:rsidP="00D06F61">
            <w:pPr>
              <w:pStyle w:val="ListParagraph"/>
              <w:numPr>
                <w:ilvl w:val="0"/>
                <w:numId w:val="39"/>
              </w:numPr>
              <w:tabs>
                <w:tab w:val="center" w:pos="512"/>
                <w:tab w:val="center" w:pos="1629"/>
              </w:tabs>
              <w:rPr>
                <w:rFonts w:ascii="Times New Roman" w:hAnsi="Times New Roman"/>
                <w:sz w:val="24"/>
                <w:szCs w:val="24"/>
              </w:rPr>
            </w:pPr>
            <w:r w:rsidRPr="00605A56">
              <w:rPr>
                <w:rFonts w:ascii="Times New Roman" w:eastAsia="Segoe UI Symbol" w:hAnsi="Times New Roman"/>
                <w:sz w:val="24"/>
                <w:szCs w:val="24"/>
              </w:rPr>
              <w:t xml:space="preserve">Participare la competitii sportive – 10% din nota </w:t>
            </w:r>
            <w:r w:rsidRPr="00605A56">
              <w:rPr>
                <w:rFonts w:ascii="Times New Roman" w:eastAsia="Segoe UI Symbol" w:hAnsi="Times New Roman"/>
                <w:sz w:val="24"/>
                <w:szCs w:val="24"/>
              </w:rPr>
              <w:lastRenderedPageBreak/>
              <w:t>finală</w:t>
            </w:r>
            <w:r w:rsidR="00D06F61" w:rsidRPr="00605A56">
              <w:rPr>
                <w:rFonts w:ascii="Times New Roman" w:eastAsia="Segoe UI Symbol" w:hAnsi="Times New Roman"/>
                <w:sz w:val="24"/>
                <w:szCs w:val="24"/>
              </w:rPr>
              <w:t xml:space="preserve"> / </w:t>
            </w:r>
            <w:r w:rsidR="00D06F61" w:rsidRPr="00605A56">
              <w:rPr>
                <w:rFonts w:ascii="Times New Roman" w:eastAsia="Segoe UI Symbol" w:hAnsi="Times New Roman"/>
                <w:color w:val="92D050"/>
                <w:sz w:val="24"/>
                <w:szCs w:val="24"/>
              </w:rPr>
              <w:t xml:space="preserve">Participation in sports competitions – </w:t>
            </w:r>
            <w:r w:rsidR="00D06F61" w:rsidRPr="00605A56">
              <w:rPr>
                <w:rFonts w:ascii="Times New Roman" w:eastAsia="Segoe UI Symbol" w:hAnsi="Times New Roman"/>
                <w:b/>
                <w:bCs/>
                <w:color w:val="92D050"/>
                <w:sz w:val="24"/>
                <w:szCs w:val="24"/>
              </w:rPr>
              <w:t>10% of the final grade</w:t>
            </w:r>
          </w:p>
        </w:tc>
        <w:tc>
          <w:tcPr>
            <w:tcW w:w="1985" w:type="dxa"/>
            <w:tcBorders>
              <w:top w:val="single" w:sz="4" w:space="0" w:color="000000"/>
              <w:left w:val="single" w:sz="4" w:space="0" w:color="000000"/>
              <w:bottom w:val="single" w:sz="4" w:space="0" w:color="000000"/>
              <w:right w:val="single" w:sz="4" w:space="0" w:color="000000"/>
            </w:tcBorders>
          </w:tcPr>
          <w:p w14:paraId="2BF96E60" w14:textId="30469752" w:rsidR="00D06F61" w:rsidRPr="00605A56" w:rsidRDefault="00D06F61" w:rsidP="00D06F61">
            <w:pPr>
              <w:ind w:left="103"/>
              <w:rPr>
                <w:rFonts w:ascii="Times New Roman" w:hAnsi="Times New Roman"/>
                <w:sz w:val="24"/>
                <w:szCs w:val="24"/>
              </w:rPr>
            </w:pPr>
            <w:r w:rsidRPr="00605A56">
              <w:rPr>
                <w:rFonts w:ascii="Times New Roman" w:hAnsi="Times New Roman"/>
                <w:sz w:val="24"/>
                <w:szCs w:val="24"/>
              </w:rPr>
              <w:lastRenderedPageBreak/>
              <w:t xml:space="preserve">70 puncte – frecventarea orelor de educatie fizica si sport / </w:t>
            </w:r>
            <w:r w:rsidRPr="00605A56">
              <w:rPr>
                <w:rFonts w:ascii="Times New Roman" w:hAnsi="Times New Roman"/>
                <w:color w:val="92D050"/>
                <w:sz w:val="24"/>
                <w:szCs w:val="24"/>
              </w:rPr>
              <w:t>70 points – attendance at Physical Education and Sports classes</w:t>
            </w:r>
          </w:p>
          <w:p w14:paraId="1B0C1E69" w14:textId="78C4C6F6" w:rsidR="00D06F61" w:rsidRPr="00605A56" w:rsidRDefault="00D06F61" w:rsidP="00D06F61">
            <w:pPr>
              <w:ind w:left="103"/>
              <w:rPr>
                <w:rFonts w:ascii="Times New Roman" w:hAnsi="Times New Roman"/>
                <w:sz w:val="24"/>
                <w:szCs w:val="24"/>
              </w:rPr>
            </w:pPr>
            <w:r w:rsidRPr="00605A56">
              <w:rPr>
                <w:rFonts w:ascii="Times New Roman" w:hAnsi="Times New Roman"/>
                <w:sz w:val="24"/>
                <w:szCs w:val="24"/>
              </w:rPr>
              <w:t xml:space="preserve">10 puncte – participarea la o competiţie sportivă / </w:t>
            </w:r>
            <w:r w:rsidRPr="00605A56">
              <w:rPr>
                <w:rFonts w:ascii="Times New Roman" w:hAnsi="Times New Roman"/>
                <w:color w:val="92D050"/>
                <w:sz w:val="24"/>
                <w:szCs w:val="24"/>
              </w:rPr>
              <w:t>10 points – participation in a sports competition</w:t>
            </w:r>
          </w:p>
          <w:p w14:paraId="3AF76B33" w14:textId="72120501" w:rsidR="00D06F61" w:rsidRPr="00605A56" w:rsidRDefault="00D06F61" w:rsidP="00D06F61">
            <w:pPr>
              <w:ind w:left="103"/>
              <w:rPr>
                <w:rFonts w:ascii="Times New Roman" w:hAnsi="Times New Roman"/>
                <w:sz w:val="24"/>
                <w:szCs w:val="24"/>
              </w:rPr>
            </w:pPr>
            <w:r w:rsidRPr="00605A56">
              <w:rPr>
                <w:rFonts w:ascii="Times New Roman" w:hAnsi="Times New Roman"/>
                <w:sz w:val="24"/>
                <w:szCs w:val="24"/>
              </w:rPr>
              <w:t xml:space="preserve">20 puncte – obtinerea de rezultate medii (nota 7-8) la probele şi normele de control / </w:t>
            </w:r>
            <w:r w:rsidRPr="00605A56">
              <w:rPr>
                <w:rFonts w:ascii="Times New Roman" w:hAnsi="Times New Roman"/>
                <w:color w:val="92D050"/>
                <w:sz w:val="24"/>
                <w:szCs w:val="24"/>
              </w:rPr>
              <w:t xml:space="preserve">20 points – achieving average results </w:t>
            </w:r>
            <w:r w:rsidRPr="00605A56">
              <w:rPr>
                <w:rFonts w:ascii="Times New Roman" w:hAnsi="Times New Roman"/>
                <w:color w:val="92D050"/>
                <w:sz w:val="24"/>
                <w:szCs w:val="24"/>
              </w:rPr>
              <w:lastRenderedPageBreak/>
              <w:t>(grade 7–8) in the assessment tests and performance standards</w:t>
            </w:r>
          </w:p>
          <w:p w14:paraId="767CC4C0" w14:textId="4EA3A7B8" w:rsidR="005008F1" w:rsidRPr="00605A56" w:rsidRDefault="00D06F61" w:rsidP="00D06F61">
            <w:pPr>
              <w:ind w:left="103"/>
              <w:rPr>
                <w:rFonts w:ascii="Times New Roman" w:hAnsi="Times New Roman"/>
                <w:sz w:val="24"/>
                <w:szCs w:val="24"/>
              </w:rPr>
            </w:pPr>
            <w:r w:rsidRPr="00605A56">
              <w:rPr>
                <w:rFonts w:ascii="Times New Roman" w:hAnsi="Times New Roman"/>
                <w:sz w:val="24"/>
                <w:szCs w:val="24"/>
              </w:rPr>
              <w:t xml:space="preserve">100 puncte reprezintă nota 10 / </w:t>
            </w:r>
            <w:r w:rsidRPr="00605A56">
              <w:rPr>
                <w:rFonts w:ascii="Times New Roman" w:hAnsi="Times New Roman"/>
                <w:color w:val="92D050"/>
                <w:sz w:val="24"/>
                <w:szCs w:val="24"/>
              </w:rPr>
              <w:t>100 points corresponds to a grade of 10</w:t>
            </w:r>
          </w:p>
        </w:tc>
      </w:tr>
      <w:tr w:rsidR="005008F1" w:rsidRPr="00605A56" w14:paraId="36C7BC26" w14:textId="77777777" w:rsidTr="00605A56">
        <w:trPr>
          <w:trHeight w:val="382"/>
        </w:trPr>
        <w:tc>
          <w:tcPr>
            <w:tcW w:w="10080" w:type="dxa"/>
            <w:gridSpan w:val="4"/>
            <w:tcBorders>
              <w:top w:val="single" w:sz="4" w:space="0" w:color="000000"/>
              <w:left w:val="single" w:sz="4" w:space="0" w:color="000000"/>
              <w:bottom w:val="single" w:sz="4" w:space="0" w:color="000000"/>
              <w:right w:val="single" w:sz="4" w:space="0" w:color="000000"/>
            </w:tcBorders>
          </w:tcPr>
          <w:p w14:paraId="67BFF54D" w14:textId="77777777" w:rsidR="005008F1" w:rsidRPr="00605A56" w:rsidRDefault="005008F1" w:rsidP="005008F1">
            <w:pPr>
              <w:rPr>
                <w:rFonts w:ascii="Times New Roman" w:hAnsi="Times New Roman"/>
                <w:color w:val="92D050"/>
                <w:sz w:val="24"/>
                <w:szCs w:val="24"/>
              </w:rPr>
            </w:pPr>
            <w:r w:rsidRPr="00605A56">
              <w:rPr>
                <w:rFonts w:ascii="Times New Roman" w:hAnsi="Times New Roman"/>
                <w:sz w:val="24"/>
                <w:szCs w:val="24"/>
              </w:rPr>
              <w:lastRenderedPageBreak/>
              <w:t>10.6 Condiții de promovare/</w:t>
            </w:r>
            <w:r w:rsidRPr="00605A56">
              <w:rPr>
                <w:rFonts w:ascii="Times New Roman" w:hAnsi="Times New Roman"/>
              </w:rPr>
              <w:t xml:space="preserve"> </w:t>
            </w:r>
            <w:r w:rsidRPr="00605A56">
              <w:rPr>
                <w:rFonts w:ascii="Times New Roman" w:hAnsi="Times New Roman"/>
                <w:color w:val="92D050"/>
                <w:sz w:val="24"/>
                <w:szCs w:val="24"/>
              </w:rPr>
              <w:t>Passing grade requirements</w:t>
            </w:r>
          </w:p>
          <w:p w14:paraId="2305F654" w14:textId="57C3F7D3" w:rsidR="005008F1" w:rsidRPr="00605A56" w:rsidRDefault="00D06F61" w:rsidP="005008F1">
            <w:pPr>
              <w:pStyle w:val="NormalWeb"/>
              <w:numPr>
                <w:ilvl w:val="0"/>
                <w:numId w:val="8"/>
              </w:numPr>
              <w:pBdr>
                <w:top w:val="single" w:sz="2" w:space="0" w:color="D9D9E3"/>
                <w:left w:val="single" w:sz="2" w:space="0" w:color="D9D9E3"/>
                <w:bottom w:val="single" w:sz="2" w:space="0" w:color="D9D9E3"/>
                <w:right w:val="single" w:sz="2" w:space="0" w:color="D9D9E3"/>
              </w:pBdr>
              <w:spacing w:before="0" w:beforeAutospacing="0" w:after="0" w:afterAutospacing="0"/>
              <w:rPr>
                <w:color w:val="92D050"/>
              </w:rPr>
            </w:pPr>
            <w:r w:rsidRPr="00605A56">
              <w:rPr>
                <w:lang w:eastAsia="en-US"/>
              </w:rPr>
              <w:t xml:space="preserve">Punctajul final se face prin adunarea punctajelor din evaluări. Condiția de promovare este de minim 50 de puncte / </w:t>
            </w:r>
            <w:r w:rsidRPr="00605A56">
              <w:rPr>
                <w:color w:val="92D050"/>
                <w:lang w:eastAsia="en-US"/>
              </w:rPr>
              <w:t>The final score is calculated by adding together the points obtained from the assessments. The minimum passing requirement is 50 points.</w:t>
            </w:r>
          </w:p>
        </w:tc>
      </w:tr>
    </w:tbl>
    <w:p w14:paraId="73AC30DA" w14:textId="77777777" w:rsidR="004671D0" w:rsidRPr="00605A56" w:rsidRDefault="00EF61F2" w:rsidP="00813BB9">
      <w:pPr>
        <w:spacing w:after="0" w:line="240" w:lineRule="auto"/>
        <w:rPr>
          <w:rFonts w:ascii="Times New Roman" w:hAnsi="Times New Roman"/>
          <w:sz w:val="24"/>
          <w:szCs w:val="24"/>
        </w:rPr>
      </w:pPr>
      <w:r w:rsidRPr="00605A56">
        <w:rPr>
          <w:rFonts w:ascii="Times New Roman" w:hAnsi="Times New Roman"/>
          <w:sz w:val="24"/>
          <w:szCs w:val="24"/>
        </w:rPr>
        <w:t xml:space="preserve"> </w:t>
      </w:r>
    </w:p>
    <w:p w14:paraId="2FDB237E" w14:textId="77777777" w:rsidR="00DC450D" w:rsidRPr="00605A56" w:rsidRDefault="00DC450D" w:rsidP="00813BB9">
      <w:pPr>
        <w:spacing w:after="0" w:line="240" w:lineRule="auto"/>
        <w:rPr>
          <w:rFonts w:ascii="Times New Roman" w:hAnsi="Times New Roman"/>
          <w:b/>
          <w:bCs/>
          <w:sz w:val="24"/>
          <w:szCs w:val="24"/>
        </w:rPr>
      </w:pPr>
    </w:p>
    <w:tbl>
      <w:tblPr>
        <w:tblW w:w="0" w:type="auto"/>
        <w:tblInd w:w="175" w:type="dxa"/>
        <w:tblLook w:val="04A0" w:firstRow="1" w:lastRow="0" w:firstColumn="1" w:lastColumn="0" w:noHBand="0" w:noVBand="1"/>
      </w:tblPr>
      <w:tblGrid>
        <w:gridCol w:w="2032"/>
        <w:gridCol w:w="4277"/>
        <w:gridCol w:w="3771"/>
      </w:tblGrid>
      <w:tr w:rsidR="00072B00" w:rsidRPr="00605A56" w14:paraId="5922E306" w14:textId="77777777" w:rsidTr="00605A56">
        <w:tc>
          <w:tcPr>
            <w:tcW w:w="2032" w:type="dxa"/>
          </w:tcPr>
          <w:p w14:paraId="04ED5BD7" w14:textId="21758160" w:rsidR="00072B00" w:rsidRPr="00605A56" w:rsidRDefault="00072B00" w:rsidP="00813BB9">
            <w:pPr>
              <w:spacing w:after="0" w:line="240" w:lineRule="auto"/>
              <w:rPr>
                <w:rFonts w:ascii="Times New Roman" w:hAnsi="Times New Roman"/>
                <w:sz w:val="24"/>
                <w:szCs w:val="24"/>
              </w:rPr>
            </w:pPr>
            <w:r w:rsidRPr="00605A56">
              <w:rPr>
                <w:rFonts w:ascii="Times New Roman" w:hAnsi="Times New Roman"/>
                <w:sz w:val="24"/>
                <w:szCs w:val="24"/>
              </w:rPr>
              <w:t>Data completării</w:t>
            </w:r>
            <w:r w:rsidR="00536B72" w:rsidRPr="00605A56">
              <w:rPr>
                <w:rFonts w:ascii="Times New Roman" w:hAnsi="Times New Roman"/>
                <w:sz w:val="24"/>
                <w:szCs w:val="24"/>
              </w:rPr>
              <w:t xml:space="preserve"> </w:t>
            </w:r>
            <w:r w:rsidR="00790C21" w:rsidRPr="00605A56">
              <w:rPr>
                <w:rFonts w:ascii="Times New Roman" w:hAnsi="Times New Roman"/>
                <w:sz w:val="24"/>
                <w:szCs w:val="24"/>
              </w:rPr>
              <w:t xml:space="preserve"> </w:t>
            </w:r>
            <w:r w:rsidR="00790C21" w:rsidRPr="00605A56">
              <w:rPr>
                <w:rFonts w:ascii="Times New Roman" w:hAnsi="Times New Roman"/>
                <w:color w:val="92D050"/>
                <w:sz w:val="24"/>
                <w:szCs w:val="24"/>
              </w:rPr>
              <w:t>/Date of completion</w:t>
            </w:r>
          </w:p>
        </w:tc>
        <w:tc>
          <w:tcPr>
            <w:tcW w:w="4277" w:type="dxa"/>
          </w:tcPr>
          <w:p w14:paraId="20E8EA06" w14:textId="46D195D8" w:rsidR="003C6DC8" w:rsidRPr="00605A56" w:rsidRDefault="00D7553A" w:rsidP="00813BB9">
            <w:pPr>
              <w:spacing w:after="0" w:line="240" w:lineRule="auto"/>
              <w:rPr>
                <w:rFonts w:ascii="Times New Roman" w:hAnsi="Times New Roman"/>
                <w:sz w:val="24"/>
                <w:szCs w:val="24"/>
              </w:rPr>
            </w:pPr>
            <w:r w:rsidRPr="00605A56">
              <w:rPr>
                <w:rFonts w:ascii="Times New Roman" w:hAnsi="Times New Roman"/>
                <w:sz w:val="24"/>
                <w:szCs w:val="24"/>
              </w:rPr>
              <w:t>Titular curs</w:t>
            </w:r>
            <w:r w:rsidR="00790C21" w:rsidRPr="00605A56">
              <w:rPr>
                <w:rFonts w:ascii="Times New Roman" w:hAnsi="Times New Roman"/>
                <w:sz w:val="24"/>
                <w:szCs w:val="24"/>
              </w:rPr>
              <w:t xml:space="preserve">/ </w:t>
            </w:r>
            <w:r w:rsidR="00790C21" w:rsidRPr="00605A56">
              <w:rPr>
                <w:rFonts w:ascii="Times New Roman" w:hAnsi="Times New Roman"/>
                <w:color w:val="92D050"/>
                <w:sz w:val="24"/>
                <w:szCs w:val="24"/>
              </w:rPr>
              <w:t>Lecturer</w:t>
            </w:r>
            <w:r w:rsidR="00D06F61" w:rsidRPr="00605A56">
              <w:rPr>
                <w:rFonts w:ascii="Times New Roman" w:hAnsi="Times New Roman"/>
                <w:color w:val="92D050"/>
                <w:sz w:val="24"/>
                <w:szCs w:val="24"/>
              </w:rPr>
              <w:t xml:space="preserve"> </w:t>
            </w:r>
          </w:p>
        </w:tc>
        <w:tc>
          <w:tcPr>
            <w:tcW w:w="3771" w:type="dxa"/>
          </w:tcPr>
          <w:p w14:paraId="2266B462" w14:textId="3369B176" w:rsidR="003C6DC8" w:rsidRPr="00605A56" w:rsidRDefault="00072B00" w:rsidP="00813BB9">
            <w:pPr>
              <w:spacing w:after="0" w:line="240" w:lineRule="auto"/>
              <w:rPr>
                <w:rFonts w:ascii="Times New Roman" w:hAnsi="Times New Roman"/>
                <w:sz w:val="24"/>
                <w:szCs w:val="24"/>
              </w:rPr>
            </w:pPr>
            <w:r w:rsidRPr="00605A56">
              <w:rPr>
                <w:rFonts w:ascii="Times New Roman" w:hAnsi="Times New Roman"/>
                <w:sz w:val="24"/>
                <w:szCs w:val="24"/>
              </w:rPr>
              <w:t xml:space="preserve">Titular de </w:t>
            </w:r>
            <w:r w:rsidR="003075CA" w:rsidRPr="00605A56">
              <w:rPr>
                <w:rFonts w:ascii="Times New Roman" w:hAnsi="Times New Roman"/>
                <w:sz w:val="24"/>
                <w:szCs w:val="24"/>
              </w:rPr>
              <w:t>aplicații</w:t>
            </w:r>
            <w:r w:rsidR="00790C21" w:rsidRPr="00605A56">
              <w:rPr>
                <w:rFonts w:ascii="Times New Roman" w:hAnsi="Times New Roman"/>
                <w:sz w:val="24"/>
                <w:szCs w:val="24"/>
              </w:rPr>
              <w:t xml:space="preserve"> / </w:t>
            </w:r>
            <w:r w:rsidR="00790C21" w:rsidRPr="00605A56">
              <w:rPr>
                <w:rFonts w:ascii="Times New Roman" w:hAnsi="Times New Roman"/>
                <w:color w:val="92D050"/>
                <w:sz w:val="24"/>
                <w:szCs w:val="24"/>
              </w:rPr>
              <w:t>Owner of applications</w:t>
            </w:r>
          </w:p>
        </w:tc>
      </w:tr>
      <w:tr w:rsidR="00072B00" w:rsidRPr="00605A56" w14:paraId="58ABAEA9" w14:textId="77777777" w:rsidTr="00605A56">
        <w:tc>
          <w:tcPr>
            <w:tcW w:w="2032" w:type="dxa"/>
          </w:tcPr>
          <w:p w14:paraId="2A6C4BB3" w14:textId="7337C57E" w:rsidR="00072B00" w:rsidRPr="00605A56" w:rsidRDefault="00790C21" w:rsidP="00813BB9">
            <w:pPr>
              <w:spacing w:after="0" w:line="240" w:lineRule="auto"/>
              <w:rPr>
                <w:rFonts w:ascii="Times New Roman" w:hAnsi="Times New Roman"/>
                <w:sz w:val="24"/>
                <w:szCs w:val="24"/>
              </w:rPr>
            </w:pPr>
            <w:r w:rsidRPr="00605A56">
              <w:rPr>
                <w:rFonts w:ascii="Times New Roman" w:hAnsi="Times New Roman"/>
                <w:sz w:val="24"/>
                <w:szCs w:val="24"/>
              </w:rPr>
              <w:t>25.0</w:t>
            </w:r>
            <w:r w:rsidR="00605A56" w:rsidRPr="00605A56">
              <w:rPr>
                <w:rFonts w:ascii="Times New Roman" w:hAnsi="Times New Roman"/>
                <w:sz w:val="24"/>
                <w:szCs w:val="24"/>
              </w:rPr>
              <w:t>9</w:t>
            </w:r>
            <w:r w:rsidRPr="00605A56">
              <w:rPr>
                <w:rFonts w:ascii="Times New Roman" w:hAnsi="Times New Roman"/>
                <w:sz w:val="24"/>
                <w:szCs w:val="24"/>
              </w:rPr>
              <w:t>.2025</w:t>
            </w:r>
          </w:p>
        </w:tc>
        <w:tc>
          <w:tcPr>
            <w:tcW w:w="4277" w:type="dxa"/>
          </w:tcPr>
          <w:p w14:paraId="17A0E8CC" w14:textId="37133006" w:rsidR="00072B00" w:rsidRPr="00605A56" w:rsidRDefault="00072B00" w:rsidP="00BE7710">
            <w:pPr>
              <w:spacing w:after="0" w:line="240" w:lineRule="auto"/>
              <w:jc w:val="both"/>
              <w:rPr>
                <w:rFonts w:ascii="Times New Roman" w:hAnsi="Times New Roman"/>
                <w:sz w:val="24"/>
                <w:szCs w:val="24"/>
              </w:rPr>
            </w:pPr>
          </w:p>
        </w:tc>
        <w:tc>
          <w:tcPr>
            <w:tcW w:w="3771" w:type="dxa"/>
          </w:tcPr>
          <w:p w14:paraId="1576ACB2" w14:textId="77777777" w:rsidR="00072B00" w:rsidRDefault="00D06F61" w:rsidP="00BE7710">
            <w:pPr>
              <w:spacing w:after="0" w:line="240" w:lineRule="auto"/>
              <w:rPr>
                <w:rFonts w:ascii="Times New Roman" w:hAnsi="Times New Roman"/>
                <w:sz w:val="24"/>
                <w:szCs w:val="24"/>
              </w:rPr>
            </w:pPr>
            <w:r w:rsidRPr="00605A56">
              <w:rPr>
                <w:rFonts w:ascii="Times New Roman" w:hAnsi="Times New Roman"/>
                <w:sz w:val="24"/>
                <w:szCs w:val="24"/>
              </w:rPr>
              <w:t>Lector dr.</w:t>
            </w:r>
            <w:r w:rsidR="00813BB9" w:rsidRPr="00605A56">
              <w:rPr>
                <w:rFonts w:ascii="Times New Roman" w:hAnsi="Times New Roman"/>
                <w:sz w:val="24"/>
                <w:szCs w:val="24"/>
              </w:rPr>
              <w:t xml:space="preserve"> </w:t>
            </w:r>
            <w:r w:rsidRPr="00605A56">
              <w:rPr>
                <w:rFonts w:ascii="Times New Roman" w:hAnsi="Times New Roman"/>
                <w:sz w:val="24"/>
                <w:szCs w:val="24"/>
              </w:rPr>
              <w:t>Teodora</w:t>
            </w:r>
            <w:r w:rsidR="00605A56" w:rsidRPr="00605A56">
              <w:rPr>
                <w:rFonts w:ascii="Times New Roman" w:hAnsi="Times New Roman"/>
                <w:sz w:val="24"/>
                <w:szCs w:val="24"/>
              </w:rPr>
              <w:t xml:space="preserve"> </w:t>
            </w:r>
            <w:r w:rsidR="00605A56" w:rsidRPr="00605A56">
              <w:rPr>
                <w:rFonts w:ascii="Times New Roman" w:hAnsi="Times New Roman"/>
                <w:sz w:val="24"/>
                <w:szCs w:val="24"/>
              </w:rPr>
              <w:t>WESSELLY</w:t>
            </w:r>
          </w:p>
          <w:p w14:paraId="130F9AA0" w14:textId="1C1553C0" w:rsidR="00605A56" w:rsidRPr="00605A56" w:rsidRDefault="00605A56" w:rsidP="00BE7710">
            <w:pPr>
              <w:spacing w:after="0" w:line="240" w:lineRule="auto"/>
              <w:rPr>
                <w:rFonts w:ascii="Times New Roman" w:hAnsi="Times New Roman"/>
                <w:sz w:val="24"/>
                <w:szCs w:val="24"/>
              </w:rPr>
            </w:pPr>
          </w:p>
        </w:tc>
      </w:tr>
      <w:tr w:rsidR="00072B00" w:rsidRPr="00605A56" w14:paraId="0C8FA8F3" w14:textId="77777777" w:rsidTr="00605A56">
        <w:tc>
          <w:tcPr>
            <w:tcW w:w="2032" w:type="dxa"/>
          </w:tcPr>
          <w:p w14:paraId="4D586E9F" w14:textId="3D2F2501" w:rsidR="00072B00" w:rsidRPr="00605A56" w:rsidRDefault="00072B00" w:rsidP="00813BB9">
            <w:pPr>
              <w:spacing w:after="0" w:line="240" w:lineRule="auto"/>
              <w:rPr>
                <w:rFonts w:ascii="Times New Roman" w:hAnsi="Times New Roman"/>
                <w:sz w:val="24"/>
                <w:szCs w:val="24"/>
              </w:rPr>
            </w:pPr>
            <w:r w:rsidRPr="00605A56">
              <w:rPr>
                <w:rFonts w:ascii="Times New Roman" w:hAnsi="Times New Roman"/>
                <w:sz w:val="24"/>
                <w:szCs w:val="24"/>
              </w:rPr>
              <w:t>Data avizării în departament</w:t>
            </w:r>
            <w:r w:rsidR="00B4650B" w:rsidRPr="00605A56">
              <w:rPr>
                <w:rFonts w:ascii="Times New Roman" w:hAnsi="Times New Roman"/>
                <w:sz w:val="24"/>
                <w:szCs w:val="24"/>
              </w:rPr>
              <w:t xml:space="preserve"> </w:t>
            </w:r>
            <w:r w:rsidR="00790C21" w:rsidRPr="00605A56">
              <w:rPr>
                <w:rFonts w:ascii="Times New Roman" w:hAnsi="Times New Roman"/>
                <w:sz w:val="24"/>
                <w:szCs w:val="24"/>
              </w:rPr>
              <w:t xml:space="preserve">/ </w:t>
            </w:r>
            <w:r w:rsidR="00790C21" w:rsidRPr="00605A56">
              <w:rPr>
                <w:rFonts w:ascii="Times New Roman" w:hAnsi="Times New Roman"/>
                <w:color w:val="92D050"/>
                <w:sz w:val="24"/>
                <w:szCs w:val="24"/>
              </w:rPr>
              <w:t>/Date of notification in the Department</w:t>
            </w:r>
          </w:p>
        </w:tc>
        <w:tc>
          <w:tcPr>
            <w:tcW w:w="8048" w:type="dxa"/>
            <w:gridSpan w:val="2"/>
          </w:tcPr>
          <w:p w14:paraId="5498B2CF" w14:textId="789F633A" w:rsidR="00072B00" w:rsidRPr="00605A56" w:rsidRDefault="00790C21" w:rsidP="00813BB9">
            <w:pPr>
              <w:spacing w:after="0" w:line="240" w:lineRule="auto"/>
              <w:rPr>
                <w:rFonts w:ascii="Times New Roman" w:hAnsi="Times New Roman"/>
                <w:color w:val="9BBB59"/>
                <w:sz w:val="24"/>
                <w:szCs w:val="24"/>
              </w:rPr>
            </w:pPr>
            <w:r w:rsidRPr="00605A56">
              <w:rPr>
                <w:rFonts w:ascii="Times New Roman" w:hAnsi="Times New Roman"/>
                <w:sz w:val="24"/>
                <w:szCs w:val="24"/>
              </w:rPr>
              <w:t>Director</w:t>
            </w:r>
            <w:r w:rsidR="00072B00" w:rsidRPr="00605A56">
              <w:rPr>
                <w:rFonts w:ascii="Times New Roman" w:hAnsi="Times New Roman"/>
                <w:sz w:val="24"/>
                <w:szCs w:val="24"/>
              </w:rPr>
              <w:t xml:space="preserve"> de departament</w:t>
            </w:r>
            <w:r w:rsidRPr="00605A56">
              <w:rPr>
                <w:rFonts w:ascii="Times New Roman" w:hAnsi="Times New Roman"/>
                <w:sz w:val="24"/>
                <w:szCs w:val="24"/>
              </w:rPr>
              <w:t xml:space="preserve"> / </w:t>
            </w:r>
            <w:r w:rsidRPr="00605A56">
              <w:rPr>
                <w:rFonts w:ascii="Times New Roman" w:hAnsi="Times New Roman"/>
                <w:color w:val="9BBB59" w:themeColor="accent3"/>
                <w:sz w:val="24"/>
                <w:szCs w:val="24"/>
              </w:rPr>
              <w:t>Department Director</w:t>
            </w:r>
          </w:p>
          <w:p w14:paraId="1D4BD212" w14:textId="3738FF8A" w:rsidR="00605A56" w:rsidRPr="00605A56" w:rsidRDefault="00605A56" w:rsidP="00605A56">
            <w:pPr>
              <w:spacing w:after="0" w:line="240" w:lineRule="auto"/>
              <w:rPr>
                <w:rFonts w:ascii="Times New Roman" w:hAnsi="Times New Roman"/>
                <w:color w:val="9BBB59"/>
                <w:sz w:val="24"/>
                <w:szCs w:val="24"/>
              </w:rPr>
            </w:pPr>
          </w:p>
          <w:p w14:paraId="00C6BD35" w14:textId="77777777" w:rsidR="00605A56" w:rsidRPr="00605A56" w:rsidRDefault="00605A56" w:rsidP="00605A56">
            <w:pPr>
              <w:spacing w:after="0" w:line="240" w:lineRule="auto"/>
              <w:rPr>
                <w:rFonts w:ascii="Times New Roman" w:hAnsi="Times New Roman"/>
                <w:sz w:val="24"/>
                <w:szCs w:val="24"/>
              </w:rPr>
            </w:pPr>
            <w:r w:rsidRPr="00605A56">
              <w:rPr>
                <w:rFonts w:ascii="Times New Roman" w:hAnsi="Times New Roman"/>
                <w:sz w:val="24"/>
                <w:szCs w:val="24"/>
              </w:rPr>
              <w:t>Conf. univ. dr. Iancu RĂCHITĂ</w:t>
            </w:r>
          </w:p>
          <w:p w14:paraId="7631AA97" w14:textId="6355445D" w:rsidR="00FB6888" w:rsidRPr="00605A56" w:rsidRDefault="00FB6888" w:rsidP="00813BB9">
            <w:pPr>
              <w:spacing w:after="0" w:line="240" w:lineRule="auto"/>
              <w:rPr>
                <w:rFonts w:ascii="Times New Roman" w:hAnsi="Times New Roman"/>
                <w:sz w:val="24"/>
                <w:szCs w:val="24"/>
              </w:rPr>
            </w:pPr>
          </w:p>
          <w:p w14:paraId="6A6A56C5" w14:textId="77777777" w:rsidR="00FB6888" w:rsidRPr="00605A56" w:rsidRDefault="00FB6888" w:rsidP="00813BB9">
            <w:pPr>
              <w:spacing w:after="0" w:line="240" w:lineRule="auto"/>
              <w:rPr>
                <w:rFonts w:ascii="Times New Roman" w:hAnsi="Times New Roman"/>
                <w:sz w:val="24"/>
                <w:szCs w:val="24"/>
              </w:rPr>
            </w:pPr>
          </w:p>
        </w:tc>
      </w:tr>
      <w:tr w:rsidR="003075CA" w:rsidRPr="00605A56" w14:paraId="5663B7C4" w14:textId="77777777" w:rsidTr="00605A56">
        <w:tc>
          <w:tcPr>
            <w:tcW w:w="2032" w:type="dxa"/>
          </w:tcPr>
          <w:p w14:paraId="7E511C89" w14:textId="5A90DAB1" w:rsidR="00B4650B" w:rsidRPr="00605A56" w:rsidRDefault="003075CA" w:rsidP="00813BB9">
            <w:pPr>
              <w:spacing w:after="0" w:line="240" w:lineRule="auto"/>
              <w:rPr>
                <w:rFonts w:ascii="Times New Roman" w:hAnsi="Times New Roman"/>
                <w:sz w:val="24"/>
                <w:szCs w:val="24"/>
              </w:rPr>
            </w:pPr>
            <w:r w:rsidRPr="00605A56">
              <w:rPr>
                <w:rFonts w:ascii="Times New Roman" w:hAnsi="Times New Roman"/>
                <w:sz w:val="24"/>
                <w:szCs w:val="24"/>
              </w:rPr>
              <w:t>Data aprobării în Consiliul Facultății</w:t>
            </w:r>
            <w:r w:rsidR="00790C21" w:rsidRPr="00605A56">
              <w:rPr>
                <w:rFonts w:ascii="Times New Roman" w:hAnsi="Times New Roman"/>
                <w:sz w:val="24"/>
                <w:szCs w:val="24"/>
              </w:rPr>
              <w:t xml:space="preserve"> /</w:t>
            </w:r>
            <w:r w:rsidR="00790C21" w:rsidRPr="00605A56">
              <w:rPr>
                <w:rFonts w:ascii="Times New Roman" w:hAnsi="Times New Roman"/>
                <w:color w:val="92D050"/>
                <w:sz w:val="24"/>
                <w:szCs w:val="24"/>
              </w:rPr>
              <w:t xml:space="preserve"> Date of approval by the Faculty Board</w:t>
            </w:r>
          </w:p>
          <w:p w14:paraId="08C09EB2" w14:textId="77777777" w:rsidR="003075CA" w:rsidRPr="00605A56" w:rsidRDefault="003075CA" w:rsidP="00813BB9">
            <w:pPr>
              <w:spacing w:after="0" w:line="240" w:lineRule="auto"/>
              <w:rPr>
                <w:rFonts w:ascii="Times New Roman" w:hAnsi="Times New Roman"/>
                <w:sz w:val="24"/>
                <w:szCs w:val="24"/>
              </w:rPr>
            </w:pPr>
          </w:p>
        </w:tc>
        <w:tc>
          <w:tcPr>
            <w:tcW w:w="8048" w:type="dxa"/>
            <w:gridSpan w:val="2"/>
          </w:tcPr>
          <w:p w14:paraId="6094CDEE" w14:textId="6244419A" w:rsidR="003075CA" w:rsidRPr="00605A56" w:rsidRDefault="003075CA" w:rsidP="00813BB9">
            <w:pPr>
              <w:spacing w:after="0" w:line="240" w:lineRule="auto"/>
              <w:rPr>
                <w:rFonts w:ascii="Times New Roman" w:hAnsi="Times New Roman"/>
                <w:sz w:val="24"/>
                <w:szCs w:val="24"/>
              </w:rPr>
            </w:pPr>
            <w:r w:rsidRPr="00605A56">
              <w:rPr>
                <w:rFonts w:ascii="Times New Roman" w:hAnsi="Times New Roman"/>
                <w:sz w:val="24"/>
                <w:szCs w:val="24"/>
              </w:rPr>
              <w:t>Decan</w:t>
            </w:r>
            <w:r w:rsidR="00B4650B" w:rsidRPr="00605A56">
              <w:rPr>
                <w:rFonts w:ascii="Times New Roman" w:hAnsi="Times New Roman"/>
                <w:sz w:val="24"/>
                <w:szCs w:val="24"/>
              </w:rPr>
              <w:t xml:space="preserve"> </w:t>
            </w:r>
            <w:r w:rsidR="00790C21" w:rsidRPr="00605A56">
              <w:rPr>
                <w:rFonts w:ascii="Times New Roman" w:hAnsi="Times New Roman"/>
                <w:color w:val="92D050"/>
                <w:sz w:val="24"/>
                <w:szCs w:val="24"/>
              </w:rPr>
              <w:t>/</w:t>
            </w:r>
            <w:r w:rsidR="00790C21" w:rsidRPr="00605A56">
              <w:rPr>
                <w:rFonts w:ascii="Times New Roman" w:hAnsi="Times New Roman"/>
                <w:color w:val="92D050"/>
              </w:rPr>
              <w:t xml:space="preserve"> </w:t>
            </w:r>
            <w:r w:rsidR="00790C21" w:rsidRPr="00605A56">
              <w:rPr>
                <w:rFonts w:ascii="Times New Roman" w:hAnsi="Times New Roman"/>
                <w:color w:val="92D050"/>
                <w:sz w:val="24"/>
                <w:szCs w:val="24"/>
              </w:rPr>
              <w:t>Dean</w:t>
            </w:r>
          </w:p>
          <w:p w14:paraId="47AD174D" w14:textId="44CF8917" w:rsidR="003075CA" w:rsidRPr="00605A56" w:rsidRDefault="00605A56" w:rsidP="00813BB9">
            <w:pPr>
              <w:spacing w:after="0" w:line="240" w:lineRule="auto"/>
              <w:rPr>
                <w:rFonts w:ascii="Times New Roman" w:hAnsi="Times New Roman"/>
                <w:sz w:val="24"/>
                <w:szCs w:val="24"/>
              </w:rPr>
            </w:pPr>
            <w:r w:rsidRPr="00605A56">
              <w:rPr>
                <w:rFonts w:ascii="Times New Roman" w:hAnsi="Times New Roman"/>
                <w:sz w:val="24"/>
                <w:szCs w:val="24"/>
              </w:rPr>
              <w:t>Prof. dr. ing. Daniel-Eugeniu CRUNȚEANU</w:t>
            </w:r>
          </w:p>
        </w:tc>
      </w:tr>
    </w:tbl>
    <w:p w14:paraId="4A8DCF64" w14:textId="77777777" w:rsidR="00A65B5D" w:rsidRPr="00605A56" w:rsidRDefault="00A65B5D">
      <w:pPr>
        <w:rPr>
          <w:rFonts w:ascii="Times New Roman" w:hAnsi="Times New Roman"/>
        </w:rPr>
      </w:pPr>
    </w:p>
    <w:sectPr w:rsidR="00A65B5D" w:rsidRPr="00605A56"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CA14F" w14:textId="77777777" w:rsidR="003D309A" w:rsidRDefault="003D309A" w:rsidP="006B0230">
      <w:pPr>
        <w:spacing w:after="0" w:line="240" w:lineRule="auto"/>
      </w:pPr>
      <w:r>
        <w:separator/>
      </w:r>
    </w:p>
  </w:endnote>
  <w:endnote w:type="continuationSeparator" w:id="0">
    <w:p w14:paraId="1AB464E5" w14:textId="77777777" w:rsidR="003D309A" w:rsidRDefault="003D309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87971" w14:textId="77777777" w:rsidR="003D309A" w:rsidRDefault="003D309A" w:rsidP="006B0230">
      <w:pPr>
        <w:spacing w:after="0" w:line="240" w:lineRule="auto"/>
      </w:pPr>
      <w:r>
        <w:separator/>
      </w:r>
    </w:p>
  </w:footnote>
  <w:footnote w:type="continuationSeparator" w:id="0">
    <w:p w14:paraId="3A68C6B9" w14:textId="77777777" w:rsidR="003D309A" w:rsidRDefault="003D309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658"/>
      <w:gridCol w:w="1416"/>
    </w:tblGrid>
    <w:tr w:rsidR="00CA71A4" w:rsidRPr="00504204" w14:paraId="17E8BE30" w14:textId="77777777" w:rsidTr="00A946AE">
      <w:trPr>
        <w:trHeight w:val="998"/>
      </w:trPr>
      <w:tc>
        <w:tcPr>
          <w:tcW w:w="767" w:type="pct"/>
          <w:vAlign w:val="center"/>
        </w:tcPr>
        <w:p w14:paraId="1A667B98" w14:textId="77777777" w:rsidR="00CA71A4" w:rsidRPr="003A5721" w:rsidRDefault="00C80445" w:rsidP="00A946AE">
          <w:pPr>
            <w:pStyle w:val="Header"/>
            <w:rPr>
              <w:sz w:val="22"/>
              <w:szCs w:val="22"/>
            </w:rPr>
          </w:pPr>
          <w:r>
            <w:rPr>
              <w:noProof/>
              <w:sz w:val="22"/>
              <w:szCs w:val="22"/>
              <w:lang w:val="en-US"/>
            </w:rPr>
            <w:drawing>
              <wp:inline distT="0" distB="0" distL="0" distR="0" wp14:anchorId="3FE9BE8A" wp14:editId="053F8F40">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68A02ABE" w14:textId="77777777" w:rsidR="00CA71A4" w:rsidRPr="001249D6" w:rsidRDefault="00CA71A4" w:rsidP="00A946AE">
          <w:pPr>
            <w:pStyle w:val="Header"/>
            <w:jc w:val="center"/>
            <w:rPr>
              <w:rFonts w:ascii="Arial" w:hAnsi="Arial" w:cs="Arial"/>
              <w:b/>
            </w:rPr>
          </w:pPr>
        </w:p>
        <w:p w14:paraId="6394A186"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58057E1A"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5C37EEA"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726738ED" wp14:editId="7CFFE284">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56D4EF7C"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4C4729"/>
    <w:multiLevelType w:val="hybridMultilevel"/>
    <w:tmpl w:val="4DB20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88"/>
    <w:multiLevelType w:val="hybridMultilevel"/>
    <w:tmpl w:val="E454F246"/>
    <w:lvl w:ilvl="0" w:tplc="BBB8161C">
      <w:start w:val="1"/>
      <w:numFmt w:val="bullet"/>
      <w:lvlText w:val=""/>
      <w:lvlJc w:val="left"/>
      <w:pPr>
        <w:tabs>
          <w:tab w:val="num" w:pos="360"/>
        </w:tabs>
        <w:ind w:left="360" w:hanging="357"/>
      </w:pPr>
      <w:rPr>
        <w:rFonts w:ascii="Symbol" w:hAnsi="Symbol" w:hint="default"/>
      </w:rPr>
    </w:lvl>
    <w:lvl w:ilvl="1" w:tplc="04090003" w:tentative="1">
      <w:start w:val="1"/>
      <w:numFmt w:val="bullet"/>
      <w:lvlText w:val="o"/>
      <w:lvlJc w:val="left"/>
      <w:pPr>
        <w:tabs>
          <w:tab w:val="num" w:pos="876"/>
        </w:tabs>
        <w:ind w:left="876" w:hanging="360"/>
      </w:pPr>
      <w:rPr>
        <w:rFonts w:ascii="Courier New" w:hAnsi="Courier New" w:hint="default"/>
      </w:rPr>
    </w:lvl>
    <w:lvl w:ilvl="2" w:tplc="04090005" w:tentative="1">
      <w:start w:val="1"/>
      <w:numFmt w:val="bullet"/>
      <w:lvlText w:val=""/>
      <w:lvlJc w:val="left"/>
      <w:pPr>
        <w:tabs>
          <w:tab w:val="num" w:pos="1596"/>
        </w:tabs>
        <w:ind w:left="1596" w:hanging="360"/>
      </w:pPr>
      <w:rPr>
        <w:rFonts w:ascii="Wingdings" w:hAnsi="Wingdings" w:hint="default"/>
      </w:rPr>
    </w:lvl>
    <w:lvl w:ilvl="3" w:tplc="04090001" w:tentative="1">
      <w:start w:val="1"/>
      <w:numFmt w:val="bullet"/>
      <w:lvlText w:val=""/>
      <w:lvlJc w:val="left"/>
      <w:pPr>
        <w:tabs>
          <w:tab w:val="num" w:pos="2316"/>
        </w:tabs>
        <w:ind w:left="2316" w:hanging="360"/>
      </w:pPr>
      <w:rPr>
        <w:rFonts w:ascii="Symbol" w:hAnsi="Symbol" w:hint="default"/>
      </w:rPr>
    </w:lvl>
    <w:lvl w:ilvl="4" w:tplc="04090003" w:tentative="1">
      <w:start w:val="1"/>
      <w:numFmt w:val="bullet"/>
      <w:lvlText w:val="o"/>
      <w:lvlJc w:val="left"/>
      <w:pPr>
        <w:tabs>
          <w:tab w:val="num" w:pos="3036"/>
        </w:tabs>
        <w:ind w:left="3036" w:hanging="360"/>
      </w:pPr>
      <w:rPr>
        <w:rFonts w:ascii="Courier New" w:hAnsi="Courier New" w:hint="default"/>
      </w:rPr>
    </w:lvl>
    <w:lvl w:ilvl="5" w:tplc="04090005" w:tentative="1">
      <w:start w:val="1"/>
      <w:numFmt w:val="bullet"/>
      <w:lvlText w:val=""/>
      <w:lvlJc w:val="left"/>
      <w:pPr>
        <w:tabs>
          <w:tab w:val="num" w:pos="3756"/>
        </w:tabs>
        <w:ind w:left="3756" w:hanging="360"/>
      </w:pPr>
      <w:rPr>
        <w:rFonts w:ascii="Wingdings" w:hAnsi="Wingdings" w:hint="default"/>
      </w:rPr>
    </w:lvl>
    <w:lvl w:ilvl="6" w:tplc="04090001" w:tentative="1">
      <w:start w:val="1"/>
      <w:numFmt w:val="bullet"/>
      <w:lvlText w:val=""/>
      <w:lvlJc w:val="left"/>
      <w:pPr>
        <w:tabs>
          <w:tab w:val="num" w:pos="4476"/>
        </w:tabs>
        <w:ind w:left="4476" w:hanging="360"/>
      </w:pPr>
      <w:rPr>
        <w:rFonts w:ascii="Symbol" w:hAnsi="Symbol" w:hint="default"/>
      </w:rPr>
    </w:lvl>
    <w:lvl w:ilvl="7" w:tplc="04090003" w:tentative="1">
      <w:start w:val="1"/>
      <w:numFmt w:val="bullet"/>
      <w:lvlText w:val="o"/>
      <w:lvlJc w:val="left"/>
      <w:pPr>
        <w:tabs>
          <w:tab w:val="num" w:pos="5196"/>
        </w:tabs>
        <w:ind w:left="5196" w:hanging="360"/>
      </w:pPr>
      <w:rPr>
        <w:rFonts w:ascii="Courier New" w:hAnsi="Courier New" w:hint="default"/>
      </w:rPr>
    </w:lvl>
    <w:lvl w:ilvl="8" w:tplc="04090005" w:tentative="1">
      <w:start w:val="1"/>
      <w:numFmt w:val="bullet"/>
      <w:lvlText w:val=""/>
      <w:lvlJc w:val="left"/>
      <w:pPr>
        <w:tabs>
          <w:tab w:val="num" w:pos="5916"/>
        </w:tabs>
        <w:ind w:left="5916" w:hanging="360"/>
      </w:pPr>
      <w:rPr>
        <w:rFonts w:ascii="Wingdings" w:hAnsi="Wingdings" w:hint="default"/>
      </w:rPr>
    </w:lvl>
  </w:abstractNum>
  <w:abstractNum w:abstractNumId="3"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E0215B4"/>
    <w:multiLevelType w:val="hybridMultilevel"/>
    <w:tmpl w:val="8AF44C18"/>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0"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F4EA2"/>
    <w:multiLevelType w:val="hybridMultilevel"/>
    <w:tmpl w:val="ACA01900"/>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5471C2"/>
    <w:multiLevelType w:val="hybridMultilevel"/>
    <w:tmpl w:val="DC7AF5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3B31171A"/>
    <w:multiLevelType w:val="hybridMultilevel"/>
    <w:tmpl w:val="0658C8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375A2D"/>
    <w:multiLevelType w:val="hybridMultilevel"/>
    <w:tmpl w:val="D4F682D6"/>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3"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4574825"/>
    <w:multiLevelType w:val="hybridMultilevel"/>
    <w:tmpl w:val="FDBA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1272E2"/>
    <w:multiLevelType w:val="hybridMultilevel"/>
    <w:tmpl w:val="4F92E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2D7C72"/>
    <w:multiLevelType w:val="multilevel"/>
    <w:tmpl w:val="E2FC9D1A"/>
    <w:lvl w:ilvl="0">
      <w:start w:val="10"/>
      <w:numFmt w:val="decimal"/>
      <w:lvlText w:val="%1"/>
      <w:lvlJc w:val="left"/>
      <w:pPr>
        <w:ind w:left="420" w:hanging="420"/>
      </w:pPr>
      <w:rPr>
        <w:rFonts w:hint="default"/>
      </w:rPr>
    </w:lvl>
    <w:lvl w:ilvl="1">
      <w:start w:val="4"/>
      <w:numFmt w:val="decimal"/>
      <w:lvlText w:val="%1.%2"/>
      <w:lvlJc w:val="left"/>
      <w:pPr>
        <w:ind w:left="526" w:hanging="420"/>
      </w:pPr>
      <w:rPr>
        <w:rFonts w:hint="default"/>
      </w:rPr>
    </w:lvl>
    <w:lvl w:ilvl="2">
      <w:start w:val="1"/>
      <w:numFmt w:val="decimalZero"/>
      <w:lvlText w:val="%1.%2.%3"/>
      <w:lvlJc w:val="left"/>
      <w:pPr>
        <w:ind w:left="932" w:hanging="720"/>
      </w:pPr>
      <w:rPr>
        <w:rFonts w:hint="default"/>
      </w:rPr>
    </w:lvl>
    <w:lvl w:ilvl="3">
      <w:start w:val="1"/>
      <w:numFmt w:val="decimal"/>
      <w:lvlText w:val="%1.%2.%3.%4"/>
      <w:lvlJc w:val="left"/>
      <w:pPr>
        <w:ind w:left="1038" w:hanging="720"/>
      </w:pPr>
      <w:rPr>
        <w:rFonts w:hint="default"/>
      </w:rPr>
    </w:lvl>
    <w:lvl w:ilvl="4">
      <w:start w:val="1"/>
      <w:numFmt w:val="decimal"/>
      <w:lvlText w:val="%1.%2.%3.%4.%5"/>
      <w:lvlJc w:val="left"/>
      <w:pPr>
        <w:ind w:left="1504" w:hanging="108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182" w:hanging="1440"/>
      </w:pPr>
      <w:rPr>
        <w:rFonts w:hint="default"/>
      </w:rPr>
    </w:lvl>
    <w:lvl w:ilvl="8">
      <w:start w:val="1"/>
      <w:numFmt w:val="decimal"/>
      <w:lvlText w:val="%1.%2.%3.%4.%5.%6.%7.%8.%9"/>
      <w:lvlJc w:val="left"/>
      <w:pPr>
        <w:ind w:left="2648" w:hanging="1800"/>
      </w:pPr>
      <w:rPr>
        <w:rFonts w:hint="default"/>
      </w:rPr>
    </w:lvl>
  </w:abstractNum>
  <w:abstractNum w:abstractNumId="3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3"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7E094B"/>
    <w:multiLevelType w:val="hybridMultilevel"/>
    <w:tmpl w:val="56E4E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84961593">
    <w:abstractNumId w:val="0"/>
  </w:num>
  <w:num w:numId="2" w16cid:durableId="649483895">
    <w:abstractNumId w:val="22"/>
  </w:num>
  <w:num w:numId="3" w16cid:durableId="55009016">
    <w:abstractNumId w:val="16"/>
  </w:num>
  <w:num w:numId="4" w16cid:durableId="1622958219">
    <w:abstractNumId w:val="29"/>
  </w:num>
  <w:num w:numId="5" w16cid:durableId="31003285">
    <w:abstractNumId w:val="23"/>
  </w:num>
  <w:num w:numId="6" w16cid:durableId="628390508">
    <w:abstractNumId w:val="2"/>
  </w:num>
  <w:num w:numId="7" w16cid:durableId="121536371">
    <w:abstractNumId w:val="5"/>
  </w:num>
  <w:num w:numId="8" w16cid:durableId="1685091881">
    <w:abstractNumId w:val="18"/>
  </w:num>
  <w:num w:numId="9" w16cid:durableId="2060785745">
    <w:abstractNumId w:val="36"/>
  </w:num>
  <w:num w:numId="10" w16cid:durableId="1359967114">
    <w:abstractNumId w:val="19"/>
  </w:num>
  <w:num w:numId="11" w16cid:durableId="1922836295">
    <w:abstractNumId w:val="9"/>
  </w:num>
  <w:num w:numId="12" w16cid:durableId="217664667">
    <w:abstractNumId w:val="32"/>
  </w:num>
  <w:num w:numId="13" w16cid:durableId="1895117295">
    <w:abstractNumId w:val="24"/>
  </w:num>
  <w:num w:numId="14" w16cid:durableId="324018322">
    <w:abstractNumId w:val="26"/>
  </w:num>
  <w:num w:numId="15" w16cid:durableId="1073965919">
    <w:abstractNumId w:val="25"/>
  </w:num>
  <w:num w:numId="16" w16cid:durableId="1352143762">
    <w:abstractNumId w:val="14"/>
  </w:num>
  <w:num w:numId="17" w16cid:durableId="961417746">
    <w:abstractNumId w:val="4"/>
  </w:num>
  <w:num w:numId="18" w16cid:durableId="1333144143">
    <w:abstractNumId w:val="30"/>
  </w:num>
  <w:num w:numId="19" w16cid:durableId="133522148">
    <w:abstractNumId w:val="15"/>
  </w:num>
  <w:num w:numId="20" w16cid:durableId="313459069">
    <w:abstractNumId w:val="33"/>
  </w:num>
  <w:num w:numId="21" w16cid:durableId="344673916">
    <w:abstractNumId w:val="10"/>
  </w:num>
  <w:num w:numId="22" w16cid:durableId="1615479857">
    <w:abstractNumId w:val="37"/>
  </w:num>
  <w:num w:numId="23" w16cid:durableId="1994024197">
    <w:abstractNumId w:val="13"/>
  </w:num>
  <w:num w:numId="24" w16cid:durableId="1324897598">
    <w:abstractNumId w:val="35"/>
  </w:num>
  <w:num w:numId="25" w16cid:durableId="1358847753">
    <w:abstractNumId w:val="20"/>
  </w:num>
  <w:num w:numId="26" w16cid:durableId="756710019">
    <w:abstractNumId w:val="3"/>
  </w:num>
  <w:num w:numId="27" w16cid:durableId="1540779228">
    <w:abstractNumId w:val="34"/>
  </w:num>
  <w:num w:numId="28" w16cid:durableId="19281926">
    <w:abstractNumId w:val="6"/>
  </w:num>
  <w:num w:numId="29" w16cid:durableId="411244652">
    <w:abstractNumId w:val="7"/>
  </w:num>
  <w:num w:numId="30" w16cid:durableId="1926723958">
    <w:abstractNumId w:val="38"/>
  </w:num>
  <w:num w:numId="31" w16cid:durableId="1636449291">
    <w:abstractNumId w:val="17"/>
  </w:num>
  <w:num w:numId="32" w16cid:durableId="1440875034">
    <w:abstractNumId w:val="27"/>
  </w:num>
  <w:num w:numId="33" w16cid:durableId="53704033">
    <w:abstractNumId w:val="28"/>
  </w:num>
  <w:num w:numId="34" w16cid:durableId="1843397334">
    <w:abstractNumId w:val="1"/>
  </w:num>
  <w:num w:numId="35" w16cid:durableId="1433090113">
    <w:abstractNumId w:val="21"/>
  </w:num>
  <w:num w:numId="36" w16cid:durableId="405225199">
    <w:abstractNumId w:val="8"/>
  </w:num>
  <w:num w:numId="37" w16cid:durableId="385374077">
    <w:abstractNumId w:val="11"/>
  </w:num>
  <w:num w:numId="38" w16cid:durableId="715003933">
    <w:abstractNumId w:val="31"/>
  </w:num>
  <w:num w:numId="39" w16cid:durableId="2503593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159"/>
    <w:rsid w:val="000C2BD3"/>
    <w:rsid w:val="000E0211"/>
    <w:rsid w:val="000E0F5C"/>
    <w:rsid w:val="000E3686"/>
    <w:rsid w:val="000E4FBF"/>
    <w:rsid w:val="000E6FF8"/>
    <w:rsid w:val="000F33CD"/>
    <w:rsid w:val="00101A4C"/>
    <w:rsid w:val="001047FD"/>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2309"/>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0EA2"/>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B458B"/>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D309A"/>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62C2"/>
    <w:rsid w:val="004671D0"/>
    <w:rsid w:val="00473190"/>
    <w:rsid w:val="00475A89"/>
    <w:rsid w:val="00482079"/>
    <w:rsid w:val="004924E0"/>
    <w:rsid w:val="004971AD"/>
    <w:rsid w:val="00497817"/>
    <w:rsid w:val="004A05A3"/>
    <w:rsid w:val="004C3756"/>
    <w:rsid w:val="004D100B"/>
    <w:rsid w:val="004D278A"/>
    <w:rsid w:val="004D4A49"/>
    <w:rsid w:val="004E0155"/>
    <w:rsid w:val="004E137B"/>
    <w:rsid w:val="004F2C4A"/>
    <w:rsid w:val="004F426F"/>
    <w:rsid w:val="004F6CD3"/>
    <w:rsid w:val="005008F1"/>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5A56"/>
    <w:rsid w:val="006075EF"/>
    <w:rsid w:val="00630381"/>
    <w:rsid w:val="00630F42"/>
    <w:rsid w:val="00637494"/>
    <w:rsid w:val="00637B47"/>
    <w:rsid w:val="00640429"/>
    <w:rsid w:val="0065472F"/>
    <w:rsid w:val="00656530"/>
    <w:rsid w:val="00656C36"/>
    <w:rsid w:val="006577CD"/>
    <w:rsid w:val="00660A65"/>
    <w:rsid w:val="00663268"/>
    <w:rsid w:val="006743B2"/>
    <w:rsid w:val="00674F43"/>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C21"/>
    <w:rsid w:val="00790D9D"/>
    <w:rsid w:val="007927E2"/>
    <w:rsid w:val="007A0AF3"/>
    <w:rsid w:val="007A1B42"/>
    <w:rsid w:val="007A50A0"/>
    <w:rsid w:val="007A6A25"/>
    <w:rsid w:val="007B2369"/>
    <w:rsid w:val="007C2A7D"/>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3153A"/>
    <w:rsid w:val="008326E0"/>
    <w:rsid w:val="00835EAD"/>
    <w:rsid w:val="008402DF"/>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603"/>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65B5D"/>
    <w:rsid w:val="00A74205"/>
    <w:rsid w:val="00A7555C"/>
    <w:rsid w:val="00A76F8E"/>
    <w:rsid w:val="00A77251"/>
    <w:rsid w:val="00A8092B"/>
    <w:rsid w:val="00A81D2D"/>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83CBB"/>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94FE0"/>
    <w:rsid w:val="00CA4954"/>
    <w:rsid w:val="00CA71A4"/>
    <w:rsid w:val="00CA7575"/>
    <w:rsid w:val="00CB5500"/>
    <w:rsid w:val="00CB6C4D"/>
    <w:rsid w:val="00CB707D"/>
    <w:rsid w:val="00CB75A3"/>
    <w:rsid w:val="00CB7DA8"/>
    <w:rsid w:val="00CC09F3"/>
    <w:rsid w:val="00CC0F2D"/>
    <w:rsid w:val="00CC4011"/>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06F6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65D86"/>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62AA4"/>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01E26F"/>
  <w15:docId w15:val="{345DA829-F6F1-4710-AC8E-97E204967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paragraph" w:styleId="HTMLPreformatted">
    <w:name w:val="HTML Preformatted"/>
    <w:basedOn w:val="Normal"/>
    <w:link w:val="HTMLPreformattedChar"/>
    <w:uiPriority w:val="99"/>
    <w:semiHidden/>
    <w:unhideWhenUsed/>
    <w:rsid w:val="00790C2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90C21"/>
    <w:rPr>
      <w:rFonts w:ascii="Consolas" w:hAnsi="Consolas" w:cs="Times New Roman"/>
      <w:lang w:val="ro-RO"/>
    </w:rPr>
  </w:style>
  <w:style w:type="character" w:styleId="Strong">
    <w:name w:val="Strong"/>
    <w:basedOn w:val="DefaultParagraphFont"/>
    <w:uiPriority w:val="22"/>
    <w:qFormat/>
    <w:locked/>
    <w:rsid w:val="00D06F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8A1B34-A958-4113-974F-1DD633B144A1}">
  <ds:schemaRefs>
    <ds:schemaRef ds:uri="http://schemas.openxmlformats.org/officeDocument/2006/bibliography"/>
  </ds:schemaRefs>
</ds:datastoreItem>
</file>

<file path=customXml/itemProps2.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3.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4.xml><?xml version="1.0" encoding="utf-8"?>
<ds:datastoreItem xmlns:ds="http://schemas.openxmlformats.org/officeDocument/2006/customXml" ds:itemID="{41F30BCF-11FF-4505-968A-F0D609E06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2217</Words>
  <Characters>12639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2026-08-30T18:34:00Z</dcterms:created>
  <dcterms:modified xsi:type="dcterms:W3CDTF">2026-08-30T18:34:00Z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