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6873" w14:textId="07F7B7D5" w:rsidR="00FD0711" w:rsidRPr="00B13421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caps/>
          <w:sz w:val="24"/>
          <w:szCs w:val="24"/>
        </w:rPr>
        <w:t>fi</w:t>
      </w:r>
      <w:r w:rsidR="001B1709">
        <w:rPr>
          <w:rFonts w:ascii="Times New Roman" w:hAnsi="Times New Roman"/>
          <w:b/>
          <w:caps/>
          <w:sz w:val="24"/>
          <w:szCs w:val="24"/>
        </w:rPr>
        <w:t>ș</w:t>
      </w:r>
      <w:r w:rsidRPr="0007194F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5E4ACEB" w14:textId="485F21FC" w:rsidR="00FD0711" w:rsidRPr="00850EF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>1. Date despre program</w:t>
      </w:r>
      <w:r w:rsidR="00850EF4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C116E4" w14:paraId="723F5BE3" w14:textId="77777777" w:rsidTr="004F426F">
        <w:tc>
          <w:tcPr>
            <w:tcW w:w="3823" w:type="dxa"/>
          </w:tcPr>
          <w:p w14:paraId="30CA5C22" w14:textId="04A7AE05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5E3D56FF" w14:textId="6FAF0DDE" w:rsidR="00FD0711" w:rsidRPr="00C116E4" w:rsidRDefault="00C116E4" w:rsidP="000B3BD0">
            <w:pPr>
              <w:pStyle w:val="Heading3"/>
              <w:rPr>
                <w:sz w:val="24"/>
                <w:szCs w:val="24"/>
              </w:rPr>
            </w:pPr>
            <w:r w:rsidRPr="00C116E4">
              <w:rPr>
                <w:sz w:val="24"/>
                <w:szCs w:val="24"/>
              </w:rPr>
              <w:t xml:space="preserve">Universitatea </w:t>
            </w:r>
            <w:r w:rsidR="00C26673">
              <w:rPr>
                <w:sz w:val="24"/>
                <w:szCs w:val="24"/>
              </w:rPr>
              <w:t xml:space="preserve">Națională de Știință și Tehnologie </w:t>
            </w:r>
            <w:r w:rsidRPr="00C116E4">
              <w:rPr>
                <w:sz w:val="24"/>
                <w:szCs w:val="24"/>
              </w:rPr>
              <w:t>POLITEHNICA</w:t>
            </w:r>
            <w:r w:rsidR="00A26CB8">
              <w:rPr>
                <w:sz w:val="24"/>
                <w:szCs w:val="24"/>
              </w:rPr>
              <w:t xml:space="preserve"> </w:t>
            </w:r>
            <w:r w:rsidRPr="00C116E4">
              <w:rPr>
                <w:sz w:val="24"/>
                <w:szCs w:val="24"/>
              </w:rPr>
              <w:t>din Bucure</w:t>
            </w:r>
            <w:r w:rsidR="001B1709">
              <w:rPr>
                <w:sz w:val="24"/>
                <w:szCs w:val="24"/>
              </w:rPr>
              <w:t>ș</w:t>
            </w:r>
            <w:r w:rsidRPr="00C116E4">
              <w:rPr>
                <w:sz w:val="24"/>
                <w:szCs w:val="24"/>
              </w:rPr>
              <w:t>ti</w:t>
            </w:r>
          </w:p>
        </w:tc>
      </w:tr>
      <w:tr w:rsidR="00FD0711" w:rsidRPr="00C116E4" w14:paraId="3BA60826" w14:textId="77777777" w:rsidTr="004F426F">
        <w:tc>
          <w:tcPr>
            <w:tcW w:w="3823" w:type="dxa"/>
          </w:tcPr>
          <w:p w14:paraId="03B4F8D9" w14:textId="6AC39932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178142B1" w:rsidR="00FD0711" w:rsidRPr="001B1709" w:rsidRDefault="005D2007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Inginerie Aerospațială</w:t>
            </w:r>
          </w:p>
        </w:tc>
      </w:tr>
      <w:tr w:rsidR="00FD0711" w:rsidRPr="00C116E4" w14:paraId="574A0553" w14:textId="77777777" w:rsidTr="004F426F">
        <w:tc>
          <w:tcPr>
            <w:tcW w:w="3823" w:type="dxa"/>
          </w:tcPr>
          <w:p w14:paraId="6B93773D" w14:textId="6CD91024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4A78B70D" w:rsidR="001B1709" w:rsidRPr="00BA0EDC" w:rsidRDefault="00903E78" w:rsidP="00903E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3C0A">
              <w:rPr>
                <w:rFonts w:ascii="Times New Roman" w:hAnsi="Times New Roman"/>
                <w:b/>
                <w:bCs/>
                <w:sz w:val="24"/>
                <w:szCs w:val="24"/>
              </w:rPr>
              <w:t>Departamentul de Comunicare în Limbi Moderne</w:t>
            </w:r>
          </w:p>
        </w:tc>
      </w:tr>
      <w:tr w:rsidR="00FD0711" w:rsidRPr="00C116E4" w14:paraId="56B65CAC" w14:textId="77777777" w:rsidTr="004F426F">
        <w:tc>
          <w:tcPr>
            <w:tcW w:w="3823" w:type="dxa"/>
          </w:tcPr>
          <w:p w14:paraId="4DBB2F4C" w14:textId="17651D53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 w:rsidR="00AD46A4"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64D61489" w:rsidR="00FD0711" w:rsidRPr="00364C75" w:rsidRDefault="005D200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A32B38" w:rsidRPr="00C116E4" w14:paraId="06D8832E" w14:textId="77777777" w:rsidTr="004F426F">
        <w:tc>
          <w:tcPr>
            <w:tcW w:w="3823" w:type="dxa"/>
          </w:tcPr>
          <w:p w14:paraId="45BF625A" w14:textId="64CEC4A6" w:rsidR="00A32B38" w:rsidRPr="00C116E4" w:rsidRDefault="00A32B38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Programul de studii universitare </w:t>
            </w:r>
          </w:p>
        </w:tc>
        <w:tc>
          <w:tcPr>
            <w:tcW w:w="6196" w:type="dxa"/>
          </w:tcPr>
          <w:p w14:paraId="5A2CE19F" w14:textId="4FD81540" w:rsidR="00A32B38" w:rsidRPr="00364C75" w:rsidRDefault="005D2007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16252">
              <w:rPr>
                <w:rFonts w:ascii="Times New Roman" w:hAnsi="Times New Roman"/>
                <w:sz w:val="24"/>
                <w:szCs w:val="24"/>
              </w:rPr>
              <w:t>Construcții Aerospațiale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D3BEF">
              <w:rPr>
                <w:rFonts w:ascii="Times New Roman" w:hAnsi="Times New Roman"/>
                <w:sz w:val="24"/>
                <w:szCs w:val="24"/>
              </w:rPr>
              <w:t>Sisteme de Propulsie, Echipamente şi Instalaţii de Aviaţie, Inginerie şi Management Aeronautic, Design aeronautic</w:t>
            </w:r>
          </w:p>
        </w:tc>
      </w:tr>
      <w:tr w:rsidR="00FD0711" w:rsidRPr="00C116E4" w14:paraId="364B4DCD" w14:textId="77777777" w:rsidTr="004F426F">
        <w:tc>
          <w:tcPr>
            <w:tcW w:w="3823" w:type="dxa"/>
          </w:tcPr>
          <w:p w14:paraId="2D0E1983" w14:textId="1B044C64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6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FD0711" w:rsidRPr="00364C75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C75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364C75">
              <w:rPr>
                <w:rFonts w:ascii="Times New Roman" w:hAnsi="Times New Roman"/>
                <w:sz w:val="24"/>
                <w:szCs w:val="24"/>
              </w:rPr>
              <w:t>ț</w:t>
            </w:r>
            <w:r w:rsidRPr="00364C75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C116E4" w14:paraId="456B9D7C" w14:textId="77777777" w:rsidTr="004F426F">
        <w:tc>
          <w:tcPr>
            <w:tcW w:w="3823" w:type="dxa"/>
          </w:tcPr>
          <w:p w14:paraId="78642FEF" w14:textId="2905D49C" w:rsidR="00D46EF7" w:rsidRPr="00C116E4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368FCB00" w14:textId="629D58D3" w:rsidR="00D46EF7" w:rsidRPr="005D2007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C116E4" w14:paraId="375B37EE" w14:textId="77777777" w:rsidTr="004F426F">
        <w:tc>
          <w:tcPr>
            <w:tcW w:w="3823" w:type="dxa"/>
          </w:tcPr>
          <w:p w14:paraId="62A6CD0E" w14:textId="04F1D0CE" w:rsidR="004F426F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4157CA3" w14:textId="49659056" w:rsidR="004F426F" w:rsidRPr="005D2007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 xml:space="preserve">București </w:t>
            </w:r>
          </w:p>
        </w:tc>
      </w:tr>
    </w:tbl>
    <w:p w14:paraId="749E27FA" w14:textId="10664607" w:rsidR="00FD0711" w:rsidRPr="00085094" w:rsidRDefault="00FD0711" w:rsidP="5C9E2AB6">
      <w:pPr>
        <w:spacing w:after="0" w:line="240" w:lineRule="auto"/>
        <w:rPr>
          <w:rFonts w:ascii="Times New Roman" w:hAnsi="Times New Roman"/>
          <w:b/>
          <w:bCs/>
          <w:color w:val="9BBB59" w:themeColor="accent3"/>
          <w:sz w:val="24"/>
          <w:szCs w:val="24"/>
        </w:rPr>
      </w:pPr>
      <w:r w:rsidRPr="5C9E2AB6">
        <w:rPr>
          <w:rFonts w:ascii="Times New Roman" w:hAnsi="Times New Roman"/>
          <w:b/>
          <w:bCs/>
          <w:sz w:val="24"/>
          <w:szCs w:val="24"/>
        </w:rPr>
        <w:t>2. 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00"/>
        <w:gridCol w:w="6"/>
        <w:gridCol w:w="496"/>
        <w:gridCol w:w="2090"/>
        <w:gridCol w:w="737"/>
      </w:tblGrid>
      <w:tr w:rsidR="00FD0711" w:rsidRPr="0007194F" w14:paraId="57E36C1D" w14:textId="77777777" w:rsidTr="5C9E2AB6">
        <w:tc>
          <w:tcPr>
            <w:tcW w:w="2846" w:type="dxa"/>
            <w:gridSpan w:val="3"/>
          </w:tcPr>
          <w:p w14:paraId="61BD6346" w14:textId="3DFD3BDD" w:rsidR="00532F3D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</w:p>
        </w:tc>
        <w:tc>
          <w:tcPr>
            <w:tcW w:w="7159" w:type="dxa"/>
            <w:gridSpan w:val="8"/>
          </w:tcPr>
          <w:p w14:paraId="3996590F" w14:textId="3843B2DC" w:rsidR="001F003F" w:rsidRPr="00364C75" w:rsidRDefault="00364C75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903E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03E78" w:rsidRPr="00903E78">
              <w:rPr>
                <w:rFonts w:ascii="Times New Roman" w:hAnsi="Times New Roman"/>
                <w:b/>
                <w:bCs/>
                <w:sz w:val="24"/>
                <w:szCs w:val="24"/>
              </w:rPr>
              <w:t>Limbă străină 1 (engleză)</w:t>
            </w:r>
          </w:p>
        </w:tc>
      </w:tr>
      <w:tr w:rsidR="00FD0711" w:rsidRPr="0007194F" w14:paraId="3B211D2A" w14:textId="77777777" w:rsidTr="5C9E2AB6">
        <w:tc>
          <w:tcPr>
            <w:tcW w:w="4449" w:type="dxa"/>
            <w:gridSpan w:val="5"/>
          </w:tcPr>
          <w:p w14:paraId="4AB7824E" w14:textId="220D8740" w:rsidR="00FD0711" w:rsidRPr="0008509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  <w:sz w:val="24"/>
                <w:szCs w:val="24"/>
              </w:rPr>
              <w:t>Titularul</w:t>
            </w:r>
            <w:r w:rsidR="00ED7111">
              <w:rPr>
                <w:rFonts w:ascii="Times New Roman" w:hAnsi="Times New Roman"/>
                <w:sz w:val="24"/>
                <w:szCs w:val="24"/>
              </w:rPr>
              <w:t>/</w:t>
            </w:r>
            <w:r w:rsidR="006A175C">
              <w:rPr>
                <w:rFonts w:ascii="Times New Roman" w:hAnsi="Times New Roman"/>
                <w:sz w:val="24"/>
                <w:szCs w:val="24"/>
              </w:rPr>
              <w:t>i</w:t>
            </w:r>
            <w:r w:rsidR="00ED7111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556" w:type="dxa"/>
            <w:gridSpan w:val="6"/>
          </w:tcPr>
          <w:p w14:paraId="7D0EC825" w14:textId="5EAE1A04" w:rsidR="00FD0711" w:rsidRPr="0007194F" w:rsidRDefault="7E91F71C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711" w:rsidRPr="0007194F" w14:paraId="4C0392E2" w14:textId="77777777" w:rsidTr="5C9E2AB6">
        <w:tc>
          <w:tcPr>
            <w:tcW w:w="4449" w:type="dxa"/>
            <w:gridSpan w:val="5"/>
          </w:tcPr>
          <w:p w14:paraId="0068B97D" w14:textId="1DF2B2AC" w:rsidR="00FD0711" w:rsidRPr="00085094" w:rsidRDefault="00FD0711" w:rsidP="5C9E2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2.3 Titularul</w:t>
            </w:r>
            <w:r w:rsidR="00ED7111" w:rsidRPr="5C9E2AB6">
              <w:rPr>
                <w:rFonts w:ascii="Times New Roman" w:hAnsi="Times New Roman"/>
                <w:sz w:val="24"/>
                <w:szCs w:val="24"/>
              </w:rPr>
              <w:t>/ii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5C9E2AB6">
              <w:rPr>
                <w:rFonts w:ascii="Times New Roman" w:hAnsi="Times New Roman"/>
                <w:sz w:val="24"/>
                <w:szCs w:val="24"/>
              </w:rPr>
              <w:t>ț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>ilor de seminar</w:t>
            </w:r>
          </w:p>
        </w:tc>
        <w:tc>
          <w:tcPr>
            <w:tcW w:w="5556" w:type="dxa"/>
            <w:gridSpan w:val="6"/>
          </w:tcPr>
          <w:p w14:paraId="08A3415B" w14:textId="5AF0A4C6" w:rsidR="00FD0711" w:rsidRDefault="00A6276C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903E78" w:rsidRPr="5C9E2AB6">
              <w:rPr>
                <w:rFonts w:ascii="Times New Roman" w:hAnsi="Times New Roman"/>
                <w:sz w:val="24"/>
                <w:szCs w:val="24"/>
              </w:rPr>
              <w:t>r. Elena</w:t>
            </w:r>
            <w:r w:rsidR="05899744" w:rsidRPr="5C9E2AB6">
              <w:rPr>
                <w:rFonts w:ascii="Times New Roman" w:hAnsi="Times New Roman"/>
                <w:sz w:val="24"/>
                <w:szCs w:val="24"/>
              </w:rPr>
              <w:t xml:space="preserve"> SAVU</w:t>
            </w:r>
          </w:p>
          <w:p w14:paraId="4CA0B319" w14:textId="0E0F4B4F" w:rsidR="00903E78" w:rsidRPr="00903E78" w:rsidRDefault="00A6276C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Lector</w:t>
            </w:r>
            <w:r w:rsidR="05899744" w:rsidRPr="5C9E2AB6">
              <w:rPr>
                <w:rFonts w:ascii="Times New Roman" w:hAnsi="Times New Roman"/>
                <w:sz w:val="24"/>
                <w:szCs w:val="24"/>
              </w:rPr>
              <w:t xml:space="preserve"> Dr. Andra PORUMBEANU</w:t>
            </w:r>
          </w:p>
        </w:tc>
      </w:tr>
      <w:tr w:rsidR="00700487" w:rsidRPr="005D2007" w14:paraId="3BE3C0BE" w14:textId="77777777" w:rsidTr="5C9E2AB6">
        <w:tc>
          <w:tcPr>
            <w:tcW w:w="1756" w:type="dxa"/>
          </w:tcPr>
          <w:p w14:paraId="4026D74C" w14:textId="3619D4A1" w:rsidR="00FD0711" w:rsidRPr="0013302B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2D1E475E" w14:textId="3DF3128D" w:rsidR="00FD0711" w:rsidRPr="005D2007" w:rsidRDefault="0070048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0" w:type="dxa"/>
            <w:gridSpan w:val="2"/>
          </w:tcPr>
          <w:p w14:paraId="7DA4A2EF" w14:textId="311B8C38" w:rsidR="00FD0711" w:rsidRPr="0013302B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00B9719" w14:textId="36911220" w:rsidR="00FD0711" w:rsidRPr="005D2007" w:rsidRDefault="007A1B4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47B05FB1" w14:textId="08DF0C2D" w:rsidR="00FD0711" w:rsidRPr="0013302B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02" w:type="dxa"/>
            <w:gridSpan w:val="2"/>
          </w:tcPr>
          <w:p w14:paraId="5453D953" w14:textId="70282F09" w:rsidR="00FD0711" w:rsidRPr="005D2007" w:rsidRDefault="007A1B4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2FC51EB1" w14:textId="1FEDAACC" w:rsidR="00FD0711" w:rsidRPr="0013302B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737" w:type="dxa"/>
          </w:tcPr>
          <w:p w14:paraId="38374877" w14:textId="4E16B16D" w:rsidR="00FD0711" w:rsidRPr="005D2007" w:rsidRDefault="00D605B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7A1B42" w:rsidRPr="00C116E4" w14:paraId="14E46E6F" w14:textId="24CDA01A" w:rsidTr="5C9E2AB6">
        <w:tc>
          <w:tcPr>
            <w:tcW w:w="2140" w:type="dxa"/>
            <w:gridSpan w:val="2"/>
          </w:tcPr>
          <w:p w14:paraId="2B6605C0" w14:textId="7BBE0A5B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130" w:type="dxa"/>
            <w:gridSpan w:val="2"/>
          </w:tcPr>
          <w:p w14:paraId="03F77098" w14:textId="5C18B098" w:rsidR="00204311" w:rsidRPr="00C116E4" w:rsidRDefault="006E7AB8" w:rsidP="000B3BD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200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903E7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412" w:type="dxa"/>
            <w:gridSpan w:val="4"/>
          </w:tcPr>
          <w:p w14:paraId="46A72287" w14:textId="44A03261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2.9 </w:t>
            </w:r>
            <w:r w:rsidRPr="00204311">
              <w:rPr>
                <w:rFonts w:ascii="Times New Roman" w:hAnsi="Times New Roman"/>
                <w:sz w:val="24"/>
                <w:szCs w:val="24"/>
              </w:rPr>
              <w:t>Codul disciplinei</w:t>
            </w:r>
          </w:p>
        </w:tc>
        <w:tc>
          <w:tcPr>
            <w:tcW w:w="3323" w:type="dxa"/>
            <w:gridSpan w:val="3"/>
          </w:tcPr>
          <w:p w14:paraId="7F83CE32" w14:textId="659C6F6D" w:rsidR="00204311" w:rsidRPr="007F393B" w:rsidRDefault="00AA554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B.L.09.IA.</w:t>
            </w:r>
            <w:r w:rsidR="00A6276C">
              <w:rPr>
                <w:rFonts w:ascii="Times New Roman" w:hAnsi="Times New Roman"/>
                <w:sz w:val="24"/>
                <w:szCs w:val="24"/>
              </w:rPr>
              <w:t>1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>.I.Ob.6</w:t>
            </w:r>
          </w:p>
        </w:tc>
      </w:tr>
    </w:tbl>
    <w:p w14:paraId="0EDAC24C" w14:textId="77777777" w:rsidR="00AA5BBD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1EF353E5" w:rsidR="00FD0711" w:rsidRPr="0013302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Timpul total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ore pe semestru al activită</w:t>
      </w:r>
      <w:r w:rsidR="001B1709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FD0711" w:rsidRPr="00903E78" w14:paraId="02F8C437" w14:textId="77777777" w:rsidTr="5C9E2AB6">
        <w:tc>
          <w:tcPr>
            <w:tcW w:w="3790" w:type="dxa"/>
          </w:tcPr>
          <w:p w14:paraId="1DC014CD" w14:textId="4CCB64B4" w:rsidR="00FD0711" w:rsidRPr="0013302B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hAnsi="Times New Roman"/>
                <w:sz w:val="24"/>
                <w:szCs w:val="24"/>
              </w:rPr>
              <w:t>Număr de ore pe săptămână</w:t>
            </w:r>
          </w:p>
        </w:tc>
        <w:tc>
          <w:tcPr>
            <w:tcW w:w="574" w:type="dxa"/>
            <w:gridSpan w:val="2"/>
          </w:tcPr>
          <w:p w14:paraId="6CEAB724" w14:textId="1A52A86C" w:rsidR="00FD0711" w:rsidRPr="0007194F" w:rsidRDefault="00903E78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gridSpan w:val="2"/>
          </w:tcPr>
          <w:p w14:paraId="0380C28A" w14:textId="701409E1" w:rsidR="00FD0711" w:rsidRPr="0007194F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3.2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91" w:type="dxa"/>
          </w:tcPr>
          <w:p w14:paraId="7DB3CF51" w14:textId="5EE46509" w:rsidR="00FD0711" w:rsidRPr="0007194F" w:rsidRDefault="47B8B3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3" w:type="dxa"/>
          </w:tcPr>
          <w:p w14:paraId="7625568D" w14:textId="00488482" w:rsidR="00FD0711" w:rsidRPr="0007194F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3.3</w:t>
            </w:r>
            <w:r w:rsidR="00ED7111" w:rsidRPr="5C9E2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>seminar</w:t>
            </w:r>
          </w:p>
        </w:tc>
        <w:tc>
          <w:tcPr>
            <w:tcW w:w="555" w:type="dxa"/>
          </w:tcPr>
          <w:p w14:paraId="11765071" w14:textId="2D793817" w:rsidR="00FD0711" w:rsidRPr="00903E78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E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07194F" w14:paraId="5F470B7C" w14:textId="77777777" w:rsidTr="5C9E2AB6">
        <w:tc>
          <w:tcPr>
            <w:tcW w:w="3790" w:type="dxa"/>
            <w:shd w:val="clear" w:color="auto" w:fill="D9D9D9" w:themeFill="background1" w:themeFillShade="D9"/>
          </w:tcPr>
          <w:p w14:paraId="1C8C1832" w14:textId="41727687" w:rsidR="00FD0711" w:rsidRPr="0007194F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</w:rPr>
              <w:t>Total ore din planul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45890212" w14:textId="5403A2E2" w:rsidR="00FD0711" w:rsidRPr="0007194F" w:rsidRDefault="00903E78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34213718" w14:textId="5F3A029E" w:rsidR="00FD0711" w:rsidRPr="0007194F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3.5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14:paraId="794B634A" w14:textId="0F94BB39" w:rsidR="00FD0711" w:rsidRPr="0007194F" w:rsidRDefault="06BDE74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3" w:type="dxa"/>
            <w:shd w:val="clear" w:color="auto" w:fill="D9D9D9" w:themeFill="background1" w:themeFillShade="D9"/>
          </w:tcPr>
          <w:p w14:paraId="5C2D0A56" w14:textId="547055C3" w:rsidR="00FD0711" w:rsidRPr="008B5BEA" w:rsidRDefault="00FD0711" w:rsidP="5C9E2AB6">
            <w:pPr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3.6 seminar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46F27A35" w14:textId="7C63190E" w:rsidR="00FD0711" w:rsidRPr="00903E78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E7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07194F" w14:paraId="5505ED6B" w14:textId="77777777" w:rsidTr="5C9E2AB6">
        <w:tc>
          <w:tcPr>
            <w:tcW w:w="9470" w:type="dxa"/>
            <w:gridSpan w:val="7"/>
          </w:tcPr>
          <w:p w14:paraId="439071C8" w14:textId="74EF5498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ia fondului de timp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5" w:type="dxa"/>
          </w:tcPr>
          <w:p w14:paraId="1769E86A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07194F" w14:paraId="02D3FB4C" w14:textId="77777777" w:rsidTr="5C9E2AB6">
        <w:trPr>
          <w:trHeight w:val="972"/>
        </w:trPr>
        <w:tc>
          <w:tcPr>
            <w:tcW w:w="9470" w:type="dxa"/>
            <w:gridSpan w:val="7"/>
          </w:tcPr>
          <w:p w14:paraId="53E38389" w14:textId="1C8D32D9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A39FD54" w14:textId="6FE46A66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F720393" w14:textId="504B1658" w:rsidR="0065472F" w:rsidRPr="00D85A8D" w:rsidRDefault="5FD452D5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 xml:space="preserve">Pregătire seminarii, teme, referate, portofolii </w:t>
            </w:r>
            <w:r w:rsidR="001B1709" w:rsidRPr="5C9E2AB6">
              <w:rPr>
                <w:rFonts w:ascii="Times New Roman" w:hAnsi="Times New Roman"/>
                <w:sz w:val="24"/>
                <w:szCs w:val="24"/>
              </w:rPr>
              <w:t>ș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57A7BB5D" w14:textId="5CD21241" w:rsidR="00903E78" w:rsidRDefault="00903E78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44779787" w14:textId="77777777" w:rsidR="00903E78" w:rsidRDefault="00A30D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34001936" w14:textId="3AFCF906" w:rsidR="00A30D6F" w:rsidRPr="00903E78" w:rsidRDefault="00A30D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D0711" w:rsidRPr="0007194F" w14:paraId="4D18A6AB" w14:textId="77777777" w:rsidTr="5C9E2AB6">
        <w:tc>
          <w:tcPr>
            <w:tcW w:w="9470" w:type="dxa"/>
            <w:gridSpan w:val="7"/>
          </w:tcPr>
          <w:p w14:paraId="7C066D2C" w14:textId="365FBC3E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2D7F4206" w:rsidR="00FD0711" w:rsidRPr="00903E78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11" w:rsidRPr="0007194F" w14:paraId="3F6B30D3" w14:textId="77777777" w:rsidTr="5C9E2AB6">
        <w:tc>
          <w:tcPr>
            <w:tcW w:w="9470" w:type="dxa"/>
            <w:gridSpan w:val="7"/>
          </w:tcPr>
          <w:p w14:paraId="45BECD94" w14:textId="11C574C9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63E946B8" w:rsidR="00903E78" w:rsidRPr="00903E78" w:rsidRDefault="00903E78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8092B" w:rsidRPr="0007194F" w14:paraId="23FA439D" w14:textId="77777777" w:rsidTr="5C9E2AB6">
        <w:tc>
          <w:tcPr>
            <w:tcW w:w="9470" w:type="dxa"/>
            <w:gridSpan w:val="7"/>
          </w:tcPr>
          <w:p w14:paraId="51A6CC95" w14:textId="6B59E40E" w:rsidR="00A8092B" w:rsidRPr="00CC6774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774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074AF489" w:rsidR="00A8092B" w:rsidRPr="00903E78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11" w:rsidRPr="0007194F" w14:paraId="357B690C" w14:textId="77777777" w:rsidTr="5C9E2AB6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77CEBADA" w14:textId="5F1E09D3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3.7 </w:t>
            </w:r>
            <w:r>
              <w:rPr>
                <w:rFonts w:ascii="Times New Roman" w:hAnsi="Times New Roman"/>
                <w:sz w:val="24"/>
                <w:szCs w:val="24"/>
              </w:rPr>
              <w:t>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50E327D1" w14:textId="2D7FDA71" w:rsidR="00FD0711" w:rsidRPr="00903E78" w:rsidRDefault="00903E78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3E78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FD0711" w:rsidRPr="0007194F" w14:paraId="15A77EE8" w14:textId="77777777" w:rsidTr="5C9E2AB6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A79CF51" w14:textId="1E6BD672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3.8 </w:t>
            </w:r>
            <w:r>
              <w:rPr>
                <w:rFonts w:ascii="Times New Roman" w:hAnsi="Times New Roman"/>
                <w:sz w:val="24"/>
                <w:szCs w:val="24"/>
              </w:rPr>
              <w:t>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E134E17" w14:textId="2E4D6490" w:rsidR="00FD0711" w:rsidRPr="00903E78" w:rsidRDefault="00903E78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3E78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FD0711" w:rsidRPr="0007194F" w14:paraId="2EF8E713" w14:textId="77777777" w:rsidTr="5C9E2AB6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5BC46BF" w14:textId="6A17B75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3.9 </w:t>
            </w:r>
            <w:r>
              <w:rPr>
                <w:rFonts w:ascii="Times New Roman" w:hAnsi="Times New Roman"/>
                <w:sz w:val="24"/>
                <w:szCs w:val="24"/>
              </w:rPr>
              <w:t>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32F2FDA1" w14:textId="4350383D" w:rsidR="00FD0711" w:rsidRPr="00903E78" w:rsidRDefault="00903E78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E7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74F034DC" w14:textId="34D90592" w:rsidR="00FC3A40" w:rsidRDefault="00FC3A40" w:rsidP="5C9E2AB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080BC5C" w14:textId="12BE5C68" w:rsidR="00FD0711" w:rsidRDefault="00FD0711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>Precondi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 xml:space="preserve">ii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acolo unde este cazul</w:t>
      </w:r>
      <w:r w:rsidR="00903E78">
        <w:rPr>
          <w:rFonts w:ascii="Times New Roman" w:hAnsi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941"/>
      </w:tblGrid>
      <w:tr w:rsidR="00B609FA" w14:paraId="1D7E0122" w14:textId="77777777" w:rsidTr="5C9E2AB6">
        <w:tc>
          <w:tcPr>
            <w:tcW w:w="2515" w:type="dxa"/>
          </w:tcPr>
          <w:p w14:paraId="18C0980C" w14:textId="2BEBB4A9" w:rsidR="00B609FA" w:rsidRPr="00B609FA" w:rsidRDefault="00B609FA" w:rsidP="000B3BD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09FA">
              <w:rPr>
                <w:rFonts w:ascii="Times New Roman" w:hAnsi="Times New Roman"/>
                <w:sz w:val="24"/>
                <w:szCs w:val="24"/>
              </w:rPr>
              <w:t>4.1 de curriculum</w:t>
            </w:r>
          </w:p>
        </w:tc>
        <w:tc>
          <w:tcPr>
            <w:tcW w:w="7941" w:type="dxa"/>
          </w:tcPr>
          <w:p w14:paraId="2F95B643" w14:textId="101EEC93" w:rsidR="00B609FA" w:rsidRPr="00903E78" w:rsidRDefault="00903E78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 xml:space="preserve">Studiere limbii străine în ciclul de </w:t>
            </w:r>
            <w:r w:rsidR="1F9749AC" w:rsidRPr="5C9E2AB6">
              <w:rPr>
                <w:rFonts w:ascii="Times New Roman" w:hAnsi="Times New Roman"/>
                <w:sz w:val="24"/>
                <w:szCs w:val="24"/>
              </w:rPr>
              <w:t>educație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 xml:space="preserve"> pre-universitară.</w:t>
            </w:r>
          </w:p>
        </w:tc>
      </w:tr>
      <w:tr w:rsidR="00B609FA" w14:paraId="2114D3A9" w14:textId="77777777" w:rsidTr="5C9E2AB6">
        <w:tc>
          <w:tcPr>
            <w:tcW w:w="2515" w:type="dxa"/>
          </w:tcPr>
          <w:p w14:paraId="05FE3232" w14:textId="2AC2B78F" w:rsidR="00B609F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97DD5">
              <w:rPr>
                <w:rFonts w:ascii="Times New Roman" w:hAnsi="Times New Roman"/>
                <w:sz w:val="24"/>
                <w:szCs w:val="24"/>
              </w:rPr>
              <w:t xml:space="preserve">2 de </w:t>
            </w:r>
            <w:r w:rsidR="00D605BE" w:rsidRPr="00B97DD5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7941" w:type="dxa"/>
          </w:tcPr>
          <w:p w14:paraId="03D86E87" w14:textId="33F6E3B0" w:rsidR="008421F0" w:rsidRPr="00903E78" w:rsidRDefault="00903E78" w:rsidP="00903E78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E78">
              <w:rPr>
                <w:rFonts w:ascii="Times New Roman" w:hAnsi="Times New Roman"/>
                <w:bCs/>
                <w:sz w:val="24"/>
                <w:szCs w:val="24"/>
              </w:rPr>
              <w:t>Dobândirea unei bune competențe de a comunica în limba straină (engleza) în context profesional.</w:t>
            </w:r>
          </w:p>
        </w:tc>
      </w:tr>
    </w:tbl>
    <w:p w14:paraId="0E68A69A" w14:textId="2671AD32" w:rsidR="00FD0711" w:rsidRPr="00A1304B" w:rsidRDefault="00FD0711" w:rsidP="5C9E2AB6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5C9E2AB6">
        <w:rPr>
          <w:rFonts w:ascii="Times New Roman" w:hAnsi="Times New Roman"/>
          <w:b/>
          <w:bCs/>
          <w:sz w:val="24"/>
          <w:szCs w:val="24"/>
        </w:rPr>
        <w:lastRenderedPageBreak/>
        <w:t>5. Condi</w:t>
      </w:r>
      <w:r w:rsidR="001B1709" w:rsidRPr="5C9E2AB6">
        <w:rPr>
          <w:rFonts w:ascii="Times New Roman" w:hAnsi="Times New Roman"/>
          <w:b/>
          <w:bCs/>
          <w:sz w:val="24"/>
          <w:szCs w:val="24"/>
        </w:rPr>
        <w:t>ț</w:t>
      </w:r>
      <w:r w:rsidRPr="5C9E2AB6">
        <w:rPr>
          <w:rFonts w:ascii="Times New Roman" w:hAnsi="Times New Roman"/>
          <w:b/>
          <w:bCs/>
          <w:sz w:val="24"/>
          <w:szCs w:val="24"/>
        </w:rPr>
        <w:t>ii</w:t>
      </w:r>
      <w:r w:rsidR="003C430C" w:rsidRPr="5C9E2A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51BDC" w:rsidRPr="5C9E2AB6">
        <w:rPr>
          <w:rFonts w:ascii="Times New Roman" w:hAnsi="Times New Roman"/>
          <w:b/>
          <w:bCs/>
          <w:sz w:val="24"/>
          <w:szCs w:val="24"/>
        </w:rPr>
        <w:t xml:space="preserve">necesare </w:t>
      </w:r>
      <w:r w:rsidR="003C430C" w:rsidRPr="5C9E2AB6">
        <w:rPr>
          <w:rFonts w:ascii="Times New Roman" w:hAnsi="Times New Roman"/>
          <w:b/>
          <w:bCs/>
          <w:sz w:val="24"/>
          <w:szCs w:val="24"/>
        </w:rPr>
        <w:t>pentru desfă</w:t>
      </w:r>
      <w:r w:rsidR="001B1709" w:rsidRPr="5C9E2AB6">
        <w:rPr>
          <w:rFonts w:ascii="Times New Roman" w:hAnsi="Times New Roman"/>
          <w:b/>
          <w:bCs/>
          <w:sz w:val="24"/>
          <w:szCs w:val="24"/>
        </w:rPr>
        <w:t>ș</w:t>
      </w:r>
      <w:r w:rsidR="003C430C" w:rsidRPr="5C9E2AB6">
        <w:rPr>
          <w:rFonts w:ascii="Times New Roman" w:hAnsi="Times New Roman"/>
          <w:b/>
          <w:bCs/>
          <w:sz w:val="24"/>
          <w:szCs w:val="24"/>
        </w:rPr>
        <w:t>urarea</w:t>
      </w:r>
      <w:r w:rsidR="00051BDC" w:rsidRPr="5C9E2AB6">
        <w:rPr>
          <w:rFonts w:ascii="Times New Roman" w:hAnsi="Times New Roman"/>
          <w:b/>
          <w:bCs/>
          <w:sz w:val="24"/>
          <w:szCs w:val="24"/>
        </w:rPr>
        <w:t xml:space="preserve"> optimă a</w:t>
      </w:r>
      <w:r w:rsidR="003C430C" w:rsidRPr="5C9E2AB6">
        <w:rPr>
          <w:rFonts w:ascii="Times New Roman" w:hAnsi="Times New Roman"/>
          <w:b/>
          <w:bCs/>
          <w:sz w:val="24"/>
          <w:szCs w:val="24"/>
        </w:rPr>
        <w:t xml:space="preserve"> activită</w:t>
      </w:r>
      <w:r w:rsidR="001B1709" w:rsidRPr="5C9E2AB6">
        <w:rPr>
          <w:rFonts w:ascii="Times New Roman" w:hAnsi="Times New Roman"/>
          <w:b/>
          <w:bCs/>
          <w:sz w:val="24"/>
          <w:szCs w:val="24"/>
        </w:rPr>
        <w:t>ț</w:t>
      </w:r>
      <w:r w:rsidR="003C430C" w:rsidRPr="5C9E2AB6">
        <w:rPr>
          <w:rFonts w:ascii="Times New Roman" w:hAnsi="Times New Roman"/>
          <w:b/>
          <w:bCs/>
          <w:sz w:val="24"/>
          <w:szCs w:val="24"/>
        </w:rPr>
        <w:t>ilor didactice</w:t>
      </w:r>
      <w:r w:rsidRPr="5C9E2AB6">
        <w:rPr>
          <w:rFonts w:ascii="Times New Roman" w:hAnsi="Times New Roman"/>
          <w:sz w:val="24"/>
          <w:szCs w:val="24"/>
        </w:rPr>
        <w:t xml:space="preserve"> (acolo unde este cazul)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5"/>
        <w:gridCol w:w="3891"/>
      </w:tblGrid>
      <w:tr w:rsidR="00FD0711" w:rsidRPr="0007194F" w14:paraId="312E0DE7" w14:textId="77777777" w:rsidTr="5C9E2AB6">
        <w:tc>
          <w:tcPr>
            <w:tcW w:w="6565" w:type="dxa"/>
          </w:tcPr>
          <w:p w14:paraId="5FCC0C5A" w14:textId="6B7A30E1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>
              <w:t xml:space="preserve"> </w:t>
            </w:r>
            <w:r w:rsidR="00A1304B" w:rsidRPr="00A1304B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3891" w:type="dxa"/>
          </w:tcPr>
          <w:p w14:paraId="3202D18E" w14:textId="528DBC0E" w:rsidR="00E20BD3" w:rsidRPr="00903E78" w:rsidRDefault="00903E78" w:rsidP="00903E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711" w:rsidRPr="0007194F" w14:paraId="30197A50" w14:textId="77777777" w:rsidTr="5C9E2AB6">
        <w:tc>
          <w:tcPr>
            <w:tcW w:w="6565" w:type="dxa"/>
          </w:tcPr>
          <w:p w14:paraId="4ED81E2D" w14:textId="6D00A669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49EAB82B">
              <w:t xml:space="preserve"> </w:t>
            </w:r>
            <w:r w:rsidR="49EAB82B" w:rsidRPr="5C9E2AB6">
              <w:rPr>
                <w:rFonts w:ascii="Times New Roman" w:hAnsi="Times New Roman"/>
                <w:sz w:val="24"/>
                <w:szCs w:val="24"/>
              </w:rPr>
              <w:t>de desfășurare a seminarulu</w:t>
            </w:r>
            <w:r w:rsidR="3ED163EA" w:rsidRPr="5C9E2AB6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3891" w:type="dxa"/>
          </w:tcPr>
          <w:p w14:paraId="540A7438" w14:textId="22743543" w:rsidR="00D31C96" w:rsidRPr="00903E78" w:rsidRDefault="6B7653A3" w:rsidP="00903E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3E7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6579E5FC" w14:textId="7459FD7D" w:rsidR="00253624" w:rsidRDefault="00D31C96" w:rsidP="5C9E2AB6">
      <w:pPr>
        <w:spacing w:line="240" w:lineRule="auto"/>
        <w:rPr>
          <w:rFonts w:ascii="Times New Roman" w:hAnsi="Times New Roman"/>
          <w:b/>
          <w:bCs/>
          <w:color w:val="9BBB59" w:themeColor="accent3"/>
          <w:sz w:val="24"/>
          <w:szCs w:val="24"/>
        </w:rPr>
      </w:pPr>
      <w:r w:rsidRPr="5C9E2AB6">
        <w:rPr>
          <w:rFonts w:ascii="Times New Roman" w:hAnsi="Times New Roman"/>
          <w:b/>
          <w:bCs/>
          <w:sz w:val="24"/>
          <w:szCs w:val="24"/>
        </w:rPr>
        <w:t>6. Obiectiv</w:t>
      </w:r>
      <w:r w:rsidR="00253624" w:rsidRPr="5C9E2AB6">
        <w:rPr>
          <w:rFonts w:ascii="Times New Roman" w:hAnsi="Times New Roman"/>
          <w:b/>
          <w:bCs/>
          <w:sz w:val="24"/>
          <w:szCs w:val="24"/>
        </w:rPr>
        <w:t xml:space="preserve"> general</w:t>
      </w:r>
    </w:p>
    <w:p w14:paraId="08814A24" w14:textId="4E4B0631" w:rsidR="00D769B7" w:rsidRDefault="00903E78" w:rsidP="00D769B7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5C9E2AB6">
        <w:rPr>
          <w:rFonts w:ascii="Times New Roman" w:hAnsi="Times New Roman"/>
          <w:sz w:val="24"/>
          <w:szCs w:val="24"/>
        </w:rPr>
        <w:t xml:space="preserve">Disciplina </w:t>
      </w:r>
      <w:r w:rsidR="68879055" w:rsidRPr="5C9E2AB6">
        <w:rPr>
          <w:rFonts w:ascii="Times New Roman" w:hAnsi="Times New Roman"/>
          <w:sz w:val="24"/>
          <w:szCs w:val="24"/>
        </w:rPr>
        <w:t>urmărește</w:t>
      </w:r>
      <w:r w:rsidRPr="5C9E2AB6">
        <w:rPr>
          <w:rFonts w:ascii="Times New Roman" w:hAnsi="Times New Roman"/>
          <w:sz w:val="24"/>
          <w:szCs w:val="24"/>
        </w:rPr>
        <w:t xml:space="preserve"> dezvoltarea și perfecționarea abilit</w:t>
      </w:r>
      <w:r w:rsidR="00D769B7" w:rsidRPr="5C9E2AB6">
        <w:rPr>
          <w:rFonts w:ascii="Times New Roman" w:hAnsi="Times New Roman"/>
          <w:sz w:val="24"/>
          <w:szCs w:val="24"/>
        </w:rPr>
        <w:t>ăț</w:t>
      </w:r>
      <w:r w:rsidRPr="5C9E2AB6">
        <w:rPr>
          <w:rFonts w:ascii="Times New Roman" w:hAnsi="Times New Roman"/>
          <w:sz w:val="24"/>
          <w:szCs w:val="24"/>
        </w:rPr>
        <w:t>ilor de exprimare orală și scrisă în limba engleză prin</w:t>
      </w:r>
      <w:r w:rsidR="00D769B7" w:rsidRPr="5C9E2AB6">
        <w:rPr>
          <w:rFonts w:ascii="Times New Roman" w:hAnsi="Times New Roman"/>
          <w:sz w:val="24"/>
          <w:szCs w:val="24"/>
        </w:rPr>
        <w:t xml:space="preserve">: </w:t>
      </w:r>
    </w:p>
    <w:p w14:paraId="4CC1C71B" w14:textId="7A6B6958" w:rsidR="00903E78" w:rsidRPr="00D769B7" w:rsidRDefault="00903E78" w:rsidP="00D769B7">
      <w:pPr>
        <w:pStyle w:val="ListParagraph"/>
        <w:numPr>
          <w:ilvl w:val="0"/>
          <w:numId w:val="26"/>
        </w:num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D769B7">
        <w:rPr>
          <w:rFonts w:ascii="Times New Roman" w:hAnsi="Times New Roman"/>
          <w:bCs/>
          <w:sz w:val="24"/>
          <w:szCs w:val="24"/>
        </w:rPr>
        <w:t xml:space="preserve">dobândirea și exersarea elementelor de limbaj pentru a realiza sarcini specifice unui cadru profesional amplu, e.g. prezentări orale, prezentarea unei companii/firme/intreprindere, tehnici de negociere, comunicare prin telefon, comunicare scrisă prin scrisori, intocmirea de rapoarte, etc.;  </w:t>
      </w:r>
    </w:p>
    <w:p w14:paraId="41003FC9" w14:textId="50D338C9" w:rsidR="00903E78" w:rsidRPr="00D769B7" w:rsidRDefault="00903E78" w:rsidP="00D769B7">
      <w:pPr>
        <w:pStyle w:val="ListParagraph"/>
        <w:numPr>
          <w:ilvl w:val="0"/>
          <w:numId w:val="26"/>
        </w:numPr>
        <w:spacing w:after="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769B7">
        <w:rPr>
          <w:rFonts w:ascii="Times New Roman" w:hAnsi="Times New Roman"/>
          <w:bCs/>
          <w:sz w:val="24"/>
          <w:szCs w:val="24"/>
        </w:rPr>
        <w:t>capacitatea de a lucra individual și în echipă;</w:t>
      </w:r>
    </w:p>
    <w:p w14:paraId="0D4011B5" w14:textId="7ECA7D72" w:rsidR="000B3BD0" w:rsidRDefault="00903E78" w:rsidP="5C9E2AB6">
      <w:pPr>
        <w:pStyle w:val="ListParagraph"/>
        <w:numPr>
          <w:ilvl w:val="0"/>
          <w:numId w:val="26"/>
        </w:num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5C9E2AB6">
        <w:rPr>
          <w:rFonts w:ascii="Times New Roman" w:hAnsi="Times New Roman"/>
          <w:sz w:val="24"/>
          <w:szCs w:val="24"/>
        </w:rPr>
        <w:t>conștientizarea semnificațiilor culturale exprimate prin limba straină în vederea utilizării  ei corecte în relațiile cu parteneri profesionali din alte țări.</w:t>
      </w:r>
    </w:p>
    <w:p w14:paraId="581229AD" w14:textId="015258F6" w:rsidR="0091383B" w:rsidRPr="005A0883" w:rsidRDefault="000B3BD0" w:rsidP="5C9E2AB6">
      <w:pPr>
        <w:spacing w:line="240" w:lineRule="auto"/>
        <w:jc w:val="both"/>
        <w:rPr>
          <w:rFonts w:ascii="Times New Roman" w:hAnsi="Times New Roman"/>
          <w:i/>
          <w:iCs/>
          <w:color w:val="7F7F7F" w:themeColor="text1" w:themeTint="80"/>
          <w:sz w:val="24"/>
          <w:szCs w:val="24"/>
        </w:rPr>
      </w:pPr>
      <w:r w:rsidRPr="5C9E2AB6">
        <w:rPr>
          <w:rFonts w:ascii="Times New Roman" w:hAnsi="Times New Roman"/>
          <w:b/>
          <w:bCs/>
          <w:sz w:val="24"/>
          <w:szCs w:val="24"/>
        </w:rPr>
        <w:t>7</w:t>
      </w:r>
      <w:r w:rsidR="00D31C96" w:rsidRPr="5C9E2AB6">
        <w:rPr>
          <w:rFonts w:ascii="Times New Roman" w:hAnsi="Times New Roman"/>
          <w:b/>
          <w:bCs/>
          <w:sz w:val="24"/>
          <w:szCs w:val="24"/>
        </w:rPr>
        <w:t>. Rezultatele învă</w:t>
      </w:r>
      <w:r w:rsidR="001B1709" w:rsidRPr="5C9E2AB6">
        <w:rPr>
          <w:rFonts w:ascii="Times New Roman" w:hAnsi="Times New Roman"/>
          <w:b/>
          <w:bCs/>
          <w:sz w:val="24"/>
          <w:szCs w:val="24"/>
        </w:rPr>
        <w:t>ț</w:t>
      </w:r>
      <w:r w:rsidR="00D31C96" w:rsidRPr="5C9E2AB6">
        <w:rPr>
          <w:rFonts w:ascii="Times New Roman" w:hAnsi="Times New Roman"/>
          <w:b/>
          <w:bCs/>
          <w:sz w:val="24"/>
          <w:szCs w:val="24"/>
        </w:rPr>
        <w:t>ării</w:t>
      </w:r>
      <w:r w:rsidR="00101A4C" w:rsidRPr="5C9E2AB6">
        <w:rPr>
          <w:rFonts w:ascii="Times New Roman" w:hAnsi="Times New Roman"/>
          <w:i/>
          <w:iCs/>
          <w:color w:val="7F7F7F" w:themeColor="text1" w:themeTint="80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463"/>
      </w:tblGrid>
      <w:tr w:rsidR="00FD0711" w:rsidRPr="0007194F" w14:paraId="44888664" w14:textId="77777777" w:rsidTr="5C9E2AB6">
        <w:trPr>
          <w:cantSplit/>
          <w:trHeight w:val="2051"/>
        </w:trPr>
        <w:tc>
          <w:tcPr>
            <w:tcW w:w="1008" w:type="dxa"/>
            <w:textDirection w:val="btLr"/>
            <w:vAlign w:val="center"/>
          </w:tcPr>
          <w:p w14:paraId="621ABFCF" w14:textId="544194FF" w:rsidR="00FD0711" w:rsidRPr="0007194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1E2D9793" w14:textId="234C3BB5" w:rsidR="0008100D" w:rsidRPr="005A0883" w:rsidRDefault="6B7653A3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883">
              <w:rPr>
                <w:rFonts w:ascii="Times New Roman" w:hAnsi="Times New Roman"/>
                <w:b/>
                <w:bCs/>
                <w:sz w:val="24"/>
                <w:szCs w:val="24"/>
              </w:rPr>
              <w:t>Enumeră</w:t>
            </w:r>
            <w:r w:rsidRPr="005A0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883" w:rsidRPr="005A0883">
              <w:rPr>
                <w:rFonts w:ascii="Times New Roman" w:hAnsi="Times New Roman"/>
                <w:sz w:val="24"/>
                <w:szCs w:val="24"/>
              </w:rPr>
              <w:t>componentele structurale și convențiile formale ale unei scrisori în limba engleză.</w:t>
            </w:r>
          </w:p>
          <w:p w14:paraId="0AAA04A5" w14:textId="71DF49D8" w:rsidR="00E70E1A" w:rsidRPr="005A0883" w:rsidRDefault="001F250F" w:rsidP="005D2AE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92D050"/>
                <w:sz w:val="24"/>
                <w:szCs w:val="24"/>
              </w:rPr>
            </w:pPr>
            <w:r w:rsidRPr="005A0883">
              <w:rPr>
                <w:rFonts w:ascii="Times New Roman" w:hAnsi="Times New Roman"/>
                <w:b/>
                <w:bCs/>
                <w:sz w:val="24"/>
                <w:szCs w:val="24"/>
              </w:rPr>
              <w:t>Recunoaște</w:t>
            </w:r>
            <w:r w:rsidR="00CD5D12" w:rsidRPr="005A0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883" w:rsidRPr="005A0883">
              <w:rPr>
                <w:rFonts w:ascii="Times New Roman" w:hAnsi="Times New Roman"/>
                <w:sz w:val="24"/>
                <w:szCs w:val="24"/>
              </w:rPr>
              <w:t>diferențele culturale esențiale care pot influența comunicarea profesională internațională.</w:t>
            </w:r>
          </w:p>
          <w:p w14:paraId="27FC1542" w14:textId="0FABCA76" w:rsidR="005A0883" w:rsidRPr="005A0883" w:rsidRDefault="005A0883" w:rsidP="005D2AE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5A0883">
              <w:rPr>
                <w:rFonts w:ascii="Times New Roman" w:hAnsi="Times New Roman"/>
                <w:b/>
                <w:bCs/>
                <w:sz w:val="24"/>
                <w:szCs w:val="24"/>
              </w:rPr>
              <w:t>Identifică</w:t>
            </w:r>
            <w:r w:rsidRPr="005A0883">
              <w:rPr>
                <w:rFonts w:ascii="Times New Roman" w:hAnsi="Times New Roman"/>
                <w:sz w:val="24"/>
                <w:szCs w:val="24"/>
              </w:rPr>
              <w:t xml:space="preserve"> structura logică a unei prezentări orale profesionale.</w:t>
            </w:r>
          </w:p>
          <w:p w14:paraId="373D44E3" w14:textId="0FA745B1" w:rsidR="00E20BD3" w:rsidRPr="00BF6A95" w:rsidRDefault="005A0883" w:rsidP="00BF6A9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5A0883">
              <w:rPr>
                <w:rFonts w:ascii="Times New Roman" w:hAnsi="Times New Roman"/>
                <w:b/>
                <w:bCs/>
                <w:sz w:val="24"/>
                <w:szCs w:val="24"/>
              </w:rPr>
              <w:t>Redă în cuvinte proprii</w:t>
            </w:r>
            <w:r w:rsidRPr="005A0883">
              <w:rPr>
                <w:rFonts w:ascii="Times New Roman" w:hAnsi="Times New Roman"/>
                <w:sz w:val="24"/>
                <w:szCs w:val="24"/>
              </w:rPr>
              <w:t xml:space="preserve"> pașii fundamentali ai unei conversații telefonice formale.</w:t>
            </w:r>
          </w:p>
        </w:tc>
      </w:tr>
      <w:tr w:rsidR="00FD0711" w:rsidRPr="0007194F" w14:paraId="110936E3" w14:textId="77777777" w:rsidTr="5C9E2AB6">
        <w:trPr>
          <w:cantSplit/>
          <w:trHeight w:val="2715"/>
        </w:trPr>
        <w:tc>
          <w:tcPr>
            <w:tcW w:w="1008" w:type="dxa"/>
            <w:textDirection w:val="btLr"/>
            <w:vAlign w:val="center"/>
          </w:tcPr>
          <w:p w14:paraId="44988092" w14:textId="20AAFE44" w:rsidR="00FD0711" w:rsidRPr="0007194F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674" w:type="dxa"/>
          </w:tcPr>
          <w:p w14:paraId="041F88F5" w14:textId="77777777" w:rsidR="00733BD4" w:rsidRPr="005A0883" w:rsidRDefault="00733BD4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2ED9E0" w14:textId="15298785" w:rsidR="005A0883" w:rsidRPr="005A0883" w:rsidRDefault="005A0883" w:rsidP="005A0883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5A0883">
              <w:rPr>
                <w:rFonts w:ascii="Times New Roman" w:hAnsi="Times New Roman"/>
                <w:b/>
                <w:bCs/>
                <w:lang w:val="ro-RO"/>
              </w:rPr>
              <w:t>Aplică</w:t>
            </w:r>
            <w:r w:rsidRPr="005A0883">
              <w:rPr>
                <w:rFonts w:ascii="Times New Roman" w:hAnsi="Times New Roman"/>
                <w:lang w:val="ro-RO"/>
              </w:rPr>
              <w:t xml:space="preserve"> convențiile de redactare pentru a elabora o scrisoare profesională clară și coerentă.</w:t>
            </w:r>
          </w:p>
          <w:p w14:paraId="63691EDE" w14:textId="0D57C39B" w:rsidR="005A0883" w:rsidRPr="005A0883" w:rsidRDefault="005A0883" w:rsidP="005A0883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5A0883">
              <w:rPr>
                <w:rFonts w:ascii="Times New Roman" w:hAnsi="Times New Roman"/>
                <w:b/>
                <w:bCs/>
                <w:lang w:val="ro-RO"/>
              </w:rPr>
              <w:t>Concepe</w:t>
            </w:r>
            <w:r w:rsidRPr="005A0883">
              <w:rPr>
                <w:rFonts w:ascii="Times New Roman" w:hAnsi="Times New Roman"/>
                <w:lang w:val="ro-RO"/>
              </w:rPr>
              <w:t xml:space="preserve"> o prezentare orală structurat organizată, utilizând elemente de suport vizual relevante (grafice, diagrame etc.).</w:t>
            </w:r>
          </w:p>
          <w:p w14:paraId="2D15CE8C" w14:textId="68284213" w:rsidR="005A0883" w:rsidRPr="005A0883" w:rsidRDefault="005A0883" w:rsidP="005A0883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5A0883">
              <w:rPr>
                <w:rFonts w:ascii="Times New Roman" w:hAnsi="Times New Roman"/>
                <w:b/>
                <w:bCs/>
                <w:lang w:val="ro-RO"/>
              </w:rPr>
              <w:t>Adaptează</w:t>
            </w:r>
            <w:r w:rsidRPr="005A0883">
              <w:rPr>
                <w:rFonts w:ascii="Times New Roman" w:hAnsi="Times New Roman"/>
                <w:lang w:val="ro-RO"/>
              </w:rPr>
              <w:t xml:space="preserve"> exprimarea la contextul cultural al interlocutorului pentru a facilita comunicarea interculturală eficientă.</w:t>
            </w:r>
          </w:p>
          <w:p w14:paraId="52282F6B" w14:textId="3335A731" w:rsidR="005A0883" w:rsidRPr="005A0883" w:rsidRDefault="005A0883" w:rsidP="000B3BD0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5A0883">
              <w:rPr>
                <w:rFonts w:ascii="Times New Roman" w:hAnsi="Times New Roman"/>
                <w:b/>
                <w:bCs/>
                <w:lang w:val="ro-RO"/>
              </w:rPr>
              <w:t>Creează</w:t>
            </w:r>
            <w:r w:rsidRPr="005A0883">
              <w:rPr>
                <w:rFonts w:ascii="Times New Roman" w:hAnsi="Times New Roman"/>
                <w:lang w:val="ro-RO"/>
              </w:rPr>
              <w:t xml:space="preserve"> o prezentare a unei companii folosind un limbaj adecvat, specific domeniului profesional.</w:t>
            </w:r>
          </w:p>
          <w:p w14:paraId="29893D81" w14:textId="61AC67A0" w:rsidR="00241E04" w:rsidRPr="005A0883" w:rsidRDefault="00241E04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A27" w:rsidRPr="0007194F" w14:paraId="22C94215" w14:textId="77777777" w:rsidTr="5C9E2AB6">
        <w:trPr>
          <w:cantSplit/>
          <w:trHeight w:val="2141"/>
        </w:trPr>
        <w:tc>
          <w:tcPr>
            <w:tcW w:w="1008" w:type="dxa"/>
            <w:textDirection w:val="btLr"/>
            <w:vAlign w:val="center"/>
          </w:tcPr>
          <w:p w14:paraId="6A44056B" w14:textId="13DA722D" w:rsidR="002A2A27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4AAAF8FE" w14:textId="6A65F11F" w:rsidR="005A0883" w:rsidRPr="00BF6A95" w:rsidRDefault="005A0883" w:rsidP="00EF481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F6A9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Demonstrează</w:t>
            </w:r>
            <w:r w:rsidRPr="00BF6A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B0C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responsabilitate în executarea sarcinilor profesionale</w:t>
            </w:r>
            <w:r w:rsidR="006B0CCA" w:rsidRPr="006B0C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cu respectarea valorilor şi eticii profesiei de inginer</w:t>
            </w:r>
            <w:r w:rsidR="006B0C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1BDE6AB0" w14:textId="77777777" w:rsidR="005A0883" w:rsidRPr="00BF6A95" w:rsidRDefault="005A0883" w:rsidP="00EF481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F6A9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Verifică</w:t>
            </w:r>
            <w:r w:rsidRPr="00BF6A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și corectează greșelile de exprimare și coerență în corespondența scrisă profesională.</w:t>
            </w:r>
          </w:p>
          <w:p w14:paraId="4E90C458" w14:textId="6426DE54" w:rsidR="005A0883" w:rsidRPr="00BF6A95" w:rsidRDefault="005A0883" w:rsidP="00EF481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F6A9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Formulează</w:t>
            </w:r>
            <w:r w:rsidRPr="00BF6A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concluzii privind modul în care prezentarea unei companii reflectă specificul activității și structura organizațională.</w:t>
            </w:r>
          </w:p>
        </w:tc>
      </w:tr>
    </w:tbl>
    <w:p w14:paraId="2B4C8700" w14:textId="4A31FB46" w:rsidR="002A2A27" w:rsidRDefault="000B3BD0" w:rsidP="000B3BD0">
      <w:pPr>
        <w:spacing w:line="240" w:lineRule="auto"/>
        <w:rPr>
          <w:rFonts w:ascii="Times New Roman" w:hAnsi="Times New Roman"/>
          <w:bCs/>
          <w:i/>
          <w:color w:val="7F7F7F" w:themeColor="text1" w:themeTint="8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924485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54F9A1B" w14:textId="1C118E3A" w:rsidR="00E71E4E" w:rsidRPr="00520C14" w:rsidRDefault="00E71E4E" w:rsidP="00E71E4E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 w:rsidRPr="00520C14">
        <w:rPr>
          <w:rFonts w:ascii="Times New Roman" w:hAnsi="Times New Roman"/>
          <w:sz w:val="24"/>
          <w:szCs w:val="24"/>
        </w:rPr>
        <w:t xml:space="preserve">Metodele de predarea utilizate în cadrul disciplinei Limbă străină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20C14">
        <w:rPr>
          <w:rFonts w:ascii="Times New Roman" w:hAnsi="Times New Roman"/>
          <w:sz w:val="24"/>
          <w:szCs w:val="24"/>
        </w:rPr>
        <w:t>sunt centrate pe student și urmăresc dezvoltarea treptată a competențelor teoretice și aplicative, printr-o combinație de metode clasice și moderne, adaptate nevoilor fiecărui student.</w:t>
      </w:r>
    </w:p>
    <w:p w14:paraId="09D7F386" w14:textId="749CEAAE" w:rsidR="00E71E4E" w:rsidRPr="00520C14" w:rsidRDefault="00E71E4E" w:rsidP="00E71E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20C14">
        <w:rPr>
          <w:rFonts w:ascii="Times New Roman" w:hAnsi="Times New Roman"/>
          <w:sz w:val="24"/>
          <w:szCs w:val="24"/>
        </w:rPr>
        <w:lastRenderedPageBreak/>
        <w:t xml:space="preserve">Metoda principală de predare este expunerea. Conținutul este prezentat în mod clar și sistematic în cadrul orelor de </w:t>
      </w:r>
      <w:r>
        <w:rPr>
          <w:rFonts w:ascii="Times New Roman" w:hAnsi="Times New Roman"/>
          <w:sz w:val="24"/>
          <w:szCs w:val="24"/>
        </w:rPr>
        <w:t>seminar</w:t>
      </w:r>
      <w:r w:rsidRPr="00520C14">
        <w:rPr>
          <w:rFonts w:ascii="Times New Roman" w:hAnsi="Times New Roman"/>
          <w:sz w:val="24"/>
          <w:szCs w:val="24"/>
        </w:rPr>
        <w:t xml:space="preserve">, fiind susținut de explicații, exemple și întrebări adresate studenților. </w:t>
      </w:r>
      <w:r>
        <w:rPr>
          <w:rFonts w:ascii="Times New Roman" w:hAnsi="Times New Roman"/>
          <w:sz w:val="24"/>
          <w:szCs w:val="24"/>
        </w:rPr>
        <w:t>Seminarul</w:t>
      </w:r>
      <w:r w:rsidRPr="00520C14">
        <w:rPr>
          <w:rFonts w:ascii="Times New Roman" w:hAnsi="Times New Roman"/>
          <w:sz w:val="24"/>
          <w:szCs w:val="24"/>
        </w:rPr>
        <w:t xml:space="preserve"> este, de asemenea, disponibil online pe platforma Moodle, în format PDF sau PPT, pentru accesibilitate permanentă.</w:t>
      </w:r>
    </w:p>
    <w:p w14:paraId="3CA61CF1" w14:textId="37FA44FF" w:rsidR="00E71E4E" w:rsidRPr="00520C14" w:rsidRDefault="00E71E4E" w:rsidP="00E71E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20C14">
        <w:rPr>
          <w:rFonts w:ascii="Times New Roman" w:hAnsi="Times New Roman"/>
          <w:sz w:val="24"/>
          <w:szCs w:val="24"/>
        </w:rPr>
        <w:t>De asemenea, studenții sunt încurajați să colaboreze în cadrul orelor de seminar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20C14">
        <w:rPr>
          <w:rFonts w:ascii="Times New Roman" w:hAnsi="Times New Roman"/>
          <w:sz w:val="24"/>
          <w:szCs w:val="24"/>
        </w:rPr>
        <w:t>Acest lucru contribuie la dezvoltarea gândirii critice și a abilităților de comunicare, dar și la sprijinul reciproc în procesul de învățare.</w:t>
      </w:r>
    </w:p>
    <w:p w14:paraId="757EC3D2" w14:textId="6A4F9BC7" w:rsidR="002A2A27" w:rsidRPr="00F67356" w:rsidRDefault="007927E2" w:rsidP="5C9E2AB6">
      <w:pPr>
        <w:spacing w:after="0" w:line="240" w:lineRule="auto"/>
        <w:rPr>
          <w:rFonts w:ascii="Times New Roman" w:hAnsi="Times New Roman"/>
          <w:b/>
          <w:bCs/>
          <w:kern w:val="16"/>
          <w:sz w:val="24"/>
          <w:szCs w:val="24"/>
        </w:rPr>
      </w:pPr>
      <w:r w:rsidRPr="5C9E2AB6">
        <w:rPr>
          <w:rFonts w:ascii="Times New Roman" w:hAnsi="Times New Roman"/>
          <w:b/>
          <w:bCs/>
          <w:sz w:val="24"/>
          <w:szCs w:val="24"/>
        </w:rPr>
        <w:t>9</w:t>
      </w:r>
      <w:r w:rsidR="003D0D85" w:rsidRPr="5C9E2AB6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D0711" w:rsidRPr="5C9E2AB6">
        <w:rPr>
          <w:rFonts w:ascii="Times New Roman" w:hAnsi="Times New Roman"/>
          <w:b/>
          <w:bCs/>
          <w:sz w:val="24"/>
          <w:szCs w:val="24"/>
        </w:rPr>
        <w:t>Con</w:t>
      </w:r>
      <w:r w:rsidR="001B1709" w:rsidRPr="5C9E2AB6">
        <w:rPr>
          <w:rFonts w:ascii="Times New Roman" w:hAnsi="Times New Roman"/>
          <w:b/>
          <w:bCs/>
          <w:sz w:val="24"/>
          <w:szCs w:val="24"/>
        </w:rPr>
        <w:t>ț</w:t>
      </w:r>
      <w:r w:rsidR="00FD0711" w:rsidRPr="5C9E2AB6">
        <w:rPr>
          <w:rFonts w:ascii="Times New Roman" w:hAnsi="Times New Roman"/>
          <w:b/>
          <w:bCs/>
          <w:sz w:val="24"/>
          <w:szCs w:val="24"/>
        </w:rPr>
        <w:t>inuturi</w:t>
      </w: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AD6760" w14:paraId="14972563" w14:textId="77777777" w:rsidTr="136E1F19">
        <w:trPr>
          <w:jc w:val="center"/>
        </w:trPr>
        <w:tc>
          <w:tcPr>
            <w:tcW w:w="10527" w:type="dxa"/>
            <w:gridSpan w:val="3"/>
            <w:vAlign w:val="center"/>
          </w:tcPr>
          <w:p w14:paraId="238085BB" w14:textId="7C82095D" w:rsidR="00AD6760" w:rsidRPr="00AD6760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AD6760" w14:paraId="68E046A2" w14:textId="77777777" w:rsidTr="136E1F19">
        <w:trPr>
          <w:jc w:val="center"/>
        </w:trPr>
        <w:tc>
          <w:tcPr>
            <w:tcW w:w="1271" w:type="dxa"/>
            <w:vAlign w:val="center"/>
          </w:tcPr>
          <w:p w14:paraId="482092A5" w14:textId="7C8AE06C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4A6971D" w14:textId="69E290BE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25FFFED7" w14:textId="62B374FF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2A2A27" w:rsidRPr="00AD6760" w14:paraId="2FAF5653" w14:textId="77777777" w:rsidTr="136E1F19">
        <w:trPr>
          <w:jc w:val="center"/>
        </w:trPr>
        <w:tc>
          <w:tcPr>
            <w:tcW w:w="1271" w:type="dxa"/>
            <w:vAlign w:val="center"/>
          </w:tcPr>
          <w:p w14:paraId="70FBC42F" w14:textId="2F23182B" w:rsidR="002A2A27" w:rsidRPr="00AD6760" w:rsidRDefault="00497817" w:rsidP="000B3BD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AA71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99" w:type="dxa"/>
          </w:tcPr>
          <w:p w14:paraId="05A240DB" w14:textId="08C95734" w:rsidR="002A2A27" w:rsidRPr="00903E78" w:rsidRDefault="002A2A27" w:rsidP="000B3BD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vAlign w:val="center"/>
          </w:tcPr>
          <w:p w14:paraId="3C9EB5C0" w14:textId="32D8932A" w:rsidR="002A2A27" w:rsidRPr="00903E78" w:rsidRDefault="002A2A27" w:rsidP="000B3B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</w:p>
        </w:tc>
      </w:tr>
      <w:tr w:rsidR="002A2A27" w:rsidRPr="00AD6760" w14:paraId="18ABA96D" w14:textId="77777777" w:rsidTr="136E1F19">
        <w:trPr>
          <w:jc w:val="center"/>
        </w:trPr>
        <w:tc>
          <w:tcPr>
            <w:tcW w:w="1271" w:type="dxa"/>
            <w:vAlign w:val="center"/>
          </w:tcPr>
          <w:p w14:paraId="748F843E" w14:textId="7062FEE3" w:rsidR="002A2A27" w:rsidRPr="00AD6760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  <w:r w:rsidR="00AA71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99" w:type="dxa"/>
          </w:tcPr>
          <w:p w14:paraId="40D13369" w14:textId="05B4EBDE" w:rsidR="002A2A27" w:rsidRPr="00903E78" w:rsidRDefault="002A2A27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vAlign w:val="center"/>
          </w:tcPr>
          <w:p w14:paraId="34AE2AC5" w14:textId="5D76D50F" w:rsidR="002A2A27" w:rsidRPr="00903E78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</w:p>
        </w:tc>
      </w:tr>
      <w:tr w:rsidR="002A2A27" w:rsidRPr="00AD6760" w14:paraId="389DF12A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8F769E" w14:textId="20D93F6E" w:rsidR="002A2A27" w:rsidRPr="00AD6760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  <w:r w:rsidR="00AA71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99" w:type="dxa"/>
          </w:tcPr>
          <w:p w14:paraId="76C651D4" w14:textId="406CB8CD" w:rsidR="002A2A27" w:rsidRPr="00903E78" w:rsidRDefault="002A2A27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vAlign w:val="center"/>
          </w:tcPr>
          <w:p w14:paraId="313E2854" w14:textId="719ADF56" w:rsidR="002A2A27" w:rsidRPr="00903E78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</w:p>
        </w:tc>
      </w:tr>
      <w:tr w:rsidR="00F972C4" w:rsidRPr="00AD6760" w14:paraId="57D01962" w14:textId="77777777" w:rsidTr="136E1F19">
        <w:trPr>
          <w:jc w:val="center"/>
        </w:trPr>
        <w:tc>
          <w:tcPr>
            <w:tcW w:w="1271" w:type="dxa"/>
          </w:tcPr>
          <w:p w14:paraId="525731DE" w14:textId="77777777" w:rsidR="00F972C4" w:rsidRPr="00AD6760" w:rsidRDefault="00F972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620E052" w14:textId="77777777" w:rsidR="00F972C4" w:rsidRPr="00AD6760" w:rsidRDefault="00F972C4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664A9F59" w14:textId="7C2432F2" w:rsidR="00F972C4" w:rsidRPr="00903E78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72C4" w:rsidRPr="00AD6760" w14:paraId="210E37E8" w14:textId="77777777" w:rsidTr="136E1F19">
        <w:trPr>
          <w:jc w:val="center"/>
        </w:trPr>
        <w:tc>
          <w:tcPr>
            <w:tcW w:w="10527" w:type="dxa"/>
            <w:gridSpan w:val="3"/>
          </w:tcPr>
          <w:p w14:paraId="494D1DED" w14:textId="154E14CA" w:rsidR="00F972C4" w:rsidRPr="00903E78" w:rsidRDefault="1B82A3CE" w:rsidP="00A343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3E78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14F5496B" w14:textId="2642230A" w:rsidR="00F054FF" w:rsidRPr="00AA711F" w:rsidRDefault="00F054FF" w:rsidP="00AA711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AA711F">
              <w:rPr>
                <w:sz w:val="24"/>
                <w:szCs w:val="24"/>
              </w:rPr>
              <w:t xml:space="preserve"> </w:t>
            </w:r>
          </w:p>
        </w:tc>
      </w:tr>
    </w:tbl>
    <w:p w14:paraId="6281326B" w14:textId="00050313" w:rsidR="00745DEC" w:rsidRDefault="00745DEC" w:rsidP="5C9E2AB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AD6760" w:rsidRPr="00AD6760" w14:paraId="3642EC7C" w14:textId="77777777" w:rsidTr="5C9E2AB6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56131CC1" w14:textId="7A6F54E2" w:rsidR="00AD6760" w:rsidRPr="00FB55B0" w:rsidRDefault="699C4E19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5C9E2AB6">
              <w:rPr>
                <w:rFonts w:ascii="Times New Roman" w:hAnsi="Times New Roman"/>
                <w:b/>
                <w:bCs/>
                <w:sz w:val="24"/>
                <w:szCs w:val="24"/>
              </w:rPr>
              <w:t>SEMINAR</w:t>
            </w:r>
          </w:p>
        </w:tc>
      </w:tr>
      <w:tr w:rsidR="00AD6760" w:rsidRPr="00924485" w14:paraId="6B577D84" w14:textId="77777777" w:rsidTr="5C9E2AB6">
        <w:trPr>
          <w:trHeight w:val="310"/>
          <w:jc w:val="center"/>
        </w:trPr>
        <w:tc>
          <w:tcPr>
            <w:tcW w:w="850" w:type="dxa"/>
            <w:vAlign w:val="center"/>
          </w:tcPr>
          <w:p w14:paraId="65233FCB" w14:textId="298DB43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14533F4B" w14:textId="2BCE88A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58AFCCFA" w14:textId="39F18312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941E62" w:rsidRPr="00941E62" w14:paraId="10F798F8" w14:textId="77777777" w:rsidTr="5C9E2AB6">
        <w:trPr>
          <w:trHeight w:val="310"/>
          <w:jc w:val="center"/>
        </w:trPr>
        <w:tc>
          <w:tcPr>
            <w:tcW w:w="850" w:type="dxa"/>
          </w:tcPr>
          <w:p w14:paraId="407718C1" w14:textId="77777777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  <w:vAlign w:val="center"/>
          </w:tcPr>
          <w:p w14:paraId="33FD776F" w14:textId="2A8BACAF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Elaborarea unei scrisori (convenții de redactare, conținut)</w:t>
            </w:r>
          </w:p>
        </w:tc>
        <w:tc>
          <w:tcPr>
            <w:tcW w:w="874" w:type="dxa"/>
            <w:vAlign w:val="center"/>
          </w:tcPr>
          <w:p w14:paraId="1DDBB691" w14:textId="77777777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1E62" w:rsidRPr="00941E62" w14:paraId="41A147A3" w14:textId="77777777" w:rsidTr="5C9E2AB6">
        <w:trPr>
          <w:trHeight w:val="310"/>
          <w:jc w:val="center"/>
        </w:trPr>
        <w:tc>
          <w:tcPr>
            <w:tcW w:w="850" w:type="dxa"/>
          </w:tcPr>
          <w:p w14:paraId="05B40FBB" w14:textId="77777777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  <w:vAlign w:val="center"/>
          </w:tcPr>
          <w:p w14:paraId="67CC1DCC" w14:textId="1B17D19A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Diversitate culturală și lingvistică (abordarea diferențelor culturale)</w:t>
            </w:r>
          </w:p>
        </w:tc>
        <w:tc>
          <w:tcPr>
            <w:tcW w:w="874" w:type="dxa"/>
            <w:vAlign w:val="center"/>
          </w:tcPr>
          <w:p w14:paraId="1CA0030A" w14:textId="77777777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1E62" w:rsidRPr="00941E62" w14:paraId="30975062" w14:textId="77777777" w:rsidTr="5C9E2AB6">
        <w:trPr>
          <w:trHeight w:val="310"/>
          <w:jc w:val="center"/>
        </w:trPr>
        <w:tc>
          <w:tcPr>
            <w:tcW w:w="850" w:type="dxa"/>
          </w:tcPr>
          <w:p w14:paraId="63460A1C" w14:textId="77777777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  <w:vAlign w:val="center"/>
          </w:tcPr>
          <w:p w14:paraId="10FEC278" w14:textId="0AB7E9F4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Pregătirea și introducerea</w:t>
            </w:r>
          </w:p>
        </w:tc>
        <w:tc>
          <w:tcPr>
            <w:tcW w:w="874" w:type="dxa"/>
            <w:vAlign w:val="center"/>
          </w:tcPr>
          <w:p w14:paraId="18773775" w14:textId="498CDC09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1E62" w:rsidRPr="00941E62" w14:paraId="4EC460B4" w14:textId="77777777" w:rsidTr="5C9E2AB6">
        <w:trPr>
          <w:trHeight w:val="310"/>
          <w:jc w:val="center"/>
        </w:trPr>
        <w:tc>
          <w:tcPr>
            <w:tcW w:w="850" w:type="dxa"/>
          </w:tcPr>
          <w:p w14:paraId="37F38104" w14:textId="77777777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  <w:vAlign w:val="center"/>
          </w:tcPr>
          <w:p w14:paraId="13A93FE3" w14:textId="768295C0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Conținut și structură</w:t>
            </w:r>
          </w:p>
        </w:tc>
        <w:tc>
          <w:tcPr>
            <w:tcW w:w="874" w:type="dxa"/>
            <w:vAlign w:val="center"/>
          </w:tcPr>
          <w:p w14:paraId="5F049B3D" w14:textId="6D1B037B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1E62" w:rsidRPr="00941E62" w14:paraId="58CF6DBE" w14:textId="77777777" w:rsidTr="5C9E2AB6">
        <w:trPr>
          <w:trHeight w:val="310"/>
          <w:jc w:val="center"/>
        </w:trPr>
        <w:tc>
          <w:tcPr>
            <w:tcW w:w="850" w:type="dxa"/>
          </w:tcPr>
          <w:p w14:paraId="5EBEC8A8" w14:textId="77777777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  <w:vAlign w:val="center"/>
          </w:tcPr>
          <w:p w14:paraId="5824CB1E" w14:textId="28F9140A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Elemente de suport vizual (grafice, diagrame, etc.)</w:t>
            </w:r>
          </w:p>
        </w:tc>
        <w:tc>
          <w:tcPr>
            <w:tcW w:w="874" w:type="dxa"/>
            <w:vAlign w:val="center"/>
          </w:tcPr>
          <w:p w14:paraId="169121EE" w14:textId="73B9DC7E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1E62" w:rsidRPr="00941E62" w14:paraId="64E74640" w14:textId="77777777" w:rsidTr="5C9E2AB6">
        <w:trPr>
          <w:trHeight w:val="310"/>
          <w:jc w:val="center"/>
        </w:trPr>
        <w:tc>
          <w:tcPr>
            <w:tcW w:w="850" w:type="dxa"/>
          </w:tcPr>
          <w:p w14:paraId="28B1FA66" w14:textId="77777777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40" w:type="dxa"/>
            <w:vAlign w:val="center"/>
          </w:tcPr>
          <w:p w14:paraId="4EDFF5DE" w14:textId="44205F69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Încheiere si tehnici de răspuns la întrebări</w:t>
            </w:r>
          </w:p>
        </w:tc>
        <w:tc>
          <w:tcPr>
            <w:tcW w:w="874" w:type="dxa"/>
          </w:tcPr>
          <w:p w14:paraId="00E82530" w14:textId="663C8788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1E62" w:rsidRPr="00941E62" w14:paraId="35C80DE4" w14:textId="77777777" w:rsidTr="5C9E2AB6">
        <w:trPr>
          <w:trHeight w:val="310"/>
          <w:jc w:val="center"/>
        </w:trPr>
        <w:tc>
          <w:tcPr>
            <w:tcW w:w="850" w:type="dxa"/>
          </w:tcPr>
          <w:p w14:paraId="177EFEB6" w14:textId="77777777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40" w:type="dxa"/>
            <w:vAlign w:val="center"/>
          </w:tcPr>
          <w:p w14:paraId="7DFE5BEA" w14:textId="3478216C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Aplicații practice– prezentări orale pe o temă liber aleasă</w:t>
            </w:r>
          </w:p>
        </w:tc>
        <w:tc>
          <w:tcPr>
            <w:tcW w:w="874" w:type="dxa"/>
          </w:tcPr>
          <w:p w14:paraId="22190B02" w14:textId="77777777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1E62" w:rsidRPr="00941E62" w14:paraId="7B95961F" w14:textId="77777777" w:rsidTr="5C9E2AB6">
        <w:trPr>
          <w:trHeight w:val="310"/>
          <w:jc w:val="center"/>
        </w:trPr>
        <w:tc>
          <w:tcPr>
            <w:tcW w:w="850" w:type="dxa"/>
          </w:tcPr>
          <w:p w14:paraId="5103FB19" w14:textId="140CD5D2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740" w:type="dxa"/>
            <w:vAlign w:val="center"/>
          </w:tcPr>
          <w:p w14:paraId="20C4C5E6" w14:textId="7FA6F224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Comunicare prin telefon (prezentare, lăsarea unui mesaj, etc)</w:t>
            </w:r>
          </w:p>
        </w:tc>
        <w:tc>
          <w:tcPr>
            <w:tcW w:w="874" w:type="dxa"/>
          </w:tcPr>
          <w:p w14:paraId="37E8DDE6" w14:textId="3B2865F1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1E62" w:rsidRPr="00941E62" w14:paraId="1943C4FC" w14:textId="77777777" w:rsidTr="5C9E2AB6">
        <w:trPr>
          <w:trHeight w:val="310"/>
          <w:jc w:val="center"/>
        </w:trPr>
        <w:tc>
          <w:tcPr>
            <w:tcW w:w="850" w:type="dxa"/>
          </w:tcPr>
          <w:p w14:paraId="222C7404" w14:textId="2BA9C457" w:rsidR="00941E62" w:rsidRPr="00FB55B0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740" w:type="dxa"/>
            <w:vAlign w:val="center"/>
          </w:tcPr>
          <w:p w14:paraId="1E6B7B0C" w14:textId="42A43AFA" w:rsidR="00941E62" w:rsidRPr="00941E62" w:rsidRDefault="00941E62" w:rsidP="00941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Prezentarea unei companii (structura, responsabilități)</w:t>
            </w:r>
          </w:p>
        </w:tc>
        <w:tc>
          <w:tcPr>
            <w:tcW w:w="874" w:type="dxa"/>
          </w:tcPr>
          <w:p w14:paraId="1C5C3AAD" w14:textId="17DB99DB" w:rsidR="00941E62" w:rsidRPr="00941E62" w:rsidRDefault="00941E62" w:rsidP="00941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941E62" w14:paraId="73EE7879" w14:textId="77777777" w:rsidTr="5C9E2AB6">
        <w:trPr>
          <w:jc w:val="center"/>
        </w:trPr>
        <w:tc>
          <w:tcPr>
            <w:tcW w:w="850" w:type="dxa"/>
          </w:tcPr>
          <w:p w14:paraId="56C9A637" w14:textId="77777777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0FA6346" w14:textId="77777777" w:rsidR="00AD6760" w:rsidRPr="00941E62" w:rsidRDefault="00AD6760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41E62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70BF3F5B" w14:textId="77777777" w:rsidR="00AD6760" w:rsidRPr="00941E62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1E62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924485" w:rsidRPr="00941E62" w14:paraId="4A9FE7DB" w14:textId="77777777" w:rsidTr="5C9E2AB6">
        <w:trPr>
          <w:trHeight w:val="575"/>
          <w:jc w:val="center"/>
        </w:trPr>
        <w:tc>
          <w:tcPr>
            <w:tcW w:w="10464" w:type="dxa"/>
            <w:gridSpan w:val="3"/>
          </w:tcPr>
          <w:p w14:paraId="7FF230B0" w14:textId="0942D6D0" w:rsidR="00941E62" w:rsidRPr="00941E62" w:rsidRDefault="1B82A3CE" w:rsidP="000B3BD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Bibliografie:</w:t>
            </w:r>
          </w:p>
          <w:p w14:paraId="34FD3DE9" w14:textId="435067C1" w:rsidR="00941E62" w:rsidRDefault="00941E62" w:rsidP="00941E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Savu E., Notițe de curs Limbă străină 1, platforma Moodle</w:t>
            </w:r>
          </w:p>
          <w:p w14:paraId="1D2ED5B1" w14:textId="28C8A8B7" w:rsidR="00941E62" w:rsidRDefault="00941E62" w:rsidP="00941E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English for Professional Communication, Ed. Printech, 2006</w:t>
            </w:r>
          </w:p>
          <w:p w14:paraId="54BBFB2E" w14:textId="1AFDFF10" w:rsidR="00924485" w:rsidRPr="00941E62" w:rsidRDefault="00941E62" w:rsidP="00941E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English for Business Communication, Cambridge University Press, 1997</w:t>
            </w:r>
          </w:p>
        </w:tc>
      </w:tr>
    </w:tbl>
    <w:p w14:paraId="7C8D70BF" w14:textId="3EC74E1A" w:rsidR="5B486057" w:rsidRDefault="5C9719EC" w:rsidP="5C9E2AB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5C9E2AB6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523"/>
        <w:gridCol w:w="2360"/>
        <w:gridCol w:w="1891"/>
      </w:tblGrid>
      <w:tr w:rsidR="002A0FC9" w:rsidRPr="0007194F" w14:paraId="7D21E95E" w14:textId="77777777" w:rsidTr="5C9E2AB6">
        <w:tc>
          <w:tcPr>
            <w:tcW w:w="2682" w:type="dxa"/>
          </w:tcPr>
          <w:p w14:paraId="7D303A79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523" w:type="dxa"/>
            <w:shd w:val="clear" w:color="auto" w:fill="D9D9D9" w:themeFill="background1" w:themeFillShade="D9"/>
          </w:tcPr>
          <w:p w14:paraId="3E4030DD" w14:textId="77777777" w:rsidR="00FD0711" w:rsidRPr="0007194F" w:rsidRDefault="00FD0711" w:rsidP="000B3BD0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10.1 </w:t>
            </w:r>
            <w:r>
              <w:rPr>
                <w:rFonts w:ascii="Times New Roman" w:hAnsi="Times New Roman"/>
                <w:sz w:val="24"/>
                <w:szCs w:val="24"/>
              </w:rPr>
              <w:t>Criterii de evaluare</w:t>
            </w:r>
          </w:p>
        </w:tc>
        <w:tc>
          <w:tcPr>
            <w:tcW w:w="2360" w:type="dxa"/>
          </w:tcPr>
          <w:p w14:paraId="3F9F6055" w14:textId="279A4F5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891" w:type="dxa"/>
          </w:tcPr>
          <w:p w14:paraId="603F72BF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10.3 </w:t>
            </w:r>
            <w:r>
              <w:rPr>
                <w:rFonts w:ascii="Times New Roman" w:hAnsi="Times New Roman"/>
                <w:sz w:val="24"/>
                <w:szCs w:val="24"/>
              </w:rPr>
              <w:t>Pondere din nota finală</w:t>
            </w:r>
          </w:p>
        </w:tc>
      </w:tr>
      <w:tr w:rsidR="002A0FC9" w:rsidRPr="0007194F" w14:paraId="74C75806" w14:textId="77777777" w:rsidTr="5C9E2AB6">
        <w:trPr>
          <w:trHeight w:val="296"/>
        </w:trPr>
        <w:tc>
          <w:tcPr>
            <w:tcW w:w="2682" w:type="dxa"/>
            <w:vMerge w:val="restart"/>
          </w:tcPr>
          <w:p w14:paraId="1902AF24" w14:textId="77777777" w:rsidR="002A0FC9" w:rsidRPr="0007194F" w:rsidRDefault="002A0FC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10.4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3523" w:type="dxa"/>
            <w:shd w:val="clear" w:color="auto" w:fill="D9D9D9" w:themeFill="background1" w:themeFillShade="D9"/>
          </w:tcPr>
          <w:p w14:paraId="1705B273" w14:textId="7EA93585" w:rsidR="006E2D3A" w:rsidRPr="004671D0" w:rsidRDefault="006E2D3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</w:tcPr>
          <w:p w14:paraId="509BAC5C" w14:textId="76D04104" w:rsidR="002A0FC9" w:rsidRPr="004671D0" w:rsidRDefault="002A0FC9" w:rsidP="5B486057">
            <w:pPr>
              <w:spacing w:after="0" w:line="240" w:lineRule="auto"/>
              <w:rPr>
                <w:rFonts w:ascii="Times New Roman" w:hAnsi="Times New Roman"/>
                <w:i/>
                <w:iCs/>
                <w:color w:val="00B0F0"/>
                <w:sz w:val="24"/>
                <w:szCs w:val="24"/>
                <w:highlight w:val="yellow"/>
              </w:rPr>
            </w:pPr>
          </w:p>
        </w:tc>
        <w:tc>
          <w:tcPr>
            <w:tcW w:w="1891" w:type="dxa"/>
          </w:tcPr>
          <w:p w14:paraId="7F30234E" w14:textId="0D3843D8" w:rsidR="002A0FC9" w:rsidRPr="004671D0" w:rsidRDefault="002A0FC9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41E62" w:rsidRPr="0007194F" w14:paraId="53BD5912" w14:textId="77777777" w:rsidTr="5C9E2AB6">
        <w:trPr>
          <w:trHeight w:val="179"/>
        </w:trPr>
        <w:tc>
          <w:tcPr>
            <w:tcW w:w="2682" w:type="dxa"/>
            <w:vMerge/>
          </w:tcPr>
          <w:p w14:paraId="5EE373E2" w14:textId="77777777" w:rsidR="00941E62" w:rsidRPr="0007194F" w:rsidRDefault="00941E6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3" w:type="dxa"/>
            <w:shd w:val="clear" w:color="auto" w:fill="D9D9D9" w:themeFill="background1" w:themeFillShade="D9"/>
          </w:tcPr>
          <w:p w14:paraId="56E188D4" w14:textId="429E411A" w:rsidR="00941E62" w:rsidRPr="004671D0" w:rsidRDefault="00941E6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</w:tcPr>
          <w:p w14:paraId="254B2427" w14:textId="04E0E42D" w:rsidR="00941E62" w:rsidRPr="004671D0" w:rsidRDefault="00941E6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91" w:type="dxa"/>
          </w:tcPr>
          <w:p w14:paraId="4EB6BEAA" w14:textId="428F6725" w:rsidR="00941E62" w:rsidRPr="004671D0" w:rsidRDefault="00941E6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41E62" w:rsidRPr="0007194F" w14:paraId="0F7F8DD7" w14:textId="77777777" w:rsidTr="5C9E2AB6">
        <w:trPr>
          <w:trHeight w:val="366"/>
        </w:trPr>
        <w:tc>
          <w:tcPr>
            <w:tcW w:w="2682" w:type="dxa"/>
            <w:vMerge w:val="restart"/>
          </w:tcPr>
          <w:p w14:paraId="5AF7BC1E" w14:textId="5711041D" w:rsidR="00941E62" w:rsidRPr="0007194F" w:rsidRDefault="51D5F93A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10.5 Seminar</w:t>
            </w:r>
          </w:p>
        </w:tc>
        <w:tc>
          <w:tcPr>
            <w:tcW w:w="3523" w:type="dxa"/>
            <w:shd w:val="clear" w:color="auto" w:fill="D9D9D9" w:themeFill="background1" w:themeFillShade="D9"/>
          </w:tcPr>
          <w:p w14:paraId="6CF8B18C" w14:textId="45E27071" w:rsidR="00941E62" w:rsidRPr="00941E62" w:rsidRDefault="00941E62" w:rsidP="00941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 xml:space="preserve">Două evaluări pe parcurs ce constau în verificarea achiziționării vocabularului și </w:t>
            </w:r>
            <w:r w:rsidRPr="00941E62">
              <w:rPr>
                <w:rFonts w:ascii="Times New Roman" w:hAnsi="Times New Roman"/>
                <w:sz w:val="24"/>
                <w:szCs w:val="24"/>
              </w:rPr>
              <w:lastRenderedPageBreak/>
              <w:t>gramaticii predate la orele de seminar</w:t>
            </w:r>
          </w:p>
        </w:tc>
        <w:tc>
          <w:tcPr>
            <w:tcW w:w="2360" w:type="dxa"/>
          </w:tcPr>
          <w:p w14:paraId="1BC04238" w14:textId="7BB990EB" w:rsidR="00941E62" w:rsidRPr="00AA711F" w:rsidRDefault="00941E6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11F">
              <w:rPr>
                <w:rFonts w:ascii="Times New Roman" w:hAnsi="Times New Roman"/>
                <w:sz w:val="24"/>
                <w:szCs w:val="24"/>
              </w:rPr>
              <w:lastRenderedPageBreak/>
              <w:t>Două lucrări scrise a câte 10 puncte fiecare.</w:t>
            </w:r>
          </w:p>
        </w:tc>
        <w:tc>
          <w:tcPr>
            <w:tcW w:w="1891" w:type="dxa"/>
          </w:tcPr>
          <w:p w14:paraId="39B929A6" w14:textId="4321D526" w:rsidR="00941E62" w:rsidRPr="00AA711F" w:rsidRDefault="00941E6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11F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941E62" w:rsidRPr="0007194F" w14:paraId="334894C1" w14:textId="77777777" w:rsidTr="5C9E2AB6">
        <w:trPr>
          <w:trHeight w:val="366"/>
        </w:trPr>
        <w:tc>
          <w:tcPr>
            <w:tcW w:w="2682" w:type="dxa"/>
            <w:vMerge/>
          </w:tcPr>
          <w:p w14:paraId="50A4AA66" w14:textId="77777777" w:rsidR="00941E62" w:rsidRPr="0007194F" w:rsidRDefault="00941E62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3" w:type="dxa"/>
            <w:shd w:val="clear" w:color="auto" w:fill="D9D9D9" w:themeFill="background1" w:themeFillShade="D9"/>
          </w:tcPr>
          <w:p w14:paraId="1B00803C" w14:textId="36F71267" w:rsidR="00941E62" w:rsidRPr="00941E62" w:rsidRDefault="00941E62" w:rsidP="00941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941E62">
              <w:rPr>
                <w:rFonts w:ascii="Times New Roman" w:hAnsi="Times New Roman"/>
                <w:sz w:val="24"/>
                <w:szCs w:val="24"/>
              </w:rPr>
              <w:t>valuare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941E62">
              <w:rPr>
                <w:rFonts w:ascii="Times New Roman" w:hAnsi="Times New Roman"/>
                <w:sz w:val="24"/>
                <w:szCs w:val="24"/>
              </w:rPr>
              <w:t xml:space="preserve"> finală</w:t>
            </w:r>
          </w:p>
          <w:p w14:paraId="5829DC47" w14:textId="77777777" w:rsidR="00941E62" w:rsidRPr="00941E62" w:rsidRDefault="00941E6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14:paraId="344E97D7" w14:textId="77777777" w:rsidR="00941E62" w:rsidRPr="00AA711F" w:rsidRDefault="00941E62" w:rsidP="00941E6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A711F">
              <w:rPr>
                <w:rFonts w:ascii="Times New Roman" w:hAnsi="Times New Roman"/>
                <w:sz w:val="24"/>
                <w:szCs w:val="24"/>
              </w:rPr>
              <w:t xml:space="preserve">Prezentare orală </w:t>
            </w: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>cu suport vizual (de circa 8-10 minute) facută de fiecare student pe o temă cu caracter semitehnic.</w:t>
            </w:r>
          </w:p>
          <w:p w14:paraId="58F465BC" w14:textId="77777777" w:rsidR="00941E62" w:rsidRPr="00AA711F" w:rsidRDefault="00941E6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2EFC440" w14:textId="0D1439F2" w:rsidR="00941E62" w:rsidRPr="00AA711F" w:rsidRDefault="00941E6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11F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941E62" w:rsidRPr="0007194F" w14:paraId="5DF877E9" w14:textId="77777777" w:rsidTr="5C9E2AB6">
        <w:trPr>
          <w:trHeight w:val="736"/>
        </w:trPr>
        <w:tc>
          <w:tcPr>
            <w:tcW w:w="2682" w:type="dxa"/>
            <w:vMerge/>
          </w:tcPr>
          <w:p w14:paraId="182C16EC" w14:textId="77777777" w:rsidR="00941E62" w:rsidRPr="0007194F" w:rsidRDefault="00941E62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3" w:type="dxa"/>
            <w:shd w:val="clear" w:color="auto" w:fill="D9D9D9" w:themeFill="background1" w:themeFillShade="D9"/>
          </w:tcPr>
          <w:p w14:paraId="1ED02212" w14:textId="77777777" w:rsidR="00941E62" w:rsidRPr="00941E62" w:rsidRDefault="00941E62" w:rsidP="00941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 xml:space="preserve">Satisfacerea criteriului de participare activă la seminar </w:t>
            </w:r>
          </w:p>
          <w:p w14:paraId="6E780970" w14:textId="77777777" w:rsidR="00941E62" w:rsidRPr="00941E62" w:rsidRDefault="00941E6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14:paraId="0E0F0640" w14:textId="2D0E53E7" w:rsidR="00941E62" w:rsidRPr="00AA711F" w:rsidRDefault="00AA711F" w:rsidP="00941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Activitate la seminar</w:t>
            </w:r>
          </w:p>
        </w:tc>
        <w:tc>
          <w:tcPr>
            <w:tcW w:w="1891" w:type="dxa"/>
          </w:tcPr>
          <w:p w14:paraId="716F82C3" w14:textId="4C45C947" w:rsidR="00941E62" w:rsidRPr="00AA711F" w:rsidRDefault="00941E6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11F"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941E62" w:rsidRPr="0007194F" w14:paraId="2F4B871C" w14:textId="77777777" w:rsidTr="5C9E2AB6">
        <w:trPr>
          <w:trHeight w:val="736"/>
        </w:trPr>
        <w:tc>
          <w:tcPr>
            <w:tcW w:w="2682" w:type="dxa"/>
            <w:vMerge/>
          </w:tcPr>
          <w:p w14:paraId="201D1644" w14:textId="77777777" w:rsidR="00941E62" w:rsidRPr="0007194F" w:rsidRDefault="00941E62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3" w:type="dxa"/>
            <w:shd w:val="clear" w:color="auto" w:fill="D9D9D9" w:themeFill="background1" w:themeFillShade="D9"/>
          </w:tcPr>
          <w:p w14:paraId="16EBE268" w14:textId="3D624702" w:rsidR="00941E62" w:rsidRPr="00941E62" w:rsidRDefault="00941E6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E62">
              <w:rPr>
                <w:rFonts w:ascii="Times New Roman" w:hAnsi="Times New Roman"/>
                <w:sz w:val="24"/>
                <w:szCs w:val="24"/>
              </w:rPr>
              <w:t>Teme de casă</w:t>
            </w:r>
          </w:p>
        </w:tc>
        <w:tc>
          <w:tcPr>
            <w:tcW w:w="2360" w:type="dxa"/>
          </w:tcPr>
          <w:p w14:paraId="0E92D5FD" w14:textId="45722424" w:rsidR="00941E62" w:rsidRPr="00AA711F" w:rsidRDefault="00941E62" w:rsidP="00941E6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 xml:space="preserve">4 teme de casa </w:t>
            </w:r>
            <w:r w:rsidR="00AA711F">
              <w:rPr>
                <w:rFonts w:ascii="Times New Roman" w:hAnsi="Times New Roman"/>
                <w:bCs/>
                <w:sz w:val="24"/>
                <w:szCs w:val="24"/>
              </w:rPr>
              <w:t>î</w:t>
            </w: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>n care li se cere s</w:t>
            </w:r>
            <w:r w:rsidR="00AA711F">
              <w:rPr>
                <w:rFonts w:ascii="Times New Roman" w:hAnsi="Times New Roman"/>
                <w:bCs/>
                <w:sz w:val="24"/>
                <w:szCs w:val="24"/>
              </w:rPr>
              <w:t>ă</w:t>
            </w: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 xml:space="preserve"> prezinte </w:t>
            </w:r>
            <w:r w:rsidR="00AA711F">
              <w:rPr>
                <w:rFonts w:ascii="Times New Roman" w:hAnsi="Times New Roman"/>
                <w:bCs/>
                <w:sz w:val="24"/>
                <w:szCs w:val="24"/>
              </w:rPr>
              <w:t>î</w:t>
            </w: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>n scris o problema aplicativ</w:t>
            </w:r>
            <w:r w:rsidR="00AA711F">
              <w:rPr>
                <w:rFonts w:ascii="Times New Roman" w:hAnsi="Times New Roman"/>
                <w:bCs/>
                <w:sz w:val="24"/>
                <w:szCs w:val="24"/>
              </w:rPr>
              <w:t>ă</w:t>
            </w: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 xml:space="preserve"> pe baza elementelor predate dar </w:t>
            </w:r>
            <w:r w:rsidR="00AA711F">
              <w:rPr>
                <w:rFonts w:ascii="Times New Roman" w:hAnsi="Times New Roman"/>
                <w:bCs/>
                <w:sz w:val="24"/>
                <w:szCs w:val="24"/>
              </w:rPr>
              <w:t>ș</w:t>
            </w: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>i pe date ob</w:t>
            </w:r>
            <w:r w:rsidR="00AA711F">
              <w:rPr>
                <w:rFonts w:ascii="Times New Roman" w:hAnsi="Times New Roman"/>
                <w:bCs/>
                <w:sz w:val="24"/>
                <w:szCs w:val="24"/>
              </w:rPr>
              <w:t>ț</w:t>
            </w: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 xml:space="preserve">inute prin studierea bibliogafiei sau prin internet. </w:t>
            </w:r>
          </w:p>
          <w:p w14:paraId="72596FFE" w14:textId="3D7E7583" w:rsidR="00941E62" w:rsidRPr="00AA711F" w:rsidRDefault="00941E62" w:rsidP="00AA7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11F">
              <w:rPr>
                <w:rFonts w:ascii="Times New Roman" w:hAnsi="Times New Roman"/>
                <w:bCs/>
                <w:sz w:val="24"/>
                <w:szCs w:val="24"/>
              </w:rPr>
              <w:t>5 puncte/tema</w:t>
            </w:r>
          </w:p>
        </w:tc>
        <w:tc>
          <w:tcPr>
            <w:tcW w:w="1891" w:type="dxa"/>
          </w:tcPr>
          <w:p w14:paraId="6C2A56A9" w14:textId="0687F249" w:rsidR="00941E62" w:rsidRPr="00AA711F" w:rsidRDefault="00941E6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11F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FD0711" w:rsidRPr="0007194F" w14:paraId="45DF9D34" w14:textId="77777777" w:rsidTr="5C9E2AB6">
        <w:tc>
          <w:tcPr>
            <w:tcW w:w="10456" w:type="dxa"/>
            <w:gridSpan w:val="4"/>
          </w:tcPr>
          <w:p w14:paraId="7B173F2D" w14:textId="0271C666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 w:rsidR="00816871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="00816871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07194F" w14:paraId="61E018F6" w14:textId="77777777" w:rsidTr="5C9E2AB6">
        <w:tc>
          <w:tcPr>
            <w:tcW w:w="10456" w:type="dxa"/>
            <w:gridSpan w:val="4"/>
          </w:tcPr>
          <w:p w14:paraId="0253BF57" w14:textId="49A7A7CF" w:rsidR="00FD0711" w:rsidRPr="00AA711F" w:rsidRDefault="00072B00" w:rsidP="00AA711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11F">
              <w:rPr>
                <w:rFonts w:ascii="Times New Roman" w:hAnsi="Times New Roman"/>
                <w:sz w:val="24"/>
                <w:szCs w:val="24"/>
              </w:rPr>
              <w:t>Ob</w:t>
            </w:r>
            <w:r w:rsidR="001B1709" w:rsidRPr="00AA711F">
              <w:rPr>
                <w:rFonts w:ascii="Times New Roman" w:hAnsi="Times New Roman"/>
                <w:sz w:val="24"/>
                <w:szCs w:val="24"/>
              </w:rPr>
              <w:t>ț</w:t>
            </w:r>
            <w:r w:rsidRPr="00AA711F">
              <w:rPr>
                <w:rFonts w:ascii="Times New Roman" w:hAnsi="Times New Roman"/>
                <w:sz w:val="24"/>
                <w:szCs w:val="24"/>
              </w:rPr>
              <w:t>inerea a 50% din punctajul total</w:t>
            </w:r>
            <w:r w:rsidR="00F054FF" w:rsidRPr="00AA711F">
              <w:rPr>
                <w:rFonts w:ascii="Times New Roman" w:hAnsi="Times New Roman"/>
                <w:sz w:val="24"/>
                <w:szCs w:val="24"/>
              </w:rPr>
              <w:t>.</w:t>
            </w:r>
            <w:r w:rsidR="00536B72" w:rsidRPr="00AA7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0D7B7C9" w14:textId="1717EAF9" w:rsidR="00DC450D" w:rsidRPr="00E71E4E" w:rsidRDefault="00EF61F2" w:rsidP="000B3BD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072B00" w14:paraId="78BF18FD" w14:textId="77777777" w:rsidTr="5C9E2AB6">
        <w:tc>
          <w:tcPr>
            <w:tcW w:w="2207" w:type="dxa"/>
          </w:tcPr>
          <w:p w14:paraId="3C685DED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83081C" w14:textId="780101BC" w:rsidR="00361B0B" w:rsidRDefault="00EA7DA1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6276C">
              <w:rPr>
                <w:rFonts w:ascii="Times New Roman" w:hAnsi="Times New Roman"/>
                <w:sz w:val="24"/>
                <w:szCs w:val="24"/>
              </w:rPr>
              <w:t>2.09.2025</w:t>
            </w:r>
          </w:p>
        </w:tc>
        <w:tc>
          <w:tcPr>
            <w:tcW w:w="4277" w:type="dxa"/>
          </w:tcPr>
          <w:p w14:paraId="09597F11" w14:textId="21C05EB2" w:rsidR="00AA711F" w:rsidRDefault="12B4BC59" w:rsidP="00AA711F">
            <w:pPr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  <w:p w14:paraId="40DB0ACA" w14:textId="49FA7B95" w:rsidR="003C6DC8" w:rsidRDefault="003C6DC8" w:rsidP="00AA71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</w:tcPr>
          <w:p w14:paraId="5D670ACD" w14:textId="1960CF88" w:rsidR="00072B00" w:rsidRPr="00B4650B" w:rsidRDefault="12B4BC59" w:rsidP="000B3BD0">
            <w:pPr>
              <w:rPr>
                <w:rFonts w:ascii="Times New Roman" w:hAnsi="Times New Roman"/>
                <w:color w:val="92D050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Titular</w:t>
            </w:r>
            <w:r w:rsidR="4C8DE78B" w:rsidRPr="5C9E2AB6">
              <w:rPr>
                <w:rFonts w:ascii="Times New Roman" w:hAnsi="Times New Roman"/>
                <w:sz w:val="24"/>
                <w:szCs w:val="24"/>
              </w:rPr>
              <w:t>(i</w:t>
            </w:r>
            <w:r w:rsidR="7AE2B009" w:rsidRPr="5C9E2AB6">
              <w:rPr>
                <w:rFonts w:ascii="Times New Roman" w:hAnsi="Times New Roman"/>
                <w:sz w:val="24"/>
                <w:szCs w:val="24"/>
              </w:rPr>
              <w:t>i</w:t>
            </w:r>
            <w:r w:rsidR="4C8DE78B" w:rsidRPr="5C9E2AB6">
              <w:rPr>
                <w:rFonts w:ascii="Times New Roman" w:hAnsi="Times New Roman"/>
                <w:sz w:val="24"/>
                <w:szCs w:val="24"/>
              </w:rPr>
              <w:t>)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4C8DE78B" w:rsidRPr="5C9E2AB6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  <w:p w14:paraId="2560EAE2" w14:textId="77777777" w:rsidR="00A6276C" w:rsidRDefault="00A6276C" w:rsidP="00A627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>r. Elena SAVU</w:t>
            </w:r>
          </w:p>
          <w:p w14:paraId="2E39C173" w14:textId="121F9BAC" w:rsidR="003C6DC8" w:rsidRDefault="00A6276C" w:rsidP="00A627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Lector</w:t>
            </w:r>
            <w:r w:rsidRPr="5C9E2AB6">
              <w:rPr>
                <w:rFonts w:ascii="Times New Roman" w:hAnsi="Times New Roman"/>
                <w:sz w:val="24"/>
                <w:szCs w:val="24"/>
              </w:rPr>
              <w:t xml:space="preserve"> Dr. Andra PORUMBEANU</w:t>
            </w:r>
          </w:p>
        </w:tc>
      </w:tr>
      <w:tr w:rsidR="00072B00" w14:paraId="39AA7B7F" w14:textId="77777777" w:rsidTr="5C9E2AB6">
        <w:tc>
          <w:tcPr>
            <w:tcW w:w="2207" w:type="dxa"/>
          </w:tcPr>
          <w:p w14:paraId="562E954C" w14:textId="3650F72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56E69400" w14:textId="320649FB" w:rsidR="00072B00" w:rsidRPr="00F43691" w:rsidRDefault="00072B00" w:rsidP="000B3BD0">
            <w:pPr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2497EC3C" w14:textId="22F4BF76" w:rsidR="00FB6888" w:rsidRDefault="6A2A0AFE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 xml:space="preserve">Conf. Dr. </w:t>
            </w:r>
            <w:r w:rsidR="6EF2EFBC" w:rsidRPr="5C9E2AB6">
              <w:rPr>
                <w:rFonts w:ascii="Times New Roman" w:hAnsi="Times New Roman"/>
                <w:sz w:val="24"/>
                <w:szCs w:val="24"/>
              </w:rPr>
              <w:t>Cristina NISTOR</w:t>
            </w:r>
          </w:p>
          <w:p w14:paraId="49BB8357" w14:textId="1808CC72" w:rsidR="00FB6888" w:rsidRDefault="00FB6888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14:paraId="6FD71419" w14:textId="77777777" w:rsidTr="5C9E2AB6">
        <w:tc>
          <w:tcPr>
            <w:tcW w:w="2207" w:type="dxa"/>
          </w:tcPr>
          <w:p w14:paraId="03F4D1DE" w14:textId="77777777" w:rsidR="00B4650B" w:rsidRDefault="003075C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42CCED2E" w14:textId="6C13F8B0" w:rsidR="003075CA" w:rsidRDefault="003075CA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72C1CAAF" w14:textId="77777777" w:rsidR="00AA711F" w:rsidRDefault="4C8DE78B" w:rsidP="00AA711F">
            <w:pPr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sz w:val="24"/>
                <w:szCs w:val="24"/>
              </w:rPr>
              <w:t>Decan</w:t>
            </w:r>
            <w:r w:rsidR="29C2764C" w:rsidRPr="5C9E2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F98FDC" w14:textId="2464F98A" w:rsidR="003075CA" w:rsidRDefault="10EA7085" w:rsidP="5C9E2AB6">
            <w:pPr>
              <w:rPr>
                <w:rFonts w:ascii="Times New Roman" w:hAnsi="Times New Roman"/>
                <w:sz w:val="24"/>
                <w:szCs w:val="24"/>
              </w:rPr>
            </w:pPr>
            <w:r w:rsidRPr="5C9E2A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 dr. ing. Daniel-Eugeniu CRUNȚEANU</w:t>
            </w:r>
          </w:p>
          <w:p w14:paraId="4AB3D3F4" w14:textId="4FC4A5A0" w:rsidR="003075CA" w:rsidRDefault="003075CA" w:rsidP="00AA71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0709C1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07194F" w:rsidSect="00873DD5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7A5DC" w14:textId="77777777" w:rsidR="00470FB6" w:rsidRDefault="00470FB6" w:rsidP="006B0230">
      <w:pPr>
        <w:spacing w:after="0" w:line="240" w:lineRule="auto"/>
      </w:pPr>
      <w:r>
        <w:separator/>
      </w:r>
    </w:p>
  </w:endnote>
  <w:endnote w:type="continuationSeparator" w:id="0">
    <w:p w14:paraId="040BBD7A" w14:textId="77777777" w:rsidR="00470FB6" w:rsidRDefault="00470FB6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C9E2AB6" w14:paraId="31F451E2" w14:textId="77777777" w:rsidTr="5C9E2AB6">
      <w:trPr>
        <w:trHeight w:val="300"/>
      </w:trPr>
      <w:tc>
        <w:tcPr>
          <w:tcW w:w="3485" w:type="dxa"/>
        </w:tcPr>
        <w:p w14:paraId="7A65A061" w14:textId="11776396" w:rsidR="5C9E2AB6" w:rsidRDefault="5C9E2AB6" w:rsidP="5C9E2AB6">
          <w:pPr>
            <w:pStyle w:val="Header"/>
            <w:ind w:left="-115"/>
          </w:pPr>
        </w:p>
      </w:tc>
      <w:tc>
        <w:tcPr>
          <w:tcW w:w="3485" w:type="dxa"/>
        </w:tcPr>
        <w:p w14:paraId="722C39CF" w14:textId="401B2836" w:rsidR="5C9E2AB6" w:rsidRDefault="5C9E2AB6" w:rsidP="5C9E2AB6">
          <w:pPr>
            <w:pStyle w:val="Header"/>
            <w:jc w:val="center"/>
          </w:pPr>
        </w:p>
      </w:tc>
      <w:tc>
        <w:tcPr>
          <w:tcW w:w="3485" w:type="dxa"/>
        </w:tcPr>
        <w:p w14:paraId="6D4532C1" w14:textId="20E6F2FF" w:rsidR="5C9E2AB6" w:rsidRDefault="5C9E2AB6" w:rsidP="5C9E2AB6">
          <w:pPr>
            <w:pStyle w:val="Header"/>
            <w:ind w:right="-115"/>
            <w:jc w:val="right"/>
          </w:pPr>
        </w:p>
      </w:tc>
    </w:tr>
  </w:tbl>
  <w:p w14:paraId="4E191C12" w14:textId="64CF500B" w:rsidR="5C9E2AB6" w:rsidRDefault="5C9E2AB6" w:rsidP="5C9E2A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E9A93" w14:textId="77777777" w:rsidR="00470FB6" w:rsidRDefault="00470FB6" w:rsidP="006B0230">
      <w:pPr>
        <w:spacing w:after="0" w:line="240" w:lineRule="auto"/>
      </w:pPr>
      <w:r>
        <w:separator/>
      </w:r>
    </w:p>
  </w:footnote>
  <w:footnote w:type="continuationSeparator" w:id="0">
    <w:p w14:paraId="7F901F8E" w14:textId="77777777" w:rsidR="00470FB6" w:rsidRDefault="00470FB6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5C9E2AB6" w14:paraId="2BA20F48" w14:textId="77777777" w:rsidTr="5C9E2AB6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58925C4F" w14:textId="4112E707" w:rsidR="5C9E2AB6" w:rsidRDefault="5C9E2AB6" w:rsidP="5C9E2AB6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78A74BC4" wp14:editId="5B068146">
                <wp:extent cx="771525" cy="771525"/>
                <wp:effectExtent l="0" t="0" r="0" b="0"/>
                <wp:docPr id="189448709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4487091" name="Picture 189448709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5752CD6B" w14:textId="5331D7BD" w:rsidR="5C9E2AB6" w:rsidRDefault="5C9E2AB6" w:rsidP="5C9E2AB6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6F52341F" w14:textId="78A5C147" w:rsidR="5C9E2AB6" w:rsidRDefault="5C9E2AB6" w:rsidP="5C9E2AB6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5C9E2AB6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29953066" w14:textId="416E7783" w:rsidR="5C9E2AB6" w:rsidRDefault="5C9E2AB6" w:rsidP="5C9E2AB6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5C9E2AB6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5C9E2AB6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5C9E2AB6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5944B2B" w14:textId="010B13F2" w:rsidR="5C9E2AB6" w:rsidRDefault="5C9E2AB6" w:rsidP="5C9E2AB6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40CCB0BE" wp14:editId="29CC82A4">
                <wp:extent cx="733425" cy="742950"/>
                <wp:effectExtent l="0" t="0" r="0" b="0"/>
                <wp:docPr id="1580886476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0886476" name="Picture 158088647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7FC39278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85355"/>
    <w:multiLevelType w:val="hybridMultilevel"/>
    <w:tmpl w:val="466E61EC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51933A5"/>
    <w:multiLevelType w:val="hybridMultilevel"/>
    <w:tmpl w:val="08C60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6B138FC"/>
    <w:multiLevelType w:val="hybridMultilevel"/>
    <w:tmpl w:val="466C2B10"/>
    <w:lvl w:ilvl="0" w:tplc="6226E1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33D10"/>
    <w:multiLevelType w:val="hybridMultilevel"/>
    <w:tmpl w:val="6A189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3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343858">
    <w:abstractNumId w:val="0"/>
  </w:num>
  <w:num w:numId="2" w16cid:durableId="182864362">
    <w:abstractNumId w:val="14"/>
  </w:num>
  <w:num w:numId="3" w16cid:durableId="2062745810">
    <w:abstractNumId w:val="10"/>
  </w:num>
  <w:num w:numId="4" w16cid:durableId="1698040043">
    <w:abstractNumId w:val="20"/>
  </w:num>
  <w:num w:numId="5" w16cid:durableId="1274634260">
    <w:abstractNumId w:val="16"/>
  </w:num>
  <w:num w:numId="6" w16cid:durableId="709887666">
    <w:abstractNumId w:val="1"/>
  </w:num>
  <w:num w:numId="7" w16cid:durableId="2076931678">
    <w:abstractNumId w:val="3"/>
  </w:num>
  <w:num w:numId="8" w16cid:durableId="1930652083">
    <w:abstractNumId w:val="12"/>
  </w:num>
  <w:num w:numId="9" w16cid:durableId="823201554">
    <w:abstractNumId w:val="25"/>
  </w:num>
  <w:num w:numId="10" w16cid:durableId="1964338279">
    <w:abstractNumId w:val="13"/>
  </w:num>
  <w:num w:numId="11" w16cid:durableId="1285305486">
    <w:abstractNumId w:val="4"/>
  </w:num>
  <w:num w:numId="12" w16cid:durableId="1632442943">
    <w:abstractNumId w:val="22"/>
  </w:num>
  <w:num w:numId="13" w16cid:durableId="1737822041">
    <w:abstractNumId w:val="17"/>
  </w:num>
  <w:num w:numId="14" w16cid:durableId="1801682199">
    <w:abstractNumId w:val="19"/>
  </w:num>
  <w:num w:numId="15" w16cid:durableId="486827631">
    <w:abstractNumId w:val="18"/>
  </w:num>
  <w:num w:numId="16" w16cid:durableId="358437550">
    <w:abstractNumId w:val="8"/>
  </w:num>
  <w:num w:numId="17" w16cid:durableId="2077508812">
    <w:abstractNumId w:val="2"/>
  </w:num>
  <w:num w:numId="18" w16cid:durableId="489492597">
    <w:abstractNumId w:val="21"/>
  </w:num>
  <w:num w:numId="19" w16cid:durableId="1128454">
    <w:abstractNumId w:val="9"/>
  </w:num>
  <w:num w:numId="20" w16cid:durableId="779102803">
    <w:abstractNumId w:val="23"/>
  </w:num>
  <w:num w:numId="21" w16cid:durableId="948120756">
    <w:abstractNumId w:val="5"/>
  </w:num>
  <w:num w:numId="22" w16cid:durableId="2039239899">
    <w:abstractNumId w:val="26"/>
  </w:num>
  <w:num w:numId="23" w16cid:durableId="675420008">
    <w:abstractNumId w:val="7"/>
  </w:num>
  <w:num w:numId="24" w16cid:durableId="187716167">
    <w:abstractNumId w:val="24"/>
  </w:num>
  <w:num w:numId="25" w16cid:durableId="1863595236">
    <w:abstractNumId w:val="11"/>
  </w:num>
  <w:num w:numId="26" w16cid:durableId="522670756">
    <w:abstractNumId w:val="6"/>
  </w:num>
  <w:num w:numId="27" w16cid:durableId="5845341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6995"/>
    <w:rsid w:val="00051BDC"/>
    <w:rsid w:val="00057E55"/>
    <w:rsid w:val="0007008C"/>
    <w:rsid w:val="0007194F"/>
    <w:rsid w:val="00072B00"/>
    <w:rsid w:val="000776D3"/>
    <w:rsid w:val="00077E6C"/>
    <w:rsid w:val="0008100D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101A4C"/>
    <w:rsid w:val="001104F4"/>
    <w:rsid w:val="00110B6A"/>
    <w:rsid w:val="001177E6"/>
    <w:rsid w:val="001317BB"/>
    <w:rsid w:val="0013302B"/>
    <w:rsid w:val="00136B06"/>
    <w:rsid w:val="00140EB3"/>
    <w:rsid w:val="00155123"/>
    <w:rsid w:val="00161CC5"/>
    <w:rsid w:val="00182C22"/>
    <w:rsid w:val="001878EA"/>
    <w:rsid w:val="001903DB"/>
    <w:rsid w:val="00196FD8"/>
    <w:rsid w:val="001A6CC3"/>
    <w:rsid w:val="001A7391"/>
    <w:rsid w:val="001B1709"/>
    <w:rsid w:val="001B1D5F"/>
    <w:rsid w:val="001B2D42"/>
    <w:rsid w:val="001B6453"/>
    <w:rsid w:val="001E4545"/>
    <w:rsid w:val="001F003F"/>
    <w:rsid w:val="001F1957"/>
    <w:rsid w:val="001F250F"/>
    <w:rsid w:val="001F4669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E12"/>
    <w:rsid w:val="002E5ECA"/>
    <w:rsid w:val="002F097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1B0B"/>
    <w:rsid w:val="00364359"/>
    <w:rsid w:val="00364C75"/>
    <w:rsid w:val="003665AD"/>
    <w:rsid w:val="003679B5"/>
    <w:rsid w:val="003806E1"/>
    <w:rsid w:val="003A44E3"/>
    <w:rsid w:val="003B55E2"/>
    <w:rsid w:val="003B5A02"/>
    <w:rsid w:val="003B7974"/>
    <w:rsid w:val="003C1704"/>
    <w:rsid w:val="003C430C"/>
    <w:rsid w:val="003C6DC8"/>
    <w:rsid w:val="003D0D85"/>
    <w:rsid w:val="003D1C3C"/>
    <w:rsid w:val="003D1D3B"/>
    <w:rsid w:val="003E0FFC"/>
    <w:rsid w:val="003E4A22"/>
    <w:rsid w:val="003E72A5"/>
    <w:rsid w:val="003E7F77"/>
    <w:rsid w:val="003F253C"/>
    <w:rsid w:val="003F49D3"/>
    <w:rsid w:val="00405D76"/>
    <w:rsid w:val="00414517"/>
    <w:rsid w:val="0042161F"/>
    <w:rsid w:val="00426218"/>
    <w:rsid w:val="0043585E"/>
    <w:rsid w:val="00436AD6"/>
    <w:rsid w:val="00450A21"/>
    <w:rsid w:val="00453037"/>
    <w:rsid w:val="004662C2"/>
    <w:rsid w:val="004671D0"/>
    <w:rsid w:val="00470FB6"/>
    <w:rsid w:val="00473190"/>
    <w:rsid w:val="00475A89"/>
    <w:rsid w:val="004924E0"/>
    <w:rsid w:val="004971AD"/>
    <w:rsid w:val="00497591"/>
    <w:rsid w:val="00497817"/>
    <w:rsid w:val="004A05A3"/>
    <w:rsid w:val="004C3756"/>
    <w:rsid w:val="004D278A"/>
    <w:rsid w:val="004D4A49"/>
    <w:rsid w:val="004E0155"/>
    <w:rsid w:val="004F426F"/>
    <w:rsid w:val="004F6CD3"/>
    <w:rsid w:val="005013E2"/>
    <w:rsid w:val="00502C98"/>
    <w:rsid w:val="00530A49"/>
    <w:rsid w:val="00532F3D"/>
    <w:rsid w:val="00533AC5"/>
    <w:rsid w:val="00533EB9"/>
    <w:rsid w:val="00536B72"/>
    <w:rsid w:val="00563549"/>
    <w:rsid w:val="00576EC0"/>
    <w:rsid w:val="0058346F"/>
    <w:rsid w:val="00587DCE"/>
    <w:rsid w:val="005976E7"/>
    <w:rsid w:val="005A0883"/>
    <w:rsid w:val="005A12E1"/>
    <w:rsid w:val="005A4B4E"/>
    <w:rsid w:val="005B402D"/>
    <w:rsid w:val="005C1CD4"/>
    <w:rsid w:val="005C23EC"/>
    <w:rsid w:val="005D2007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40DA"/>
    <w:rsid w:val="00696A5C"/>
    <w:rsid w:val="006A175C"/>
    <w:rsid w:val="006B0230"/>
    <w:rsid w:val="006B04FD"/>
    <w:rsid w:val="006B0CCA"/>
    <w:rsid w:val="006C2433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EC6"/>
    <w:rsid w:val="00817309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D1A77"/>
    <w:rsid w:val="008D49B5"/>
    <w:rsid w:val="008D7937"/>
    <w:rsid w:val="008E4BB6"/>
    <w:rsid w:val="008E51C6"/>
    <w:rsid w:val="008E5CBA"/>
    <w:rsid w:val="008E6270"/>
    <w:rsid w:val="008F30D2"/>
    <w:rsid w:val="008F44F6"/>
    <w:rsid w:val="008F48E0"/>
    <w:rsid w:val="00903E78"/>
    <w:rsid w:val="0091383B"/>
    <w:rsid w:val="00916D13"/>
    <w:rsid w:val="00924485"/>
    <w:rsid w:val="00926C0E"/>
    <w:rsid w:val="00930CE9"/>
    <w:rsid w:val="00941E62"/>
    <w:rsid w:val="0094747F"/>
    <w:rsid w:val="00962A3E"/>
    <w:rsid w:val="009739F4"/>
    <w:rsid w:val="00975323"/>
    <w:rsid w:val="00987DA3"/>
    <w:rsid w:val="00994E0F"/>
    <w:rsid w:val="009A162C"/>
    <w:rsid w:val="009A64D0"/>
    <w:rsid w:val="009B0688"/>
    <w:rsid w:val="009B449A"/>
    <w:rsid w:val="009C1184"/>
    <w:rsid w:val="009C6E3E"/>
    <w:rsid w:val="009E64C2"/>
    <w:rsid w:val="009E6519"/>
    <w:rsid w:val="009F003A"/>
    <w:rsid w:val="009F2776"/>
    <w:rsid w:val="009F3B07"/>
    <w:rsid w:val="00A1052A"/>
    <w:rsid w:val="00A1304B"/>
    <w:rsid w:val="00A225CE"/>
    <w:rsid w:val="00A22F09"/>
    <w:rsid w:val="00A251A3"/>
    <w:rsid w:val="00A26298"/>
    <w:rsid w:val="00A26CB8"/>
    <w:rsid w:val="00A30D6F"/>
    <w:rsid w:val="00A32B38"/>
    <w:rsid w:val="00A343BA"/>
    <w:rsid w:val="00A352F6"/>
    <w:rsid w:val="00A36A0C"/>
    <w:rsid w:val="00A4486F"/>
    <w:rsid w:val="00A45D21"/>
    <w:rsid w:val="00A5014E"/>
    <w:rsid w:val="00A528C7"/>
    <w:rsid w:val="00A6276C"/>
    <w:rsid w:val="00A637BC"/>
    <w:rsid w:val="00A655E6"/>
    <w:rsid w:val="00A74205"/>
    <w:rsid w:val="00A7555C"/>
    <w:rsid w:val="00A76F8E"/>
    <w:rsid w:val="00A77251"/>
    <w:rsid w:val="00A8092B"/>
    <w:rsid w:val="00A93E6C"/>
    <w:rsid w:val="00A94851"/>
    <w:rsid w:val="00A97B4B"/>
    <w:rsid w:val="00AA554A"/>
    <w:rsid w:val="00AA5BBD"/>
    <w:rsid w:val="00AA711F"/>
    <w:rsid w:val="00AB18CF"/>
    <w:rsid w:val="00AB36EF"/>
    <w:rsid w:val="00AB4BB4"/>
    <w:rsid w:val="00AB549C"/>
    <w:rsid w:val="00AD46A4"/>
    <w:rsid w:val="00AD48B4"/>
    <w:rsid w:val="00AD6760"/>
    <w:rsid w:val="00AE0EFD"/>
    <w:rsid w:val="00AE7FA4"/>
    <w:rsid w:val="00B13421"/>
    <w:rsid w:val="00B33D7D"/>
    <w:rsid w:val="00B4650B"/>
    <w:rsid w:val="00B53C95"/>
    <w:rsid w:val="00B54B49"/>
    <w:rsid w:val="00B559AB"/>
    <w:rsid w:val="00B609FA"/>
    <w:rsid w:val="00B7109F"/>
    <w:rsid w:val="00B7391E"/>
    <w:rsid w:val="00B91DB1"/>
    <w:rsid w:val="00B95F96"/>
    <w:rsid w:val="00B96466"/>
    <w:rsid w:val="00B97DD5"/>
    <w:rsid w:val="00BA0EDC"/>
    <w:rsid w:val="00BB50D8"/>
    <w:rsid w:val="00BC246B"/>
    <w:rsid w:val="00BC49C1"/>
    <w:rsid w:val="00BC54CA"/>
    <w:rsid w:val="00BD7432"/>
    <w:rsid w:val="00BE0C98"/>
    <w:rsid w:val="00BF6A95"/>
    <w:rsid w:val="00C016EB"/>
    <w:rsid w:val="00C036D6"/>
    <w:rsid w:val="00C116E4"/>
    <w:rsid w:val="00C1183D"/>
    <w:rsid w:val="00C14143"/>
    <w:rsid w:val="00C1599F"/>
    <w:rsid w:val="00C22D4D"/>
    <w:rsid w:val="00C26673"/>
    <w:rsid w:val="00C33B75"/>
    <w:rsid w:val="00C36E73"/>
    <w:rsid w:val="00C37AFA"/>
    <w:rsid w:val="00C424BD"/>
    <w:rsid w:val="00C62788"/>
    <w:rsid w:val="00C62D93"/>
    <w:rsid w:val="00C62F87"/>
    <w:rsid w:val="00C766FA"/>
    <w:rsid w:val="00C83775"/>
    <w:rsid w:val="00C83893"/>
    <w:rsid w:val="00C85AC1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69B7"/>
    <w:rsid w:val="00D7773C"/>
    <w:rsid w:val="00D82786"/>
    <w:rsid w:val="00D85A8D"/>
    <w:rsid w:val="00D87395"/>
    <w:rsid w:val="00DA433D"/>
    <w:rsid w:val="00DB2E68"/>
    <w:rsid w:val="00DC22ED"/>
    <w:rsid w:val="00DC2572"/>
    <w:rsid w:val="00DC450D"/>
    <w:rsid w:val="00DC67BF"/>
    <w:rsid w:val="00DD2B25"/>
    <w:rsid w:val="00DD532D"/>
    <w:rsid w:val="00DE0A89"/>
    <w:rsid w:val="00DE3F01"/>
    <w:rsid w:val="00DF11DA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37C3"/>
    <w:rsid w:val="00E5213F"/>
    <w:rsid w:val="00E56AA2"/>
    <w:rsid w:val="00E6114C"/>
    <w:rsid w:val="00E70E1A"/>
    <w:rsid w:val="00E71898"/>
    <w:rsid w:val="00E71E4E"/>
    <w:rsid w:val="00E80DB9"/>
    <w:rsid w:val="00E855E1"/>
    <w:rsid w:val="00E85C51"/>
    <w:rsid w:val="00E87AFB"/>
    <w:rsid w:val="00E91F96"/>
    <w:rsid w:val="00EA0AA9"/>
    <w:rsid w:val="00EA35DA"/>
    <w:rsid w:val="00EA7DA1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6343"/>
    <w:rsid w:val="00F65CDC"/>
    <w:rsid w:val="00F74C37"/>
    <w:rsid w:val="00F77194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3A40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1C84"/>
    <w:rsid w:val="00FF2C91"/>
    <w:rsid w:val="00FF530D"/>
    <w:rsid w:val="05899744"/>
    <w:rsid w:val="06BDE744"/>
    <w:rsid w:val="0A2D2D25"/>
    <w:rsid w:val="0A7B8EF1"/>
    <w:rsid w:val="0CCE3A71"/>
    <w:rsid w:val="0DA33D69"/>
    <w:rsid w:val="10EA7085"/>
    <w:rsid w:val="12B4BC59"/>
    <w:rsid w:val="136E1F19"/>
    <w:rsid w:val="1B82A3CE"/>
    <w:rsid w:val="1F9749AC"/>
    <w:rsid w:val="2639AD45"/>
    <w:rsid w:val="28148D61"/>
    <w:rsid w:val="2840BB8D"/>
    <w:rsid w:val="284C871F"/>
    <w:rsid w:val="29C2764C"/>
    <w:rsid w:val="2A03914C"/>
    <w:rsid w:val="2C1DBB0C"/>
    <w:rsid w:val="34BAD9F2"/>
    <w:rsid w:val="35911CCF"/>
    <w:rsid w:val="36B2278C"/>
    <w:rsid w:val="3ED163EA"/>
    <w:rsid w:val="47B8B32F"/>
    <w:rsid w:val="49E571EF"/>
    <w:rsid w:val="49EAB82B"/>
    <w:rsid w:val="4C8DE78B"/>
    <w:rsid w:val="4EE7A24C"/>
    <w:rsid w:val="51D5F93A"/>
    <w:rsid w:val="5209D267"/>
    <w:rsid w:val="54F29A05"/>
    <w:rsid w:val="5736010A"/>
    <w:rsid w:val="5B232E0B"/>
    <w:rsid w:val="5B486057"/>
    <w:rsid w:val="5C9719EC"/>
    <w:rsid w:val="5C9E2AB6"/>
    <w:rsid w:val="5D706982"/>
    <w:rsid w:val="5FD452D5"/>
    <w:rsid w:val="63DEDD8D"/>
    <w:rsid w:val="68879055"/>
    <w:rsid w:val="699C4E19"/>
    <w:rsid w:val="6A2A0AFE"/>
    <w:rsid w:val="6B7653A3"/>
    <w:rsid w:val="6EF2EFBC"/>
    <w:rsid w:val="7634FA28"/>
    <w:rsid w:val="76B4194B"/>
    <w:rsid w:val="77D28001"/>
    <w:rsid w:val="781E43B2"/>
    <w:rsid w:val="7A003AA0"/>
    <w:rsid w:val="7AE2B009"/>
    <w:rsid w:val="7E91F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80DD7C"/>
  <w14:defaultImageDpi w14:val="0"/>
  <w15:docId w15:val="{91DC5219-AF98-4426-AAB8-9D5D617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11F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8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  <ds:schemaRef ds:uri="57a08628-8711-4e86-a324-d1a1932ba8e2"/>
    <ds:schemaRef ds:uri="d3133cd3-3f9c-4c08-a275-b8b8a275f177"/>
  </ds:schemaRefs>
</ds:datastoreItem>
</file>

<file path=customXml/itemProps2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E59E2-046E-4C81-BF25-4352F2B4C0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55A5A2-A766-49E6-8F03-6C3859257B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995</Words>
  <Characters>5674</Characters>
  <DocSecurity>0</DocSecurity>
  <Lines>47</Lines>
  <Paragraphs>13</Paragraphs>
  <ScaleCrop>false</ScaleCrop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2025-07-17T11:52:00Z</dcterms:created>
  <dcterms:modified xsi:type="dcterms:W3CDTF">2026-08-26T07:30:00Z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