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56873" w14:textId="10A58F0D" w:rsidR="00FD0711" w:rsidRPr="00B13421" w:rsidRDefault="00FD0711" w:rsidP="000B3BD0">
      <w:pPr>
        <w:spacing w:line="240" w:lineRule="auto"/>
        <w:jc w:val="center"/>
        <w:rPr>
          <w:rFonts w:ascii="Times New Roman" w:hAnsi="Times New Roman"/>
          <w:b/>
          <w:caps/>
          <w:color w:val="9BBB59" w:themeColor="accent3"/>
          <w:sz w:val="24"/>
          <w:szCs w:val="24"/>
        </w:rPr>
      </w:pPr>
      <w:r w:rsidRPr="0007194F">
        <w:rPr>
          <w:rFonts w:ascii="Times New Roman" w:hAnsi="Times New Roman"/>
          <w:b/>
          <w:caps/>
          <w:sz w:val="24"/>
          <w:szCs w:val="24"/>
        </w:rPr>
        <w:t>fi</w:t>
      </w:r>
      <w:r w:rsidR="001B1709">
        <w:rPr>
          <w:rFonts w:ascii="Times New Roman" w:hAnsi="Times New Roman"/>
          <w:b/>
          <w:caps/>
          <w:sz w:val="24"/>
          <w:szCs w:val="24"/>
        </w:rPr>
        <w:t>ș</w:t>
      </w:r>
      <w:r w:rsidRPr="0007194F">
        <w:rPr>
          <w:rFonts w:ascii="Times New Roman" w:hAnsi="Times New Roman"/>
          <w:b/>
          <w:caps/>
          <w:sz w:val="24"/>
          <w:szCs w:val="24"/>
        </w:rPr>
        <w:t>a disciplinei</w:t>
      </w:r>
    </w:p>
    <w:p w14:paraId="05E4ACEB" w14:textId="04998590" w:rsidR="00FD0711" w:rsidRPr="00850EF4" w:rsidRDefault="00FD0711" w:rsidP="000B3BD0">
      <w:pPr>
        <w:spacing w:after="0" w:line="240" w:lineRule="auto"/>
        <w:rPr>
          <w:rFonts w:ascii="Times New Roman" w:hAnsi="Times New Roman"/>
          <w:b/>
          <w:color w:val="9BBB59" w:themeColor="accent3"/>
          <w:sz w:val="24"/>
          <w:szCs w:val="24"/>
        </w:rPr>
      </w:pPr>
      <w:r w:rsidRPr="0007194F">
        <w:rPr>
          <w:rFonts w:ascii="Times New Roman" w:hAnsi="Times New Roman"/>
          <w:b/>
          <w:sz w:val="24"/>
          <w:szCs w:val="24"/>
        </w:rPr>
        <w:t>1. Date despre program</w:t>
      </w:r>
      <w:r w:rsidR="00850EF4">
        <w:rPr>
          <w:rFonts w:ascii="Times New Roman" w:hAnsi="Times New Roman"/>
          <w:b/>
          <w:color w:val="9BBB59" w:themeColor="accent3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23"/>
        <w:gridCol w:w="6196"/>
      </w:tblGrid>
      <w:tr w:rsidR="00FD0711" w:rsidRPr="00C116E4" w14:paraId="723F5BE3" w14:textId="77777777" w:rsidTr="06C5FC4E">
        <w:trPr>
          <w:trHeight w:val="557"/>
        </w:trPr>
        <w:tc>
          <w:tcPr>
            <w:tcW w:w="3823" w:type="dxa"/>
          </w:tcPr>
          <w:p w14:paraId="30CA5C22" w14:textId="26256B7E" w:rsidR="00FD0711" w:rsidRPr="00C116E4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1.1 Institu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 w:rsidRPr="00C116E4">
              <w:rPr>
                <w:rFonts w:ascii="Times New Roman" w:hAnsi="Times New Roman"/>
                <w:sz w:val="24"/>
                <w:szCs w:val="24"/>
              </w:rPr>
              <w:t>ia de învă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 w:rsidRPr="00C116E4">
              <w:rPr>
                <w:rFonts w:ascii="Times New Roman" w:hAnsi="Times New Roman"/>
                <w:sz w:val="24"/>
                <w:szCs w:val="24"/>
              </w:rPr>
              <w:t>ământ superior</w:t>
            </w:r>
          </w:p>
        </w:tc>
        <w:tc>
          <w:tcPr>
            <w:tcW w:w="6196" w:type="dxa"/>
          </w:tcPr>
          <w:p w14:paraId="5E3D56FF" w14:textId="7E0E838B" w:rsidR="00FD0711" w:rsidRPr="00C116E4" w:rsidRDefault="00C116E4" w:rsidP="000B3BD0">
            <w:pPr>
              <w:pStyle w:val="Heading3"/>
              <w:rPr>
                <w:sz w:val="24"/>
                <w:szCs w:val="24"/>
              </w:rPr>
            </w:pPr>
            <w:r w:rsidRPr="00C116E4">
              <w:rPr>
                <w:sz w:val="24"/>
                <w:szCs w:val="24"/>
              </w:rPr>
              <w:t xml:space="preserve">Universitatea </w:t>
            </w:r>
            <w:r w:rsidR="00C26673">
              <w:rPr>
                <w:sz w:val="24"/>
                <w:szCs w:val="24"/>
              </w:rPr>
              <w:t xml:space="preserve">Națională de Știință și Tehnologie </w:t>
            </w:r>
            <w:r w:rsidRPr="00C116E4">
              <w:rPr>
                <w:sz w:val="24"/>
                <w:szCs w:val="24"/>
              </w:rPr>
              <w:t>POLITEHNICA</w:t>
            </w:r>
            <w:r w:rsidR="00A26CB8">
              <w:rPr>
                <w:sz w:val="24"/>
                <w:szCs w:val="24"/>
              </w:rPr>
              <w:t xml:space="preserve"> </w:t>
            </w:r>
            <w:r w:rsidRPr="00C116E4">
              <w:rPr>
                <w:sz w:val="24"/>
                <w:szCs w:val="24"/>
              </w:rPr>
              <w:t>din Bucure</w:t>
            </w:r>
            <w:r w:rsidR="001B1709">
              <w:rPr>
                <w:sz w:val="24"/>
                <w:szCs w:val="24"/>
              </w:rPr>
              <w:t>ș</w:t>
            </w:r>
            <w:r w:rsidRPr="00C116E4">
              <w:rPr>
                <w:sz w:val="24"/>
                <w:szCs w:val="24"/>
              </w:rPr>
              <w:t>ti</w:t>
            </w:r>
          </w:p>
        </w:tc>
      </w:tr>
      <w:tr w:rsidR="000F665C" w:rsidRPr="00C116E4" w14:paraId="3BA60826" w14:textId="77777777" w:rsidTr="06C5FC4E">
        <w:tc>
          <w:tcPr>
            <w:tcW w:w="3823" w:type="dxa"/>
          </w:tcPr>
          <w:p w14:paraId="03B4F8D9" w14:textId="5CD9AF42" w:rsidR="000F665C" w:rsidRPr="00850EF4" w:rsidRDefault="000F665C" w:rsidP="000F665C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1.2 Facultatea</w:t>
            </w:r>
          </w:p>
        </w:tc>
        <w:tc>
          <w:tcPr>
            <w:tcW w:w="6196" w:type="dxa"/>
          </w:tcPr>
          <w:p w14:paraId="50BB472A" w14:textId="732006EE" w:rsidR="000F665C" w:rsidRPr="001B1709" w:rsidRDefault="000F665C" w:rsidP="000F665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14CC">
              <w:rPr>
                <w:rFonts w:ascii="Times New Roman" w:hAnsi="Times New Roman"/>
                <w:b/>
                <w:bCs/>
                <w:sz w:val="24"/>
                <w:szCs w:val="24"/>
              </w:rPr>
              <w:t>Facultatea de Inginerie Aerospațială</w:t>
            </w:r>
          </w:p>
        </w:tc>
      </w:tr>
      <w:tr w:rsidR="000F665C" w:rsidRPr="00C116E4" w14:paraId="574A0553" w14:textId="77777777" w:rsidTr="06C5FC4E">
        <w:tc>
          <w:tcPr>
            <w:tcW w:w="3823" w:type="dxa"/>
          </w:tcPr>
          <w:p w14:paraId="6B93773D" w14:textId="707F407B" w:rsidR="000F665C" w:rsidRPr="00850EF4" w:rsidRDefault="000F665C" w:rsidP="000F665C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1.3 Departamentul</w:t>
            </w:r>
          </w:p>
        </w:tc>
        <w:tc>
          <w:tcPr>
            <w:tcW w:w="6196" w:type="dxa"/>
          </w:tcPr>
          <w:p w14:paraId="13524C69" w14:textId="647CE404" w:rsidR="000F665C" w:rsidRPr="00803C0A" w:rsidRDefault="00803C0A" w:rsidP="000F66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03C0A">
              <w:rPr>
                <w:rFonts w:ascii="Times New Roman" w:hAnsi="Times New Roman"/>
                <w:b/>
                <w:bCs/>
                <w:sz w:val="24"/>
                <w:szCs w:val="24"/>
              </w:rPr>
              <w:t>Departamentul de Comunicare în Limbi Moderne</w:t>
            </w:r>
          </w:p>
        </w:tc>
      </w:tr>
      <w:tr w:rsidR="00803C0A" w:rsidRPr="00C116E4" w14:paraId="56B65CAC" w14:textId="77777777" w:rsidTr="06C5FC4E">
        <w:tc>
          <w:tcPr>
            <w:tcW w:w="3823" w:type="dxa"/>
          </w:tcPr>
          <w:p w14:paraId="4DBB2F4C" w14:textId="17651D53" w:rsidR="00803C0A" w:rsidRPr="00C116E4" w:rsidRDefault="00803C0A" w:rsidP="00803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1.4 Domeniul de studii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universitare </w:t>
            </w:r>
          </w:p>
        </w:tc>
        <w:tc>
          <w:tcPr>
            <w:tcW w:w="6196" w:type="dxa"/>
          </w:tcPr>
          <w:p w14:paraId="211250E6" w14:textId="44A98FE4" w:rsidR="00803C0A" w:rsidRPr="00364C75" w:rsidRDefault="00803C0A" w:rsidP="00803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14CC">
              <w:rPr>
                <w:rFonts w:ascii="Times New Roman" w:hAnsi="Times New Roman"/>
                <w:sz w:val="24"/>
                <w:szCs w:val="24"/>
              </w:rPr>
              <w:t>Inginerie Aerospațială</w:t>
            </w:r>
          </w:p>
        </w:tc>
      </w:tr>
      <w:tr w:rsidR="00803C0A" w:rsidRPr="00C116E4" w14:paraId="06D8832E" w14:textId="77777777" w:rsidTr="06C5FC4E">
        <w:tc>
          <w:tcPr>
            <w:tcW w:w="3823" w:type="dxa"/>
          </w:tcPr>
          <w:p w14:paraId="45BF625A" w14:textId="64CEC4A6" w:rsidR="00803C0A" w:rsidRPr="00C116E4" w:rsidRDefault="00803C0A" w:rsidP="00803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C116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Programul de studii universitare </w:t>
            </w:r>
          </w:p>
        </w:tc>
        <w:tc>
          <w:tcPr>
            <w:tcW w:w="6196" w:type="dxa"/>
          </w:tcPr>
          <w:p w14:paraId="5A2CE19F" w14:textId="14A66AAB" w:rsidR="00803C0A" w:rsidRPr="00364C75" w:rsidRDefault="00803C0A" w:rsidP="00803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E14CC">
              <w:rPr>
                <w:rFonts w:ascii="Times New Roman" w:hAnsi="Times New Roman"/>
                <w:sz w:val="24"/>
                <w:szCs w:val="24"/>
              </w:rPr>
              <w:t>Construcții aerospațiale, Sisteme de propulsie, Echipamente și instalații de aviație, Inginerie și management aeronautic, Design aerospațial.</w:t>
            </w:r>
          </w:p>
        </w:tc>
      </w:tr>
      <w:tr w:rsidR="00803C0A" w:rsidRPr="00C116E4" w14:paraId="364B4DCD" w14:textId="77777777" w:rsidTr="06C5FC4E">
        <w:tc>
          <w:tcPr>
            <w:tcW w:w="3823" w:type="dxa"/>
          </w:tcPr>
          <w:p w14:paraId="2D0E1983" w14:textId="1B044C64" w:rsidR="00803C0A" w:rsidRPr="00C116E4" w:rsidRDefault="00803C0A" w:rsidP="00803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C116E4">
              <w:rPr>
                <w:rFonts w:ascii="Times New Roman" w:hAnsi="Times New Roman"/>
                <w:sz w:val="24"/>
                <w:szCs w:val="24"/>
              </w:rPr>
              <w:t xml:space="preserve"> Ciclul de studii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universitare</w:t>
            </w:r>
          </w:p>
        </w:tc>
        <w:tc>
          <w:tcPr>
            <w:tcW w:w="6196" w:type="dxa"/>
          </w:tcPr>
          <w:p w14:paraId="10F58711" w14:textId="2A8C963A" w:rsidR="00803C0A" w:rsidRPr="00364C75" w:rsidRDefault="00803C0A" w:rsidP="00803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4C75">
              <w:rPr>
                <w:rFonts w:ascii="Times New Roman" w:hAnsi="Times New Roman"/>
                <w:sz w:val="24"/>
                <w:szCs w:val="24"/>
              </w:rPr>
              <w:t>Licență</w:t>
            </w:r>
          </w:p>
        </w:tc>
      </w:tr>
      <w:tr w:rsidR="00803C0A" w:rsidRPr="00C116E4" w14:paraId="456B9D7C" w14:textId="77777777" w:rsidTr="06C5FC4E">
        <w:tc>
          <w:tcPr>
            <w:tcW w:w="3823" w:type="dxa"/>
          </w:tcPr>
          <w:p w14:paraId="78642FEF" w14:textId="2905D49C" w:rsidR="00803C0A" w:rsidRPr="00C116E4" w:rsidRDefault="00803C0A" w:rsidP="00803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 Limba de predare</w:t>
            </w:r>
          </w:p>
        </w:tc>
        <w:tc>
          <w:tcPr>
            <w:tcW w:w="6196" w:type="dxa"/>
          </w:tcPr>
          <w:p w14:paraId="368FCB00" w14:textId="2A8C7D19" w:rsidR="00803C0A" w:rsidRPr="00364C75" w:rsidRDefault="00803C0A" w:rsidP="00803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3C0A">
              <w:rPr>
                <w:rFonts w:ascii="Times New Roman" w:hAnsi="Times New Roman"/>
                <w:sz w:val="24"/>
                <w:szCs w:val="24"/>
              </w:rPr>
              <w:t>Română</w:t>
            </w:r>
          </w:p>
        </w:tc>
      </w:tr>
      <w:tr w:rsidR="00803C0A" w:rsidRPr="00C116E4" w14:paraId="375B37EE" w14:textId="77777777" w:rsidTr="06C5FC4E">
        <w:tc>
          <w:tcPr>
            <w:tcW w:w="3823" w:type="dxa"/>
          </w:tcPr>
          <w:p w14:paraId="62A6CD0E" w14:textId="04F1D0CE" w:rsidR="00803C0A" w:rsidRDefault="00803C0A" w:rsidP="00803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1.8 Locația geografică de desfășurare a studiilor </w:t>
            </w:r>
          </w:p>
        </w:tc>
        <w:tc>
          <w:tcPr>
            <w:tcW w:w="6196" w:type="dxa"/>
          </w:tcPr>
          <w:p w14:paraId="34157CA3" w14:textId="582A2ED7" w:rsidR="00803C0A" w:rsidRPr="00D46EF7" w:rsidRDefault="00803C0A" w:rsidP="00803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03C0A">
              <w:rPr>
                <w:rFonts w:ascii="Times New Roman" w:hAnsi="Times New Roman"/>
                <w:sz w:val="24"/>
                <w:szCs w:val="24"/>
              </w:rPr>
              <w:t>București</w:t>
            </w:r>
          </w:p>
        </w:tc>
      </w:tr>
    </w:tbl>
    <w:p w14:paraId="749E27FA" w14:textId="7346F18A" w:rsidR="00FD0711" w:rsidRPr="00085094" w:rsidRDefault="00FD0711" w:rsidP="06C5FC4E">
      <w:pPr>
        <w:spacing w:after="0" w:line="240" w:lineRule="auto"/>
        <w:rPr>
          <w:rFonts w:ascii="Times New Roman" w:hAnsi="Times New Roman"/>
          <w:b/>
          <w:bCs/>
          <w:color w:val="9BBB59" w:themeColor="accent3"/>
          <w:sz w:val="24"/>
          <w:szCs w:val="24"/>
        </w:rPr>
      </w:pPr>
      <w:r w:rsidRPr="06C5FC4E">
        <w:rPr>
          <w:rFonts w:ascii="Times New Roman" w:hAnsi="Times New Roman"/>
          <w:b/>
          <w:bCs/>
          <w:sz w:val="24"/>
          <w:szCs w:val="24"/>
        </w:rPr>
        <w:t>2. Date despre disciplină</w:t>
      </w: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84"/>
        <w:gridCol w:w="382"/>
        <w:gridCol w:w="1485"/>
        <w:gridCol w:w="553"/>
        <w:gridCol w:w="179"/>
        <w:gridCol w:w="327"/>
        <w:gridCol w:w="1900"/>
        <w:gridCol w:w="172"/>
        <w:gridCol w:w="496"/>
        <w:gridCol w:w="2090"/>
        <w:gridCol w:w="737"/>
      </w:tblGrid>
      <w:tr w:rsidR="00FD0711" w:rsidRPr="0007194F" w14:paraId="57E36C1D" w14:textId="77777777" w:rsidTr="06C5FC4E">
        <w:tc>
          <w:tcPr>
            <w:tcW w:w="3551" w:type="dxa"/>
            <w:gridSpan w:val="3"/>
          </w:tcPr>
          <w:p w14:paraId="61BD6346" w14:textId="3866FA13" w:rsidR="00532F3D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6C5FC4E">
              <w:rPr>
                <w:rFonts w:ascii="Times New Roman" w:hAnsi="Times New Roman"/>
                <w:sz w:val="24"/>
                <w:szCs w:val="24"/>
              </w:rPr>
              <w:t>2.1 Denumirea disciplinei</w:t>
            </w:r>
          </w:p>
        </w:tc>
        <w:tc>
          <w:tcPr>
            <w:tcW w:w="6454" w:type="dxa"/>
            <w:gridSpan w:val="8"/>
          </w:tcPr>
          <w:p w14:paraId="3996590F" w14:textId="38B40EC3" w:rsidR="001F003F" w:rsidRPr="00364C75" w:rsidRDefault="00803C0A" w:rsidP="000B3B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803C0A">
              <w:rPr>
                <w:rFonts w:ascii="Times New Roman" w:hAnsi="Times New Roman"/>
                <w:b/>
                <w:bCs/>
                <w:sz w:val="24"/>
                <w:szCs w:val="24"/>
              </w:rPr>
              <w:t>Limbă străină 2 (engleză)</w:t>
            </w:r>
          </w:p>
        </w:tc>
      </w:tr>
      <w:tr w:rsidR="00FD0711" w:rsidRPr="0007194F" w14:paraId="3B211D2A" w14:textId="77777777" w:rsidTr="06C5FC4E">
        <w:tc>
          <w:tcPr>
            <w:tcW w:w="4283" w:type="dxa"/>
            <w:gridSpan w:val="5"/>
          </w:tcPr>
          <w:p w14:paraId="4AB7824E" w14:textId="6F487480" w:rsidR="00FD0711" w:rsidRPr="00085094" w:rsidRDefault="00FD07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2.2 </w:t>
            </w:r>
            <w:r>
              <w:rPr>
                <w:rFonts w:ascii="Times New Roman" w:hAnsi="Times New Roman"/>
                <w:sz w:val="24"/>
                <w:szCs w:val="24"/>
              </w:rPr>
              <w:t>Titularul activită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>
              <w:rPr>
                <w:rFonts w:ascii="Times New Roman" w:hAnsi="Times New Roman"/>
                <w:sz w:val="24"/>
                <w:szCs w:val="24"/>
              </w:rPr>
              <w:t>ilor de curs</w:t>
            </w:r>
          </w:p>
        </w:tc>
        <w:tc>
          <w:tcPr>
            <w:tcW w:w="5722" w:type="dxa"/>
            <w:gridSpan w:val="6"/>
          </w:tcPr>
          <w:p w14:paraId="7D0EC825" w14:textId="5E13122B" w:rsidR="00FD0711" w:rsidRPr="0007194F" w:rsidRDefault="1EEB94F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6C5FC4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0711" w:rsidRPr="0007194F" w14:paraId="4C0392E2" w14:textId="77777777" w:rsidTr="06C5FC4E">
        <w:tc>
          <w:tcPr>
            <w:tcW w:w="4283" w:type="dxa"/>
            <w:gridSpan w:val="5"/>
          </w:tcPr>
          <w:p w14:paraId="0068B97D" w14:textId="1E189E65" w:rsidR="00FD0711" w:rsidRPr="00085094" w:rsidRDefault="00FD0711" w:rsidP="06C5FC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6C5FC4E">
              <w:rPr>
                <w:rFonts w:ascii="Times New Roman" w:hAnsi="Times New Roman"/>
                <w:sz w:val="24"/>
                <w:szCs w:val="24"/>
              </w:rPr>
              <w:t>2.3 Titular</w:t>
            </w:r>
            <w:r w:rsidR="0041385F" w:rsidRPr="06C5FC4E">
              <w:rPr>
                <w:rFonts w:ascii="Times New Roman" w:hAnsi="Times New Roman"/>
                <w:sz w:val="24"/>
                <w:szCs w:val="24"/>
              </w:rPr>
              <w:t>ii</w:t>
            </w:r>
            <w:r w:rsidRPr="06C5FC4E">
              <w:rPr>
                <w:rFonts w:ascii="Times New Roman" w:hAnsi="Times New Roman"/>
                <w:sz w:val="24"/>
                <w:szCs w:val="24"/>
              </w:rPr>
              <w:t xml:space="preserve"> activită</w:t>
            </w:r>
            <w:r w:rsidR="001B1709" w:rsidRPr="06C5FC4E">
              <w:rPr>
                <w:rFonts w:ascii="Times New Roman" w:hAnsi="Times New Roman"/>
                <w:sz w:val="24"/>
                <w:szCs w:val="24"/>
              </w:rPr>
              <w:t>ț</w:t>
            </w:r>
            <w:r w:rsidRPr="06C5FC4E">
              <w:rPr>
                <w:rFonts w:ascii="Times New Roman" w:hAnsi="Times New Roman"/>
                <w:sz w:val="24"/>
                <w:szCs w:val="24"/>
              </w:rPr>
              <w:t>ilor de seminar</w:t>
            </w:r>
          </w:p>
        </w:tc>
        <w:tc>
          <w:tcPr>
            <w:tcW w:w="5722" w:type="dxa"/>
            <w:gridSpan w:val="6"/>
          </w:tcPr>
          <w:p w14:paraId="4A3325A5" w14:textId="709A7410" w:rsidR="00FD0711" w:rsidRPr="0007194F" w:rsidRDefault="5039CD6B" w:rsidP="06C5FC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6C5FC4E">
              <w:rPr>
                <w:rFonts w:ascii="Times New Roman" w:hAnsi="Times New Roman"/>
                <w:sz w:val="24"/>
                <w:szCs w:val="24"/>
              </w:rPr>
              <w:t>Lect. dr. Elena SAVU</w:t>
            </w:r>
          </w:p>
          <w:p w14:paraId="4CA0B319" w14:textId="0D943833" w:rsidR="00FD0711" w:rsidRPr="0007194F" w:rsidRDefault="0565ACD0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6C5FC4E">
              <w:rPr>
                <w:rFonts w:ascii="Times New Roman" w:hAnsi="Times New Roman"/>
                <w:sz w:val="24"/>
                <w:szCs w:val="24"/>
              </w:rPr>
              <w:t>As. d</w:t>
            </w:r>
            <w:r w:rsidR="5039CD6B" w:rsidRPr="06C5FC4E">
              <w:rPr>
                <w:rFonts w:ascii="Times New Roman" w:hAnsi="Times New Roman"/>
                <w:sz w:val="24"/>
                <w:szCs w:val="24"/>
              </w:rPr>
              <w:t>r. Andra-Irina PORUMBEANU</w:t>
            </w:r>
          </w:p>
        </w:tc>
      </w:tr>
      <w:tr w:rsidR="00700487" w:rsidRPr="0007194F" w14:paraId="3BE3C0BE" w14:textId="77777777" w:rsidTr="06C5FC4E">
        <w:tc>
          <w:tcPr>
            <w:tcW w:w="1684" w:type="dxa"/>
          </w:tcPr>
          <w:p w14:paraId="4026D74C" w14:textId="278593EA" w:rsidR="00FD0711" w:rsidRPr="0013302B" w:rsidRDefault="00FD0711" w:rsidP="000B3BD0">
            <w:pPr>
              <w:spacing w:after="0" w:line="240" w:lineRule="auto"/>
              <w:ind w:right="-189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>2.4 Anul de studiu</w:t>
            </w:r>
          </w:p>
        </w:tc>
        <w:tc>
          <w:tcPr>
            <w:tcW w:w="382" w:type="dxa"/>
          </w:tcPr>
          <w:p w14:paraId="2D1E475E" w14:textId="5DED87EB" w:rsidR="00FD0711" w:rsidRPr="00F75242" w:rsidRDefault="00700487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52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8" w:type="dxa"/>
            <w:gridSpan w:val="2"/>
          </w:tcPr>
          <w:p w14:paraId="7DA4A2EF" w14:textId="4A884422" w:rsidR="00FD0711" w:rsidRPr="00F75242" w:rsidRDefault="00FD0711" w:rsidP="000B3BD0">
            <w:pPr>
              <w:spacing w:after="0" w:line="240" w:lineRule="auto"/>
              <w:ind w:left="-82" w:right="-164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F75242">
              <w:rPr>
                <w:rFonts w:ascii="Times New Roman" w:hAnsi="Times New Roman"/>
                <w:sz w:val="24"/>
                <w:szCs w:val="24"/>
              </w:rPr>
              <w:t>2.5 Semestrul</w:t>
            </w:r>
          </w:p>
        </w:tc>
        <w:tc>
          <w:tcPr>
            <w:tcW w:w="506" w:type="dxa"/>
            <w:gridSpan w:val="2"/>
          </w:tcPr>
          <w:p w14:paraId="300B9719" w14:textId="76D00C08" w:rsidR="00FD0711" w:rsidRPr="00F75242" w:rsidRDefault="00C116E4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5242"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1900" w:type="dxa"/>
          </w:tcPr>
          <w:p w14:paraId="47B05FB1" w14:textId="68AABB2B" w:rsidR="00FD0711" w:rsidRPr="00F75242" w:rsidRDefault="00FD0711" w:rsidP="000B3BD0">
            <w:pPr>
              <w:spacing w:after="0" w:line="240" w:lineRule="auto"/>
              <w:ind w:left="-80" w:right="-122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F75242">
              <w:rPr>
                <w:rFonts w:ascii="Times New Roman" w:hAnsi="Times New Roman"/>
                <w:sz w:val="24"/>
                <w:szCs w:val="24"/>
              </w:rPr>
              <w:t>2.6. Tipul de evaluare</w:t>
            </w:r>
          </w:p>
        </w:tc>
        <w:tc>
          <w:tcPr>
            <w:tcW w:w="668" w:type="dxa"/>
            <w:gridSpan w:val="2"/>
          </w:tcPr>
          <w:p w14:paraId="5453D953" w14:textId="5F68C948" w:rsidR="00FD0711" w:rsidRPr="00F75242" w:rsidRDefault="007A1B42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5242"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2090" w:type="dxa"/>
          </w:tcPr>
          <w:p w14:paraId="2FC51EB1" w14:textId="78DB5342" w:rsidR="00FD0711" w:rsidRPr="00F75242" w:rsidRDefault="00FD0711" w:rsidP="000B3BD0">
            <w:pPr>
              <w:spacing w:after="0" w:line="240" w:lineRule="auto"/>
              <w:ind w:left="-38" w:right="-136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F75242">
              <w:rPr>
                <w:rFonts w:ascii="Times New Roman" w:hAnsi="Times New Roman"/>
                <w:sz w:val="24"/>
                <w:szCs w:val="24"/>
              </w:rPr>
              <w:t xml:space="preserve">2.7 </w:t>
            </w:r>
            <w:r w:rsidR="00AA5BBD" w:rsidRPr="00F75242">
              <w:rPr>
                <w:rFonts w:ascii="Times New Roman" w:hAnsi="Times New Roman"/>
                <w:sz w:val="24"/>
                <w:szCs w:val="24"/>
              </w:rPr>
              <w:t>Statutul</w:t>
            </w:r>
            <w:r w:rsidRPr="00F75242">
              <w:rPr>
                <w:rFonts w:ascii="Times New Roman" w:hAnsi="Times New Roman"/>
                <w:sz w:val="24"/>
                <w:szCs w:val="24"/>
              </w:rPr>
              <w:t xml:space="preserve"> disciplinei</w:t>
            </w:r>
          </w:p>
        </w:tc>
        <w:tc>
          <w:tcPr>
            <w:tcW w:w="737" w:type="dxa"/>
          </w:tcPr>
          <w:p w14:paraId="38374877" w14:textId="453A63C7" w:rsidR="00FD0711" w:rsidRPr="00F75242" w:rsidRDefault="00D605BE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5242">
              <w:rPr>
                <w:rFonts w:ascii="Times New Roman" w:hAnsi="Times New Roman"/>
                <w:sz w:val="24"/>
                <w:szCs w:val="24"/>
              </w:rPr>
              <w:t>Ob</w:t>
            </w:r>
          </w:p>
        </w:tc>
      </w:tr>
      <w:tr w:rsidR="007A1B42" w:rsidRPr="00C116E4" w14:paraId="14E46E6F" w14:textId="24CDA01A" w:rsidTr="06C5FC4E">
        <w:tc>
          <w:tcPr>
            <w:tcW w:w="2066" w:type="dxa"/>
            <w:gridSpan w:val="2"/>
          </w:tcPr>
          <w:p w14:paraId="2B6605C0" w14:textId="31BFD61B" w:rsidR="00204311" w:rsidRPr="00F75242" w:rsidRDefault="002043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F75242">
              <w:rPr>
                <w:rFonts w:ascii="Times New Roman" w:hAnsi="Times New Roman"/>
                <w:sz w:val="24"/>
                <w:szCs w:val="24"/>
              </w:rPr>
              <w:t xml:space="preserve">2.8 </w:t>
            </w:r>
            <w:r w:rsidR="00AA5BBD" w:rsidRPr="00F75242">
              <w:rPr>
                <w:rFonts w:ascii="Times New Roman" w:hAnsi="Times New Roman"/>
                <w:sz w:val="24"/>
                <w:szCs w:val="24"/>
              </w:rPr>
              <w:t>Categoria formativă</w:t>
            </w:r>
          </w:p>
        </w:tc>
        <w:tc>
          <w:tcPr>
            <w:tcW w:w="2038" w:type="dxa"/>
            <w:gridSpan w:val="2"/>
          </w:tcPr>
          <w:p w14:paraId="03F77098" w14:textId="69529C7B" w:rsidR="00204311" w:rsidRPr="00F75242" w:rsidRDefault="00CB7DA8" w:rsidP="000B3BD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75242">
              <w:rPr>
                <w:rFonts w:ascii="Times New Roman" w:hAnsi="Times New Roman"/>
                <w:sz w:val="24"/>
                <w:szCs w:val="24"/>
                <w:lang w:val="en-US"/>
              </w:rPr>
              <w:t>DC</w:t>
            </w:r>
          </w:p>
        </w:tc>
        <w:tc>
          <w:tcPr>
            <w:tcW w:w="2578" w:type="dxa"/>
            <w:gridSpan w:val="4"/>
          </w:tcPr>
          <w:p w14:paraId="46A72287" w14:textId="214A12CC" w:rsidR="00204311" w:rsidRPr="00F75242" w:rsidRDefault="002043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F75242">
              <w:rPr>
                <w:rFonts w:ascii="Times New Roman" w:hAnsi="Times New Roman"/>
                <w:sz w:val="24"/>
                <w:szCs w:val="24"/>
              </w:rPr>
              <w:t>2.9 Codul disciplinei</w:t>
            </w:r>
          </w:p>
        </w:tc>
        <w:tc>
          <w:tcPr>
            <w:tcW w:w="3323" w:type="dxa"/>
            <w:gridSpan w:val="3"/>
          </w:tcPr>
          <w:p w14:paraId="7F83CE32" w14:textId="548C4F10" w:rsidR="00204311" w:rsidRPr="00F75242" w:rsidRDefault="00CA1636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1636">
              <w:rPr>
                <w:rFonts w:ascii="Times New Roman" w:hAnsi="Times New Roman"/>
                <w:sz w:val="24"/>
                <w:szCs w:val="24"/>
              </w:rPr>
              <w:t>B.L.09.IA.1.II.Ob.6</w:t>
            </w:r>
          </w:p>
        </w:tc>
      </w:tr>
    </w:tbl>
    <w:p w14:paraId="0EDAC24C" w14:textId="77777777" w:rsidR="00AA5BBD" w:rsidRDefault="00AA5BBD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203FAF9" w14:textId="0B6579B2" w:rsidR="00FD0711" w:rsidRPr="0013302B" w:rsidRDefault="00FD0711" w:rsidP="000B3BD0">
      <w:pPr>
        <w:spacing w:after="0" w:line="240" w:lineRule="auto"/>
        <w:rPr>
          <w:rFonts w:ascii="Times New Roman" w:hAnsi="Times New Roman"/>
          <w:color w:val="9BBB59" w:themeColor="accent3"/>
          <w:sz w:val="24"/>
          <w:szCs w:val="24"/>
        </w:rPr>
      </w:pPr>
      <w:r w:rsidRPr="0007194F">
        <w:rPr>
          <w:rFonts w:ascii="Times New Roman" w:hAnsi="Times New Roman"/>
          <w:b/>
          <w:sz w:val="24"/>
          <w:szCs w:val="24"/>
        </w:rPr>
        <w:t xml:space="preserve">3. </w:t>
      </w:r>
      <w:r>
        <w:rPr>
          <w:rFonts w:ascii="Times New Roman" w:hAnsi="Times New Roman"/>
          <w:b/>
          <w:sz w:val="24"/>
          <w:szCs w:val="24"/>
        </w:rPr>
        <w:t xml:space="preserve">Timpul total </w:t>
      </w:r>
      <w:r w:rsidRPr="0007194F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ore pe semestru al activită</w:t>
      </w:r>
      <w:r w:rsidR="001B1709">
        <w:rPr>
          <w:rFonts w:ascii="Times New Roman" w:hAnsi="Times New Roman"/>
          <w:sz w:val="24"/>
          <w:szCs w:val="24"/>
        </w:rPr>
        <w:t>ț</w:t>
      </w:r>
      <w:r>
        <w:rPr>
          <w:rFonts w:ascii="Times New Roman" w:hAnsi="Times New Roman"/>
          <w:sz w:val="24"/>
          <w:szCs w:val="24"/>
        </w:rPr>
        <w:t>ilor didactice</w:t>
      </w:r>
      <w:r w:rsidR="00F75242">
        <w:rPr>
          <w:rFonts w:ascii="Times New Roman" w:hAnsi="Times New Roman"/>
          <w:sz w:val="24"/>
          <w:szCs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790"/>
        <w:gridCol w:w="458"/>
        <w:gridCol w:w="116"/>
        <w:gridCol w:w="964"/>
        <w:gridCol w:w="1138"/>
        <w:gridCol w:w="459"/>
        <w:gridCol w:w="2545"/>
        <w:gridCol w:w="555"/>
      </w:tblGrid>
      <w:tr w:rsidR="00FD0711" w:rsidRPr="0007194F" w14:paraId="02F8C437" w14:textId="77777777" w:rsidTr="06C5FC4E">
        <w:tc>
          <w:tcPr>
            <w:tcW w:w="3790" w:type="dxa"/>
          </w:tcPr>
          <w:p w14:paraId="1DC014CD" w14:textId="4EFA5032" w:rsidR="00FD0711" w:rsidRPr="0013302B" w:rsidRDefault="00FD07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3.1 </w:t>
            </w:r>
            <w:r>
              <w:rPr>
                <w:rFonts w:ascii="Times New Roman" w:hAnsi="Times New Roman"/>
                <w:sz w:val="24"/>
                <w:szCs w:val="24"/>
              </w:rPr>
              <w:t>Număr de ore pe săptămână</w:t>
            </w:r>
          </w:p>
        </w:tc>
        <w:tc>
          <w:tcPr>
            <w:tcW w:w="574" w:type="dxa"/>
            <w:gridSpan w:val="2"/>
          </w:tcPr>
          <w:p w14:paraId="6CEAB724" w14:textId="574AF1C6" w:rsidR="00FD0711" w:rsidRPr="0007194F" w:rsidRDefault="00992360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02" w:type="dxa"/>
            <w:gridSpan w:val="2"/>
          </w:tcPr>
          <w:p w14:paraId="0380C28A" w14:textId="70A9ABA7" w:rsidR="00FD0711" w:rsidRPr="0007194F" w:rsidRDefault="00FD0711" w:rsidP="000B3BD0">
            <w:pPr>
              <w:spacing w:after="0" w:line="240" w:lineRule="auto"/>
              <w:ind w:right="-189"/>
              <w:rPr>
                <w:rFonts w:ascii="Times New Roman" w:hAnsi="Times New Roman"/>
                <w:sz w:val="24"/>
                <w:szCs w:val="24"/>
              </w:rPr>
            </w:pPr>
            <w:r w:rsidRPr="06C5FC4E">
              <w:rPr>
                <w:rFonts w:ascii="Times New Roman" w:hAnsi="Times New Roman"/>
                <w:sz w:val="24"/>
                <w:szCs w:val="24"/>
              </w:rPr>
              <w:t>Din care: 3.2 curs</w:t>
            </w:r>
          </w:p>
        </w:tc>
        <w:tc>
          <w:tcPr>
            <w:tcW w:w="459" w:type="dxa"/>
          </w:tcPr>
          <w:p w14:paraId="7DB3CF51" w14:textId="76050266" w:rsidR="00FD0711" w:rsidRPr="0007194F" w:rsidRDefault="00992360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545" w:type="dxa"/>
          </w:tcPr>
          <w:p w14:paraId="7625568D" w14:textId="014B96ED" w:rsidR="00FD0711" w:rsidRPr="0007194F" w:rsidRDefault="00FD0711" w:rsidP="000B3BD0">
            <w:pPr>
              <w:spacing w:after="0" w:line="240" w:lineRule="auto"/>
              <w:ind w:right="-170"/>
              <w:rPr>
                <w:rFonts w:ascii="Times New Roman" w:hAnsi="Times New Roman"/>
                <w:sz w:val="24"/>
                <w:szCs w:val="24"/>
              </w:rPr>
            </w:pPr>
            <w:r w:rsidRPr="06C5FC4E">
              <w:rPr>
                <w:rFonts w:ascii="Times New Roman" w:hAnsi="Times New Roman"/>
                <w:sz w:val="24"/>
                <w:szCs w:val="24"/>
              </w:rPr>
              <w:t>3.3</w:t>
            </w:r>
            <w:r w:rsidR="0041385F" w:rsidRPr="06C5FC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6C5FC4E">
              <w:rPr>
                <w:rFonts w:ascii="Times New Roman" w:hAnsi="Times New Roman"/>
                <w:sz w:val="24"/>
                <w:szCs w:val="24"/>
              </w:rPr>
              <w:t>seminar</w:t>
            </w:r>
          </w:p>
        </w:tc>
        <w:tc>
          <w:tcPr>
            <w:tcW w:w="555" w:type="dxa"/>
          </w:tcPr>
          <w:p w14:paraId="11765071" w14:textId="015C8F93" w:rsidR="00FD0711" w:rsidRPr="0007194F" w:rsidRDefault="00992360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D0711" w:rsidRPr="0007194F" w14:paraId="5F470B7C" w14:textId="77777777" w:rsidTr="06C5FC4E">
        <w:tc>
          <w:tcPr>
            <w:tcW w:w="3790" w:type="dxa"/>
            <w:shd w:val="clear" w:color="auto" w:fill="D9D9D9" w:themeFill="background1" w:themeFillShade="D9"/>
          </w:tcPr>
          <w:p w14:paraId="1C8C1832" w14:textId="18074159" w:rsidR="00FD0711" w:rsidRPr="0007194F" w:rsidRDefault="00FD0711" w:rsidP="000B3BD0">
            <w:pPr>
              <w:spacing w:after="0" w:line="240" w:lineRule="auto"/>
              <w:ind w:right="-192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3.4 </w:t>
            </w:r>
            <w:r>
              <w:rPr>
                <w:rFonts w:ascii="Times New Roman" w:hAnsi="Times New Roman"/>
                <w:sz w:val="24"/>
                <w:szCs w:val="24"/>
              </w:rPr>
              <w:t>Total ore din planul de învă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>
              <w:rPr>
                <w:rFonts w:ascii="Times New Roman" w:hAnsi="Times New Roman"/>
                <w:sz w:val="24"/>
                <w:szCs w:val="24"/>
              </w:rPr>
              <w:t>ămân</w:t>
            </w:r>
            <w:r w:rsidR="00C62788">
              <w:rPr>
                <w:rFonts w:ascii="Times New Roman" w:hAnsi="Times New Roman"/>
                <w:sz w:val="24"/>
                <w:szCs w:val="24"/>
              </w:rPr>
              <w:t>t</w:t>
            </w:r>
            <w:r w:rsidR="00C62788">
              <w:t xml:space="preserve"> </w:t>
            </w:r>
          </w:p>
        </w:tc>
        <w:tc>
          <w:tcPr>
            <w:tcW w:w="574" w:type="dxa"/>
            <w:gridSpan w:val="2"/>
            <w:shd w:val="clear" w:color="auto" w:fill="D9D9D9" w:themeFill="background1" w:themeFillShade="D9"/>
          </w:tcPr>
          <w:p w14:paraId="45890212" w14:textId="3AE054BF" w:rsidR="00FD0711" w:rsidRPr="0007194F" w:rsidRDefault="00992360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102" w:type="dxa"/>
            <w:gridSpan w:val="2"/>
            <w:shd w:val="clear" w:color="auto" w:fill="D9D9D9" w:themeFill="background1" w:themeFillShade="D9"/>
          </w:tcPr>
          <w:p w14:paraId="34213718" w14:textId="597ABD6C" w:rsidR="00FD0711" w:rsidRPr="0007194F" w:rsidRDefault="00FD0711" w:rsidP="000B3BD0">
            <w:pPr>
              <w:spacing w:after="0" w:line="240" w:lineRule="auto"/>
              <w:ind w:right="-17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Din care</w:t>
            </w:r>
            <w:r w:rsidRPr="0007194F">
              <w:rPr>
                <w:rFonts w:ascii="Times New Roman" w:hAnsi="Times New Roman"/>
                <w:sz w:val="24"/>
                <w:szCs w:val="24"/>
              </w:rPr>
              <w:t xml:space="preserve">: 3.5 </w:t>
            </w:r>
            <w:r>
              <w:rPr>
                <w:rFonts w:ascii="Times New Roman" w:hAnsi="Times New Roman"/>
                <w:sz w:val="24"/>
                <w:szCs w:val="24"/>
              </w:rPr>
              <w:t>curs</w:t>
            </w:r>
          </w:p>
        </w:tc>
        <w:tc>
          <w:tcPr>
            <w:tcW w:w="459" w:type="dxa"/>
            <w:shd w:val="clear" w:color="auto" w:fill="D9D9D9" w:themeFill="background1" w:themeFillShade="D9"/>
          </w:tcPr>
          <w:p w14:paraId="794B634A" w14:textId="276D25C3" w:rsidR="00FD0711" w:rsidRPr="0007194F" w:rsidRDefault="00992360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545" w:type="dxa"/>
            <w:shd w:val="clear" w:color="auto" w:fill="D9D9D9" w:themeFill="background1" w:themeFillShade="D9"/>
          </w:tcPr>
          <w:p w14:paraId="5C2D0A56" w14:textId="39303D6B" w:rsidR="00FD0711" w:rsidRPr="008B5BEA" w:rsidRDefault="00FD0711" w:rsidP="06C5FC4E">
            <w:pPr>
              <w:spacing w:after="0" w:line="240" w:lineRule="auto"/>
              <w:ind w:right="-128"/>
              <w:rPr>
                <w:rFonts w:ascii="Times New Roman" w:hAnsi="Times New Roman"/>
                <w:sz w:val="24"/>
                <w:szCs w:val="24"/>
              </w:rPr>
            </w:pPr>
            <w:r w:rsidRPr="06C5FC4E">
              <w:rPr>
                <w:rFonts w:ascii="Times New Roman" w:hAnsi="Times New Roman"/>
                <w:sz w:val="24"/>
                <w:szCs w:val="24"/>
              </w:rPr>
              <w:t>3.6 seminar</w:t>
            </w:r>
          </w:p>
        </w:tc>
        <w:tc>
          <w:tcPr>
            <w:tcW w:w="555" w:type="dxa"/>
            <w:shd w:val="clear" w:color="auto" w:fill="D9D9D9" w:themeFill="background1" w:themeFillShade="D9"/>
          </w:tcPr>
          <w:p w14:paraId="46F27A35" w14:textId="0B524728" w:rsidR="00FD0711" w:rsidRPr="0007194F" w:rsidRDefault="00992360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FD0711" w:rsidRPr="0007194F" w14:paraId="5505ED6B" w14:textId="77777777" w:rsidTr="06C5FC4E">
        <w:tc>
          <w:tcPr>
            <w:tcW w:w="9470" w:type="dxa"/>
            <w:gridSpan w:val="7"/>
          </w:tcPr>
          <w:p w14:paraId="439071C8" w14:textId="6E806DB8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Distribu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>
              <w:rPr>
                <w:rFonts w:ascii="Times New Roman" w:hAnsi="Times New Roman"/>
                <w:sz w:val="24"/>
                <w:szCs w:val="24"/>
              </w:rPr>
              <w:t>ia fondului de timp</w:t>
            </w:r>
            <w:r w:rsidRPr="0007194F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55" w:type="dxa"/>
          </w:tcPr>
          <w:p w14:paraId="1769E86A" w14:textId="77777777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ore</w:t>
            </w:r>
          </w:p>
        </w:tc>
      </w:tr>
      <w:tr w:rsidR="0065472F" w:rsidRPr="0007194F" w14:paraId="02D3FB4C" w14:textId="77777777" w:rsidTr="06C5FC4E">
        <w:trPr>
          <w:trHeight w:val="972"/>
        </w:trPr>
        <w:tc>
          <w:tcPr>
            <w:tcW w:w="9470" w:type="dxa"/>
            <w:gridSpan w:val="7"/>
          </w:tcPr>
          <w:p w14:paraId="53E38389" w14:textId="4FFE21C8" w:rsidR="0065472F" w:rsidRPr="0007194F" w:rsidRDefault="0065472F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Studiul după manual, suport de curs, bibliografie 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ș</w:t>
            </w:r>
            <w:r>
              <w:rPr>
                <w:rFonts w:ascii="Times New Roman" w:hAnsi="Times New Roman"/>
                <w:sz w:val="24"/>
                <w:szCs w:val="24"/>
              </w:rPr>
              <w:t>i noti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</w:p>
          <w:p w14:paraId="5A39FD54" w14:textId="6362CBE6" w:rsidR="0065472F" w:rsidRPr="0007194F" w:rsidRDefault="0065472F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Documentare suplimentară în bibliotecă, pe platformele electronice de specialitat</w:t>
            </w:r>
            <w:r w:rsidR="003515D2">
              <w:rPr>
                <w:rFonts w:ascii="Times New Roman" w:hAnsi="Times New Roman"/>
                <w:sz w:val="24"/>
                <w:szCs w:val="24"/>
              </w:rPr>
              <w:t>e</w:t>
            </w:r>
          </w:p>
          <w:p w14:paraId="5F720393" w14:textId="1902863D" w:rsidR="0065472F" w:rsidRPr="00D85A8D" w:rsidRDefault="04006A84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6C5FC4E">
              <w:rPr>
                <w:rFonts w:ascii="Times New Roman" w:hAnsi="Times New Roman"/>
                <w:sz w:val="24"/>
                <w:szCs w:val="24"/>
              </w:rPr>
              <w:t xml:space="preserve">Pregătire seminarii, teme, referate, portofolii </w:t>
            </w:r>
            <w:r w:rsidR="001B1709" w:rsidRPr="06C5FC4E">
              <w:rPr>
                <w:rFonts w:ascii="Times New Roman" w:hAnsi="Times New Roman"/>
                <w:sz w:val="24"/>
                <w:szCs w:val="24"/>
              </w:rPr>
              <w:t>ș</w:t>
            </w:r>
            <w:r w:rsidRPr="06C5FC4E">
              <w:rPr>
                <w:rFonts w:ascii="Times New Roman" w:hAnsi="Times New Roman"/>
                <w:sz w:val="24"/>
                <w:szCs w:val="24"/>
              </w:rPr>
              <w:t>i eseuri</w:t>
            </w:r>
          </w:p>
        </w:tc>
        <w:tc>
          <w:tcPr>
            <w:tcW w:w="555" w:type="dxa"/>
          </w:tcPr>
          <w:p w14:paraId="02A2F785" w14:textId="1441D554" w:rsidR="0065472F" w:rsidRDefault="00B92F9E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7F6686C5" w14:textId="211864B9" w:rsidR="00992360" w:rsidRDefault="00B92F9E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34001936" w14:textId="167C2159" w:rsidR="00992360" w:rsidRPr="0007194F" w:rsidRDefault="00B92F9E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FD0711" w:rsidRPr="0007194F" w14:paraId="4D18A6AB" w14:textId="77777777" w:rsidTr="06C5FC4E">
        <w:tc>
          <w:tcPr>
            <w:tcW w:w="9470" w:type="dxa"/>
            <w:gridSpan w:val="7"/>
          </w:tcPr>
          <w:p w14:paraId="7C066D2C" w14:textId="14800C45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Tutorat</w:t>
            </w:r>
          </w:p>
        </w:tc>
        <w:tc>
          <w:tcPr>
            <w:tcW w:w="555" w:type="dxa"/>
          </w:tcPr>
          <w:p w14:paraId="1D9736A9" w14:textId="46C13F44" w:rsidR="00FD0711" w:rsidRPr="0007194F" w:rsidRDefault="00992360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D0711" w:rsidRPr="0007194F" w14:paraId="3F6B30D3" w14:textId="77777777" w:rsidTr="06C5FC4E">
        <w:tc>
          <w:tcPr>
            <w:tcW w:w="9470" w:type="dxa"/>
            <w:gridSpan w:val="7"/>
          </w:tcPr>
          <w:p w14:paraId="45BECD94" w14:textId="7AEA95C1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Examinări</w:t>
            </w:r>
          </w:p>
        </w:tc>
        <w:tc>
          <w:tcPr>
            <w:tcW w:w="555" w:type="dxa"/>
          </w:tcPr>
          <w:p w14:paraId="43E19057" w14:textId="7D498BD9" w:rsidR="00FD0711" w:rsidRPr="0007194F" w:rsidRDefault="00B92F9E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8092B" w:rsidRPr="0007194F" w14:paraId="23FA439D" w14:textId="77777777" w:rsidTr="06C5FC4E">
        <w:tc>
          <w:tcPr>
            <w:tcW w:w="9470" w:type="dxa"/>
            <w:gridSpan w:val="7"/>
          </w:tcPr>
          <w:p w14:paraId="51A6CC95" w14:textId="6B59E40E" w:rsidR="00A8092B" w:rsidRPr="00CC6774" w:rsidRDefault="00A8092B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6774">
              <w:rPr>
                <w:rFonts w:ascii="Times New Roman" w:hAnsi="Times New Roman"/>
                <w:sz w:val="24"/>
                <w:szCs w:val="24"/>
              </w:rPr>
              <w:t xml:space="preserve">Alte activități (dacă există): </w:t>
            </w:r>
          </w:p>
        </w:tc>
        <w:tc>
          <w:tcPr>
            <w:tcW w:w="555" w:type="dxa"/>
          </w:tcPr>
          <w:p w14:paraId="07034853" w14:textId="5B6374F1" w:rsidR="00A8092B" w:rsidRPr="00992360" w:rsidRDefault="00992360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D0711" w:rsidRPr="0007194F" w14:paraId="357B690C" w14:textId="77777777" w:rsidTr="06C5FC4E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 w:themeFill="background1" w:themeFillShade="D9"/>
          </w:tcPr>
          <w:p w14:paraId="77CEBADA" w14:textId="118A1F97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3.7 </w:t>
            </w:r>
            <w:r>
              <w:rPr>
                <w:rFonts w:ascii="Times New Roman" w:hAnsi="Times New Roman"/>
                <w:sz w:val="24"/>
                <w:szCs w:val="24"/>
              </w:rPr>
              <w:t>Total ore studiu individual</w:t>
            </w:r>
          </w:p>
        </w:tc>
        <w:tc>
          <w:tcPr>
            <w:tcW w:w="1080" w:type="dxa"/>
            <w:gridSpan w:val="2"/>
            <w:shd w:val="clear" w:color="auto" w:fill="D9D9D9" w:themeFill="background1" w:themeFillShade="D9"/>
          </w:tcPr>
          <w:p w14:paraId="50E327D1" w14:textId="735B4DF0" w:rsidR="00FD0711" w:rsidRPr="007F393B" w:rsidRDefault="009923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992360">
              <w:rPr>
                <w:rFonts w:ascii="Times New Roman" w:hAnsi="Times New Roman"/>
                <w:b/>
                <w:bCs/>
                <w:sz w:val="24"/>
                <w:szCs w:val="24"/>
              </w:rPr>
              <w:t>22</w:t>
            </w:r>
          </w:p>
        </w:tc>
      </w:tr>
      <w:tr w:rsidR="00FD0711" w:rsidRPr="0007194F" w14:paraId="15A77EE8" w14:textId="77777777" w:rsidTr="06C5FC4E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 w:themeFill="background1" w:themeFillShade="D9"/>
          </w:tcPr>
          <w:p w14:paraId="5A79CF51" w14:textId="10C9D38C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3.8 </w:t>
            </w:r>
            <w:r>
              <w:rPr>
                <w:rFonts w:ascii="Times New Roman" w:hAnsi="Times New Roman"/>
                <w:sz w:val="24"/>
                <w:szCs w:val="24"/>
              </w:rPr>
              <w:t>Total ore pe semestru</w:t>
            </w:r>
          </w:p>
        </w:tc>
        <w:tc>
          <w:tcPr>
            <w:tcW w:w="1080" w:type="dxa"/>
            <w:gridSpan w:val="2"/>
            <w:shd w:val="clear" w:color="auto" w:fill="D9D9D9" w:themeFill="background1" w:themeFillShade="D9"/>
          </w:tcPr>
          <w:p w14:paraId="0E134E17" w14:textId="67CAF754" w:rsidR="00FD0711" w:rsidRPr="00992360" w:rsidRDefault="009923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2360">
              <w:rPr>
                <w:rFonts w:ascii="Times New Roman" w:hAnsi="Times New Roman"/>
                <w:b/>
                <w:bCs/>
                <w:sz w:val="24"/>
                <w:szCs w:val="24"/>
              </w:rPr>
              <w:t>50</w:t>
            </w:r>
          </w:p>
        </w:tc>
      </w:tr>
      <w:tr w:rsidR="00FD0711" w:rsidRPr="0007194F" w14:paraId="2EF8E713" w14:textId="77777777" w:rsidTr="06C5FC4E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 w:themeFill="background1" w:themeFillShade="D9"/>
          </w:tcPr>
          <w:p w14:paraId="55BC46BF" w14:textId="29C54FF1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3.9 </w:t>
            </w:r>
            <w:r>
              <w:rPr>
                <w:rFonts w:ascii="Times New Roman" w:hAnsi="Times New Roman"/>
                <w:sz w:val="24"/>
                <w:szCs w:val="24"/>
              </w:rPr>
              <w:t>Numărul de credite</w:t>
            </w:r>
          </w:p>
        </w:tc>
        <w:tc>
          <w:tcPr>
            <w:tcW w:w="1080" w:type="dxa"/>
            <w:gridSpan w:val="2"/>
            <w:shd w:val="clear" w:color="auto" w:fill="D9D9D9" w:themeFill="background1" w:themeFillShade="D9"/>
          </w:tcPr>
          <w:p w14:paraId="32F2FDA1" w14:textId="421E87AE" w:rsidR="00FD0711" w:rsidRPr="00992360" w:rsidRDefault="009923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2360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</w:tbl>
    <w:p w14:paraId="4080BC5C" w14:textId="1C0F83E8" w:rsidR="00FD0711" w:rsidRDefault="00FD0711" w:rsidP="06C5FC4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6C5FC4E">
        <w:rPr>
          <w:rFonts w:ascii="Times New Roman" w:hAnsi="Times New Roman"/>
          <w:b/>
          <w:bCs/>
          <w:sz w:val="24"/>
          <w:szCs w:val="24"/>
        </w:rPr>
        <w:t>4. Precondi</w:t>
      </w:r>
      <w:r w:rsidR="001B1709" w:rsidRPr="06C5FC4E">
        <w:rPr>
          <w:rFonts w:ascii="Times New Roman" w:hAnsi="Times New Roman"/>
          <w:b/>
          <w:bCs/>
          <w:sz w:val="24"/>
          <w:szCs w:val="24"/>
        </w:rPr>
        <w:t>ț</w:t>
      </w:r>
      <w:r w:rsidRPr="06C5FC4E">
        <w:rPr>
          <w:rFonts w:ascii="Times New Roman" w:hAnsi="Times New Roman"/>
          <w:b/>
          <w:bCs/>
          <w:sz w:val="24"/>
          <w:szCs w:val="24"/>
        </w:rPr>
        <w:t xml:space="preserve">ii </w:t>
      </w:r>
      <w:r w:rsidRPr="06C5FC4E">
        <w:rPr>
          <w:rFonts w:ascii="Times New Roman" w:hAnsi="Times New Roman"/>
          <w:sz w:val="24"/>
          <w:szCs w:val="24"/>
        </w:rPr>
        <w:t>(acolo unde este cazul</w:t>
      </w:r>
      <w:r w:rsidR="00992360" w:rsidRPr="06C5FC4E">
        <w:rPr>
          <w:rFonts w:ascii="Times New Roman" w:hAnsi="Times New Roman"/>
          <w:sz w:val="24"/>
          <w:szCs w:val="24"/>
        </w:rPr>
        <w:t>)</w:t>
      </w: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4080"/>
        <w:gridCol w:w="6376"/>
      </w:tblGrid>
      <w:tr w:rsidR="00B609FA" w14:paraId="1D7E0122" w14:textId="77777777" w:rsidTr="06C5FC4E">
        <w:tc>
          <w:tcPr>
            <w:tcW w:w="4080" w:type="dxa"/>
          </w:tcPr>
          <w:p w14:paraId="18C0980C" w14:textId="4DC6CCAA" w:rsidR="00B609FA" w:rsidRPr="00B609FA" w:rsidRDefault="00B609FA" w:rsidP="000B3BD0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609FA">
              <w:rPr>
                <w:rFonts w:ascii="Times New Roman" w:hAnsi="Times New Roman"/>
                <w:sz w:val="24"/>
                <w:szCs w:val="24"/>
              </w:rPr>
              <w:t>4.1 de curriculum</w:t>
            </w:r>
          </w:p>
        </w:tc>
        <w:tc>
          <w:tcPr>
            <w:tcW w:w="6376" w:type="dxa"/>
          </w:tcPr>
          <w:p w14:paraId="2F95B643" w14:textId="28059F2E" w:rsidR="00992360" w:rsidRPr="00992360" w:rsidRDefault="00992360" w:rsidP="00992360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09FA" w14:paraId="2114D3A9" w14:textId="77777777" w:rsidTr="06C5FC4E">
        <w:tc>
          <w:tcPr>
            <w:tcW w:w="4080" w:type="dxa"/>
          </w:tcPr>
          <w:p w14:paraId="05FE3232" w14:textId="168C87D8" w:rsidR="00B609FA" w:rsidRDefault="00B609FA" w:rsidP="000B3B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B97DD5">
              <w:rPr>
                <w:rFonts w:ascii="Times New Roman" w:hAnsi="Times New Roman"/>
                <w:sz w:val="24"/>
                <w:szCs w:val="24"/>
              </w:rPr>
              <w:t xml:space="preserve">2 de </w:t>
            </w:r>
            <w:r w:rsidR="00D605BE" w:rsidRPr="00B97DD5">
              <w:rPr>
                <w:rFonts w:ascii="Times New Roman" w:hAnsi="Times New Roman"/>
                <w:sz w:val="24"/>
                <w:szCs w:val="24"/>
              </w:rPr>
              <w:t>rezultate ale învățării</w:t>
            </w:r>
          </w:p>
        </w:tc>
        <w:tc>
          <w:tcPr>
            <w:tcW w:w="6376" w:type="dxa"/>
          </w:tcPr>
          <w:p w14:paraId="03D86E87" w14:textId="7E81D78F" w:rsidR="008421F0" w:rsidRPr="00992360" w:rsidRDefault="00992360" w:rsidP="00992360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/>
                <w:sz w:val="24"/>
                <w:szCs w:val="24"/>
              </w:rPr>
            </w:pPr>
            <w:r w:rsidRPr="00992360">
              <w:rPr>
                <w:rFonts w:ascii="Times New Roman" w:hAnsi="Times New Roman"/>
                <w:sz w:val="24"/>
                <w:szCs w:val="24"/>
              </w:rPr>
              <w:t>nivel B2 de cunoaștere a limbii conform Cadrului European Comun de Referință</w:t>
            </w:r>
          </w:p>
        </w:tc>
      </w:tr>
    </w:tbl>
    <w:p w14:paraId="1484B1D3" w14:textId="77777777" w:rsidR="007F393B" w:rsidRDefault="007F393B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E68A69A" w14:textId="58C3B9D3" w:rsidR="00FD0711" w:rsidRPr="00A1304B" w:rsidRDefault="00FD0711" w:rsidP="000B3BD0">
      <w:pPr>
        <w:spacing w:after="0" w:line="240" w:lineRule="auto"/>
        <w:rPr>
          <w:rFonts w:ascii="Times New Roman" w:hAnsi="Times New Roman"/>
          <w:color w:val="9BBB59" w:themeColor="accent3"/>
          <w:sz w:val="24"/>
          <w:szCs w:val="24"/>
        </w:rPr>
      </w:pPr>
      <w:r w:rsidRPr="0007194F">
        <w:rPr>
          <w:rFonts w:ascii="Times New Roman" w:hAnsi="Times New Roman"/>
          <w:b/>
          <w:sz w:val="24"/>
          <w:szCs w:val="24"/>
        </w:rPr>
        <w:lastRenderedPageBreak/>
        <w:t xml:space="preserve">5. </w:t>
      </w:r>
      <w:r>
        <w:rPr>
          <w:rFonts w:ascii="Times New Roman" w:hAnsi="Times New Roman"/>
          <w:b/>
          <w:sz w:val="24"/>
          <w:szCs w:val="24"/>
        </w:rPr>
        <w:t>Condi</w:t>
      </w:r>
      <w:r w:rsidR="001B1709">
        <w:rPr>
          <w:rFonts w:ascii="Times New Roman" w:hAnsi="Times New Roman"/>
          <w:b/>
          <w:sz w:val="24"/>
          <w:szCs w:val="24"/>
        </w:rPr>
        <w:t>ț</w:t>
      </w:r>
      <w:r>
        <w:rPr>
          <w:rFonts w:ascii="Times New Roman" w:hAnsi="Times New Roman"/>
          <w:b/>
          <w:sz w:val="24"/>
          <w:szCs w:val="24"/>
        </w:rPr>
        <w:t>ii</w:t>
      </w:r>
      <w:r w:rsidR="003C430C">
        <w:rPr>
          <w:rFonts w:ascii="Times New Roman" w:hAnsi="Times New Roman"/>
          <w:b/>
          <w:sz w:val="24"/>
          <w:szCs w:val="24"/>
        </w:rPr>
        <w:t xml:space="preserve"> </w:t>
      </w:r>
      <w:r w:rsidR="00051BDC">
        <w:rPr>
          <w:rFonts w:ascii="Times New Roman" w:hAnsi="Times New Roman"/>
          <w:b/>
          <w:sz w:val="24"/>
          <w:szCs w:val="24"/>
        </w:rPr>
        <w:t xml:space="preserve">necesare </w:t>
      </w:r>
      <w:r w:rsidR="003C430C">
        <w:rPr>
          <w:rFonts w:ascii="Times New Roman" w:hAnsi="Times New Roman"/>
          <w:b/>
          <w:sz w:val="24"/>
          <w:szCs w:val="24"/>
        </w:rPr>
        <w:t>pentru desfă</w:t>
      </w:r>
      <w:r w:rsidR="001B1709">
        <w:rPr>
          <w:rFonts w:ascii="Times New Roman" w:hAnsi="Times New Roman"/>
          <w:b/>
          <w:sz w:val="24"/>
          <w:szCs w:val="24"/>
        </w:rPr>
        <w:t>ș</w:t>
      </w:r>
      <w:r w:rsidR="003C430C">
        <w:rPr>
          <w:rFonts w:ascii="Times New Roman" w:hAnsi="Times New Roman"/>
          <w:b/>
          <w:sz w:val="24"/>
          <w:szCs w:val="24"/>
        </w:rPr>
        <w:t>urarea</w:t>
      </w:r>
      <w:r w:rsidR="00051BDC">
        <w:rPr>
          <w:rFonts w:ascii="Times New Roman" w:hAnsi="Times New Roman"/>
          <w:b/>
          <w:sz w:val="24"/>
          <w:szCs w:val="24"/>
        </w:rPr>
        <w:t xml:space="preserve"> optimă a</w:t>
      </w:r>
      <w:r w:rsidR="003C430C">
        <w:rPr>
          <w:rFonts w:ascii="Times New Roman" w:hAnsi="Times New Roman"/>
          <w:b/>
          <w:sz w:val="24"/>
          <w:szCs w:val="24"/>
        </w:rPr>
        <w:t xml:space="preserve"> activită</w:t>
      </w:r>
      <w:r w:rsidR="001B1709">
        <w:rPr>
          <w:rFonts w:ascii="Times New Roman" w:hAnsi="Times New Roman"/>
          <w:b/>
          <w:sz w:val="24"/>
          <w:szCs w:val="24"/>
        </w:rPr>
        <w:t>ț</w:t>
      </w:r>
      <w:r w:rsidR="003C430C">
        <w:rPr>
          <w:rFonts w:ascii="Times New Roman" w:hAnsi="Times New Roman"/>
          <w:b/>
          <w:sz w:val="24"/>
          <w:szCs w:val="24"/>
        </w:rPr>
        <w:t>ilor didactice</w:t>
      </w:r>
      <w:r w:rsidRPr="0007194F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acolo unde este cazul</w:t>
      </w:r>
      <w:r w:rsidR="00992360">
        <w:rPr>
          <w:rFonts w:ascii="Times New Roman" w:hAnsi="Times New Roman"/>
          <w:sz w:val="24"/>
          <w:szCs w:val="24"/>
        </w:rPr>
        <w:t>)</w:t>
      </w:r>
    </w:p>
    <w:tbl>
      <w:tblPr>
        <w:tblpPr w:leftFromText="180" w:rightFromText="180" w:vertAnchor="text" w:horzAnchor="margin" w:tblpY="130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0"/>
        <w:gridCol w:w="6976"/>
      </w:tblGrid>
      <w:tr w:rsidR="00FD0711" w:rsidRPr="0007194F" w14:paraId="312E0DE7" w14:textId="77777777" w:rsidTr="06C5FC4E">
        <w:tc>
          <w:tcPr>
            <w:tcW w:w="3480" w:type="dxa"/>
          </w:tcPr>
          <w:p w14:paraId="5FCC0C5A" w14:textId="27D1C220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5.1 </w:t>
            </w:r>
            <w:r w:rsidR="00A1304B">
              <w:t xml:space="preserve"> </w:t>
            </w:r>
            <w:r w:rsidR="00A1304B" w:rsidRPr="00A1304B">
              <w:rPr>
                <w:rFonts w:ascii="Times New Roman" w:hAnsi="Times New Roman"/>
                <w:sz w:val="24"/>
                <w:szCs w:val="24"/>
              </w:rPr>
              <w:t>de desfășurare a cursului</w:t>
            </w:r>
          </w:p>
        </w:tc>
        <w:tc>
          <w:tcPr>
            <w:tcW w:w="6976" w:type="dxa"/>
          </w:tcPr>
          <w:p w14:paraId="3202D18E" w14:textId="723EE519" w:rsidR="00E20BD3" w:rsidRPr="00992360" w:rsidRDefault="00E20BD3" w:rsidP="00992360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0711" w:rsidRPr="0007194F" w14:paraId="30197A50" w14:textId="77777777" w:rsidTr="06C5FC4E">
        <w:tc>
          <w:tcPr>
            <w:tcW w:w="3480" w:type="dxa"/>
          </w:tcPr>
          <w:p w14:paraId="4ED81E2D" w14:textId="1C6B66AC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6C5FC4E">
              <w:rPr>
                <w:rFonts w:ascii="Times New Roman" w:hAnsi="Times New Roman"/>
                <w:sz w:val="24"/>
                <w:szCs w:val="24"/>
              </w:rPr>
              <w:t xml:space="preserve">5.2 </w:t>
            </w:r>
            <w:r w:rsidR="076759AB">
              <w:t xml:space="preserve"> </w:t>
            </w:r>
            <w:r w:rsidR="076759AB" w:rsidRPr="06C5FC4E">
              <w:rPr>
                <w:rFonts w:ascii="Times New Roman" w:hAnsi="Times New Roman"/>
                <w:sz w:val="24"/>
                <w:szCs w:val="24"/>
              </w:rPr>
              <w:t>de desfășurare a seminarului</w:t>
            </w:r>
          </w:p>
        </w:tc>
        <w:tc>
          <w:tcPr>
            <w:tcW w:w="6976" w:type="dxa"/>
          </w:tcPr>
          <w:p w14:paraId="540A7438" w14:textId="4C7615E3" w:rsidR="00D31C96" w:rsidRPr="00992360" w:rsidRDefault="2112C855" w:rsidP="06C5FC4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6C5FC4E">
              <w:rPr>
                <w:rFonts w:ascii="Times New Roman" w:hAnsi="Times New Roman"/>
                <w:sz w:val="24"/>
                <w:szCs w:val="24"/>
              </w:rPr>
              <w:t>Existenta</w:t>
            </w:r>
            <w:r w:rsidR="00992360" w:rsidRPr="06C5FC4E">
              <w:rPr>
                <w:rFonts w:ascii="Times New Roman" w:hAnsi="Times New Roman"/>
                <w:sz w:val="24"/>
                <w:szCs w:val="24"/>
              </w:rPr>
              <w:t xml:space="preserve"> unei săli de seminar dotat</w:t>
            </w:r>
            <w:r w:rsidR="268525F2" w:rsidRPr="06C5FC4E">
              <w:rPr>
                <w:rFonts w:ascii="Times New Roman" w:hAnsi="Times New Roman"/>
                <w:sz w:val="24"/>
                <w:szCs w:val="24"/>
              </w:rPr>
              <w:t>ă</w:t>
            </w:r>
            <w:r w:rsidR="00992360" w:rsidRPr="06C5FC4E">
              <w:rPr>
                <w:rFonts w:ascii="Times New Roman" w:hAnsi="Times New Roman"/>
                <w:sz w:val="24"/>
                <w:szCs w:val="24"/>
              </w:rPr>
              <w:t xml:space="preserve"> corespunzător care să asigure minim 1 m</w:t>
            </w:r>
            <w:r w:rsidR="00992360" w:rsidRPr="06C5FC4E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="00992360" w:rsidRPr="06C5FC4E">
              <w:rPr>
                <w:rFonts w:ascii="Times New Roman" w:hAnsi="Times New Roman"/>
                <w:sz w:val="24"/>
                <w:szCs w:val="24"/>
              </w:rPr>
              <w:t>/student</w:t>
            </w:r>
          </w:p>
        </w:tc>
      </w:tr>
    </w:tbl>
    <w:p w14:paraId="6579E5FC" w14:textId="763BDE40" w:rsidR="00253624" w:rsidRDefault="00D31C96" w:rsidP="06C5FC4E">
      <w:pPr>
        <w:spacing w:line="240" w:lineRule="auto"/>
        <w:rPr>
          <w:rFonts w:ascii="Times New Roman" w:hAnsi="Times New Roman"/>
          <w:b/>
          <w:bCs/>
          <w:color w:val="9BBB59" w:themeColor="accent3"/>
          <w:sz w:val="24"/>
          <w:szCs w:val="24"/>
        </w:rPr>
      </w:pPr>
      <w:r w:rsidRPr="06C5FC4E">
        <w:rPr>
          <w:rFonts w:ascii="Times New Roman" w:hAnsi="Times New Roman"/>
          <w:b/>
          <w:bCs/>
          <w:sz w:val="24"/>
          <w:szCs w:val="24"/>
        </w:rPr>
        <w:t>6. Obiectiv</w:t>
      </w:r>
      <w:r w:rsidR="00253624" w:rsidRPr="06C5FC4E">
        <w:rPr>
          <w:rFonts w:ascii="Times New Roman" w:hAnsi="Times New Roman"/>
          <w:b/>
          <w:bCs/>
          <w:sz w:val="24"/>
          <w:szCs w:val="24"/>
        </w:rPr>
        <w:t xml:space="preserve"> general</w:t>
      </w:r>
    </w:p>
    <w:p w14:paraId="3AECD238" w14:textId="67E418C1" w:rsidR="00A3427D" w:rsidRPr="00A3427D" w:rsidRDefault="00520C14" w:rsidP="00A3427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6C5FC4E">
        <w:rPr>
          <w:rFonts w:ascii="Times New Roman" w:hAnsi="Times New Roman"/>
          <w:sz w:val="24"/>
          <w:szCs w:val="24"/>
        </w:rPr>
        <w:t>Seminarul</w:t>
      </w:r>
      <w:r w:rsidR="00992360" w:rsidRPr="06C5FC4E">
        <w:rPr>
          <w:rFonts w:ascii="Times New Roman" w:hAnsi="Times New Roman"/>
          <w:sz w:val="24"/>
          <w:szCs w:val="24"/>
        </w:rPr>
        <w:t xml:space="preserve"> de Limba engleză își propune dezvoltarea de competențe de natură lingvistică, sociolingvistică și pragmatică</w:t>
      </w:r>
      <w:r w:rsidR="00A3427D" w:rsidRPr="06C5FC4E">
        <w:rPr>
          <w:rFonts w:ascii="Times New Roman" w:hAnsi="Times New Roman"/>
          <w:sz w:val="24"/>
          <w:szCs w:val="24"/>
        </w:rPr>
        <w:t xml:space="preserve">. </w:t>
      </w:r>
      <w:r w:rsidR="00992360" w:rsidRPr="06C5FC4E">
        <w:rPr>
          <w:rFonts w:ascii="Times New Roman" w:hAnsi="Times New Roman"/>
          <w:sz w:val="24"/>
          <w:szCs w:val="24"/>
        </w:rPr>
        <w:t>Dezvoltarea competen</w:t>
      </w:r>
      <w:r w:rsidR="00A3427D" w:rsidRPr="06C5FC4E">
        <w:rPr>
          <w:rFonts w:ascii="Times New Roman" w:hAnsi="Times New Roman"/>
          <w:sz w:val="24"/>
          <w:szCs w:val="24"/>
        </w:rPr>
        <w:t>ț</w:t>
      </w:r>
      <w:r w:rsidR="00992360" w:rsidRPr="06C5FC4E">
        <w:rPr>
          <w:rFonts w:ascii="Times New Roman" w:hAnsi="Times New Roman"/>
          <w:sz w:val="24"/>
          <w:szCs w:val="24"/>
        </w:rPr>
        <w:t>ei comunica</w:t>
      </w:r>
      <w:r w:rsidR="00A3427D" w:rsidRPr="06C5FC4E">
        <w:rPr>
          <w:rFonts w:ascii="Times New Roman" w:hAnsi="Times New Roman"/>
          <w:sz w:val="24"/>
          <w:szCs w:val="24"/>
        </w:rPr>
        <w:t>ț</w:t>
      </w:r>
      <w:r w:rsidR="00992360" w:rsidRPr="06C5FC4E">
        <w:rPr>
          <w:rFonts w:ascii="Times New Roman" w:hAnsi="Times New Roman"/>
          <w:sz w:val="24"/>
          <w:szCs w:val="24"/>
        </w:rPr>
        <w:t>ionale a studen</w:t>
      </w:r>
      <w:r w:rsidR="00A3427D" w:rsidRPr="06C5FC4E">
        <w:rPr>
          <w:rFonts w:ascii="Times New Roman" w:hAnsi="Times New Roman"/>
          <w:sz w:val="24"/>
          <w:szCs w:val="24"/>
        </w:rPr>
        <w:t>ț</w:t>
      </w:r>
      <w:r w:rsidR="00992360" w:rsidRPr="06C5FC4E">
        <w:rPr>
          <w:rFonts w:ascii="Times New Roman" w:hAnsi="Times New Roman"/>
          <w:sz w:val="24"/>
          <w:szCs w:val="24"/>
        </w:rPr>
        <w:t>ilor pe cele patru paliere (</w:t>
      </w:r>
      <w:r w:rsidR="00A3427D" w:rsidRPr="06C5FC4E">
        <w:rPr>
          <w:rFonts w:ascii="Times New Roman" w:hAnsi="Times New Roman"/>
          <w:sz w:val="24"/>
          <w:szCs w:val="24"/>
        </w:rPr>
        <w:t>î</w:t>
      </w:r>
      <w:r w:rsidR="00992360" w:rsidRPr="06C5FC4E">
        <w:rPr>
          <w:rFonts w:ascii="Times New Roman" w:hAnsi="Times New Roman"/>
          <w:sz w:val="24"/>
          <w:szCs w:val="24"/>
        </w:rPr>
        <w:t>n</w:t>
      </w:r>
      <w:r w:rsidR="00A3427D" w:rsidRPr="06C5FC4E">
        <w:rPr>
          <w:rFonts w:ascii="Times New Roman" w:hAnsi="Times New Roman"/>
          <w:sz w:val="24"/>
          <w:szCs w:val="24"/>
        </w:rPr>
        <w:t>ț</w:t>
      </w:r>
      <w:r w:rsidR="00992360" w:rsidRPr="06C5FC4E">
        <w:rPr>
          <w:rFonts w:ascii="Times New Roman" w:hAnsi="Times New Roman"/>
          <w:sz w:val="24"/>
          <w:szCs w:val="24"/>
        </w:rPr>
        <w:t>elegere scris</w:t>
      </w:r>
      <w:r w:rsidR="00A3427D" w:rsidRPr="06C5FC4E">
        <w:rPr>
          <w:rFonts w:ascii="Times New Roman" w:hAnsi="Times New Roman"/>
          <w:sz w:val="24"/>
          <w:szCs w:val="24"/>
        </w:rPr>
        <w:t>ă</w:t>
      </w:r>
      <w:r w:rsidR="00992360" w:rsidRPr="06C5FC4E">
        <w:rPr>
          <w:rFonts w:ascii="Times New Roman" w:hAnsi="Times New Roman"/>
          <w:sz w:val="24"/>
          <w:szCs w:val="24"/>
        </w:rPr>
        <w:t xml:space="preserve">, </w:t>
      </w:r>
      <w:r w:rsidR="00A3427D" w:rsidRPr="06C5FC4E">
        <w:rPr>
          <w:rFonts w:ascii="Times New Roman" w:hAnsi="Times New Roman"/>
          <w:sz w:val="24"/>
          <w:szCs w:val="24"/>
        </w:rPr>
        <w:t>î</w:t>
      </w:r>
      <w:r w:rsidR="00992360" w:rsidRPr="06C5FC4E">
        <w:rPr>
          <w:rFonts w:ascii="Times New Roman" w:hAnsi="Times New Roman"/>
          <w:sz w:val="24"/>
          <w:szCs w:val="24"/>
        </w:rPr>
        <w:t>n</w:t>
      </w:r>
      <w:r w:rsidR="00A3427D" w:rsidRPr="06C5FC4E">
        <w:rPr>
          <w:rFonts w:ascii="Times New Roman" w:hAnsi="Times New Roman"/>
          <w:sz w:val="24"/>
          <w:szCs w:val="24"/>
        </w:rPr>
        <w:t>ț</w:t>
      </w:r>
      <w:r w:rsidR="00992360" w:rsidRPr="06C5FC4E">
        <w:rPr>
          <w:rFonts w:ascii="Times New Roman" w:hAnsi="Times New Roman"/>
          <w:sz w:val="24"/>
          <w:szCs w:val="24"/>
        </w:rPr>
        <w:t>elegere oral</w:t>
      </w:r>
      <w:r w:rsidR="00A3427D" w:rsidRPr="06C5FC4E">
        <w:rPr>
          <w:rFonts w:ascii="Times New Roman" w:hAnsi="Times New Roman"/>
          <w:sz w:val="24"/>
          <w:szCs w:val="24"/>
        </w:rPr>
        <w:t>ă</w:t>
      </w:r>
      <w:r w:rsidR="00992360" w:rsidRPr="06C5FC4E">
        <w:rPr>
          <w:rFonts w:ascii="Times New Roman" w:hAnsi="Times New Roman"/>
          <w:sz w:val="24"/>
          <w:szCs w:val="24"/>
        </w:rPr>
        <w:t>, exprimare scris</w:t>
      </w:r>
      <w:r w:rsidR="00A3427D" w:rsidRPr="06C5FC4E">
        <w:rPr>
          <w:rFonts w:ascii="Times New Roman" w:hAnsi="Times New Roman"/>
          <w:sz w:val="24"/>
          <w:szCs w:val="24"/>
        </w:rPr>
        <w:t>ă</w:t>
      </w:r>
      <w:r w:rsidR="00992360" w:rsidRPr="06C5FC4E">
        <w:rPr>
          <w:rFonts w:ascii="Times New Roman" w:hAnsi="Times New Roman"/>
          <w:sz w:val="24"/>
          <w:szCs w:val="24"/>
        </w:rPr>
        <w:t>, exprimare oral</w:t>
      </w:r>
      <w:r w:rsidR="00A3427D" w:rsidRPr="06C5FC4E">
        <w:rPr>
          <w:rFonts w:ascii="Times New Roman" w:hAnsi="Times New Roman"/>
          <w:sz w:val="24"/>
          <w:szCs w:val="24"/>
        </w:rPr>
        <w:t>ă</w:t>
      </w:r>
      <w:r w:rsidR="00992360" w:rsidRPr="06C5FC4E">
        <w:rPr>
          <w:rFonts w:ascii="Times New Roman" w:hAnsi="Times New Roman"/>
          <w:sz w:val="24"/>
          <w:szCs w:val="24"/>
        </w:rPr>
        <w:t>)</w:t>
      </w:r>
      <w:r w:rsidR="00A3427D" w:rsidRPr="06C5FC4E">
        <w:rPr>
          <w:rFonts w:ascii="Times New Roman" w:hAnsi="Times New Roman"/>
          <w:sz w:val="24"/>
          <w:szCs w:val="24"/>
        </w:rPr>
        <w:t xml:space="preserve">. </w:t>
      </w:r>
      <w:r w:rsidR="00992360" w:rsidRPr="06C5FC4E">
        <w:rPr>
          <w:rFonts w:ascii="Times New Roman" w:hAnsi="Times New Roman"/>
          <w:sz w:val="24"/>
          <w:szCs w:val="24"/>
          <w:lang w:eastAsia="ro-RO"/>
        </w:rPr>
        <w:t>Dezvoltarea unor competen</w:t>
      </w:r>
      <w:r w:rsidR="00A3427D" w:rsidRPr="06C5FC4E">
        <w:rPr>
          <w:rFonts w:ascii="Times New Roman" w:hAnsi="Times New Roman"/>
          <w:sz w:val="24"/>
          <w:szCs w:val="24"/>
          <w:lang w:eastAsia="ro-RO"/>
        </w:rPr>
        <w:t>ț</w:t>
      </w:r>
      <w:r w:rsidR="00992360" w:rsidRPr="06C5FC4E">
        <w:rPr>
          <w:rFonts w:ascii="Times New Roman" w:hAnsi="Times New Roman"/>
          <w:sz w:val="24"/>
          <w:szCs w:val="24"/>
          <w:lang w:eastAsia="ro-RO"/>
        </w:rPr>
        <w:t>e de cunoa</w:t>
      </w:r>
      <w:r w:rsidR="00A3427D" w:rsidRPr="06C5FC4E">
        <w:rPr>
          <w:rFonts w:ascii="Times New Roman" w:hAnsi="Times New Roman"/>
          <w:sz w:val="24"/>
          <w:szCs w:val="24"/>
          <w:lang w:eastAsia="ro-RO"/>
        </w:rPr>
        <w:t>ș</w:t>
      </w:r>
      <w:r w:rsidR="00992360" w:rsidRPr="06C5FC4E">
        <w:rPr>
          <w:rFonts w:ascii="Times New Roman" w:hAnsi="Times New Roman"/>
          <w:sz w:val="24"/>
          <w:szCs w:val="24"/>
          <w:lang w:eastAsia="ro-RO"/>
        </w:rPr>
        <w:t>tere (cultur</w:t>
      </w:r>
      <w:r w:rsidR="00A3427D" w:rsidRPr="06C5FC4E">
        <w:rPr>
          <w:rFonts w:ascii="Times New Roman" w:hAnsi="Times New Roman"/>
          <w:sz w:val="24"/>
          <w:szCs w:val="24"/>
          <w:lang w:eastAsia="ro-RO"/>
        </w:rPr>
        <w:t>ă</w:t>
      </w:r>
      <w:r w:rsidR="00992360" w:rsidRPr="06C5FC4E">
        <w:rPr>
          <w:rFonts w:ascii="Times New Roman" w:hAnsi="Times New Roman"/>
          <w:sz w:val="24"/>
          <w:szCs w:val="24"/>
          <w:lang w:eastAsia="ro-RO"/>
        </w:rPr>
        <w:t xml:space="preserve"> general</w:t>
      </w:r>
      <w:r w:rsidR="00A3427D" w:rsidRPr="06C5FC4E">
        <w:rPr>
          <w:rFonts w:ascii="Times New Roman" w:hAnsi="Times New Roman"/>
          <w:sz w:val="24"/>
          <w:szCs w:val="24"/>
          <w:lang w:eastAsia="ro-RO"/>
        </w:rPr>
        <w:t>ă</w:t>
      </w:r>
      <w:r w:rsidR="00992360" w:rsidRPr="06C5FC4E">
        <w:rPr>
          <w:rFonts w:ascii="Times New Roman" w:hAnsi="Times New Roman"/>
          <w:sz w:val="24"/>
          <w:szCs w:val="24"/>
          <w:lang w:eastAsia="ro-RO"/>
        </w:rPr>
        <w:t xml:space="preserve">, aspecte legate de interculturalitate </w:t>
      </w:r>
      <w:r w:rsidR="00A3427D" w:rsidRPr="06C5FC4E">
        <w:rPr>
          <w:rFonts w:ascii="Times New Roman" w:hAnsi="Times New Roman"/>
          <w:sz w:val="24"/>
          <w:szCs w:val="24"/>
          <w:lang w:eastAsia="ro-RO"/>
        </w:rPr>
        <w:t>ș</w:t>
      </w:r>
      <w:r w:rsidR="00992360" w:rsidRPr="06C5FC4E">
        <w:rPr>
          <w:rFonts w:ascii="Times New Roman" w:hAnsi="Times New Roman"/>
          <w:sz w:val="24"/>
          <w:szCs w:val="24"/>
          <w:lang w:eastAsia="ro-RO"/>
        </w:rPr>
        <w:t>i de sfer</w:t>
      </w:r>
      <w:r w:rsidR="00A3427D" w:rsidRPr="06C5FC4E">
        <w:rPr>
          <w:rFonts w:ascii="Times New Roman" w:hAnsi="Times New Roman"/>
          <w:sz w:val="24"/>
          <w:szCs w:val="24"/>
          <w:lang w:eastAsia="ro-RO"/>
        </w:rPr>
        <w:t>ă</w:t>
      </w:r>
      <w:r w:rsidR="00992360" w:rsidRPr="06C5FC4E">
        <w:rPr>
          <w:rFonts w:ascii="Times New Roman" w:hAnsi="Times New Roman"/>
          <w:sz w:val="24"/>
          <w:szCs w:val="24"/>
          <w:lang w:eastAsia="ro-RO"/>
        </w:rPr>
        <w:t xml:space="preserve"> sociocultural</w:t>
      </w:r>
      <w:r w:rsidR="00A3427D" w:rsidRPr="06C5FC4E">
        <w:rPr>
          <w:rFonts w:ascii="Times New Roman" w:hAnsi="Times New Roman"/>
          <w:sz w:val="24"/>
          <w:szCs w:val="24"/>
          <w:lang w:eastAsia="ro-RO"/>
        </w:rPr>
        <w:t>ă</w:t>
      </w:r>
      <w:r w:rsidR="00992360" w:rsidRPr="06C5FC4E">
        <w:rPr>
          <w:rFonts w:ascii="Times New Roman" w:hAnsi="Times New Roman"/>
          <w:sz w:val="24"/>
          <w:szCs w:val="24"/>
          <w:lang w:eastAsia="ro-RO"/>
        </w:rPr>
        <w:t xml:space="preserve">), precum </w:t>
      </w:r>
      <w:r w:rsidR="00A3427D" w:rsidRPr="06C5FC4E">
        <w:rPr>
          <w:rFonts w:ascii="Times New Roman" w:hAnsi="Times New Roman"/>
          <w:sz w:val="24"/>
          <w:szCs w:val="24"/>
          <w:lang w:eastAsia="ro-RO"/>
        </w:rPr>
        <w:t>ș</w:t>
      </w:r>
      <w:r w:rsidR="00992360" w:rsidRPr="06C5FC4E">
        <w:rPr>
          <w:rFonts w:ascii="Times New Roman" w:hAnsi="Times New Roman"/>
          <w:sz w:val="24"/>
          <w:szCs w:val="24"/>
          <w:lang w:eastAsia="ro-RO"/>
        </w:rPr>
        <w:t xml:space="preserve">i a aptitudinilor de comunicare necesare </w:t>
      </w:r>
      <w:r w:rsidR="00A3427D" w:rsidRPr="06C5FC4E">
        <w:rPr>
          <w:rFonts w:ascii="Times New Roman" w:hAnsi="Times New Roman"/>
          <w:sz w:val="24"/>
          <w:szCs w:val="24"/>
          <w:lang w:eastAsia="ro-RO"/>
        </w:rPr>
        <w:t>î</w:t>
      </w:r>
      <w:r w:rsidR="00992360" w:rsidRPr="06C5FC4E">
        <w:rPr>
          <w:rFonts w:ascii="Times New Roman" w:hAnsi="Times New Roman"/>
          <w:sz w:val="24"/>
          <w:szCs w:val="24"/>
          <w:lang w:eastAsia="ro-RO"/>
        </w:rPr>
        <w:t>n contexte concrete ale vie</w:t>
      </w:r>
      <w:r w:rsidR="00A3427D" w:rsidRPr="06C5FC4E">
        <w:rPr>
          <w:rFonts w:ascii="Times New Roman" w:hAnsi="Times New Roman"/>
          <w:sz w:val="24"/>
          <w:szCs w:val="24"/>
          <w:lang w:eastAsia="ro-RO"/>
        </w:rPr>
        <w:t>ț</w:t>
      </w:r>
      <w:r w:rsidR="00992360" w:rsidRPr="06C5FC4E">
        <w:rPr>
          <w:rFonts w:ascii="Times New Roman" w:hAnsi="Times New Roman"/>
          <w:sz w:val="24"/>
          <w:szCs w:val="24"/>
          <w:lang w:eastAsia="ro-RO"/>
        </w:rPr>
        <w:t xml:space="preserve">ii cotidiene </w:t>
      </w:r>
      <w:r w:rsidR="00A3427D" w:rsidRPr="06C5FC4E">
        <w:rPr>
          <w:rFonts w:ascii="Times New Roman" w:hAnsi="Times New Roman"/>
          <w:sz w:val="24"/>
          <w:szCs w:val="24"/>
          <w:lang w:eastAsia="ro-RO"/>
        </w:rPr>
        <w:t>ș</w:t>
      </w:r>
      <w:r w:rsidR="00992360" w:rsidRPr="06C5FC4E">
        <w:rPr>
          <w:rFonts w:ascii="Times New Roman" w:hAnsi="Times New Roman"/>
          <w:sz w:val="24"/>
          <w:szCs w:val="24"/>
          <w:lang w:eastAsia="ro-RO"/>
        </w:rPr>
        <w:t>i ale activit</w:t>
      </w:r>
      <w:r w:rsidR="00A3427D" w:rsidRPr="06C5FC4E">
        <w:rPr>
          <w:rFonts w:ascii="Times New Roman" w:hAnsi="Times New Roman"/>
          <w:sz w:val="24"/>
          <w:szCs w:val="24"/>
          <w:lang w:eastAsia="ro-RO"/>
        </w:rPr>
        <w:t>ăț</w:t>
      </w:r>
      <w:r w:rsidR="00992360" w:rsidRPr="06C5FC4E">
        <w:rPr>
          <w:rFonts w:ascii="Times New Roman" w:hAnsi="Times New Roman"/>
          <w:sz w:val="24"/>
          <w:szCs w:val="24"/>
          <w:lang w:eastAsia="ro-RO"/>
        </w:rPr>
        <w:t xml:space="preserve">ii profesionale. </w:t>
      </w:r>
      <w:r w:rsidR="00992360" w:rsidRPr="06C5FC4E">
        <w:rPr>
          <w:rFonts w:ascii="Times New Roman" w:hAnsi="Times New Roman"/>
          <w:sz w:val="24"/>
          <w:szCs w:val="24"/>
        </w:rPr>
        <w:t>Dezvoltarea competen</w:t>
      </w:r>
      <w:r w:rsidR="00A3427D" w:rsidRPr="06C5FC4E">
        <w:rPr>
          <w:rFonts w:ascii="Times New Roman" w:hAnsi="Times New Roman"/>
          <w:sz w:val="24"/>
          <w:szCs w:val="24"/>
        </w:rPr>
        <w:t>ț</w:t>
      </w:r>
      <w:r w:rsidR="00992360" w:rsidRPr="06C5FC4E">
        <w:rPr>
          <w:rFonts w:ascii="Times New Roman" w:hAnsi="Times New Roman"/>
          <w:sz w:val="24"/>
          <w:szCs w:val="24"/>
        </w:rPr>
        <w:t>ei culturale ca parte a competen</w:t>
      </w:r>
      <w:r w:rsidR="00A3427D" w:rsidRPr="06C5FC4E">
        <w:rPr>
          <w:rFonts w:ascii="Times New Roman" w:hAnsi="Times New Roman"/>
          <w:sz w:val="24"/>
          <w:szCs w:val="24"/>
        </w:rPr>
        <w:t>ț</w:t>
      </w:r>
      <w:r w:rsidR="00992360" w:rsidRPr="06C5FC4E">
        <w:rPr>
          <w:rFonts w:ascii="Times New Roman" w:hAnsi="Times New Roman"/>
          <w:sz w:val="24"/>
          <w:szCs w:val="24"/>
        </w:rPr>
        <w:t xml:space="preserve">ei de comunicare </w:t>
      </w:r>
      <w:r w:rsidR="00A3427D" w:rsidRPr="06C5FC4E">
        <w:rPr>
          <w:rFonts w:ascii="Times New Roman" w:hAnsi="Times New Roman"/>
          <w:sz w:val="24"/>
          <w:szCs w:val="24"/>
        </w:rPr>
        <w:t>î</w:t>
      </w:r>
      <w:r w:rsidR="00992360" w:rsidRPr="06C5FC4E">
        <w:rPr>
          <w:rFonts w:ascii="Times New Roman" w:hAnsi="Times New Roman"/>
          <w:sz w:val="24"/>
          <w:szCs w:val="24"/>
        </w:rPr>
        <w:t>n limb</w:t>
      </w:r>
      <w:r w:rsidR="00A3427D" w:rsidRPr="06C5FC4E">
        <w:rPr>
          <w:rFonts w:ascii="Times New Roman" w:hAnsi="Times New Roman"/>
          <w:sz w:val="24"/>
          <w:szCs w:val="24"/>
        </w:rPr>
        <w:t>ă</w:t>
      </w:r>
      <w:r w:rsidR="00992360" w:rsidRPr="06C5FC4E">
        <w:rPr>
          <w:rFonts w:ascii="Times New Roman" w:hAnsi="Times New Roman"/>
          <w:sz w:val="24"/>
          <w:szCs w:val="24"/>
        </w:rPr>
        <w:t xml:space="preserve"> str</w:t>
      </w:r>
      <w:r w:rsidR="00A3427D" w:rsidRPr="06C5FC4E">
        <w:rPr>
          <w:rFonts w:ascii="Times New Roman" w:hAnsi="Times New Roman"/>
          <w:sz w:val="24"/>
          <w:szCs w:val="24"/>
        </w:rPr>
        <w:t>ă</w:t>
      </w:r>
      <w:r w:rsidR="00992360" w:rsidRPr="06C5FC4E">
        <w:rPr>
          <w:rFonts w:ascii="Times New Roman" w:hAnsi="Times New Roman"/>
          <w:sz w:val="24"/>
          <w:szCs w:val="24"/>
        </w:rPr>
        <w:t>in</w:t>
      </w:r>
      <w:r w:rsidR="00A3427D" w:rsidRPr="06C5FC4E">
        <w:rPr>
          <w:rFonts w:ascii="Times New Roman" w:hAnsi="Times New Roman"/>
          <w:sz w:val="24"/>
          <w:szCs w:val="24"/>
        </w:rPr>
        <w:t>ă</w:t>
      </w:r>
      <w:r w:rsidR="00992360" w:rsidRPr="06C5FC4E">
        <w:rPr>
          <w:rFonts w:ascii="Times New Roman" w:hAnsi="Times New Roman"/>
          <w:sz w:val="24"/>
          <w:szCs w:val="24"/>
        </w:rPr>
        <w:t>.</w:t>
      </w:r>
      <w:r w:rsidR="00A3427D" w:rsidRPr="06C5FC4E">
        <w:rPr>
          <w:rFonts w:ascii="Times New Roman" w:hAnsi="Times New Roman"/>
          <w:sz w:val="24"/>
          <w:szCs w:val="24"/>
        </w:rPr>
        <w:t xml:space="preserve"> </w:t>
      </w:r>
      <w:r w:rsidR="00992360" w:rsidRPr="06C5FC4E">
        <w:rPr>
          <w:rFonts w:ascii="Times New Roman" w:hAnsi="Times New Roman"/>
          <w:sz w:val="24"/>
          <w:szCs w:val="24"/>
        </w:rPr>
        <w:t>Capacitatea de a recunoa</w:t>
      </w:r>
      <w:r w:rsidR="00A3427D" w:rsidRPr="06C5FC4E">
        <w:rPr>
          <w:rFonts w:ascii="Times New Roman" w:hAnsi="Times New Roman"/>
          <w:sz w:val="24"/>
          <w:szCs w:val="24"/>
        </w:rPr>
        <w:t>ș</w:t>
      </w:r>
      <w:r w:rsidR="00992360" w:rsidRPr="06C5FC4E">
        <w:rPr>
          <w:rFonts w:ascii="Times New Roman" w:hAnsi="Times New Roman"/>
          <w:sz w:val="24"/>
          <w:szCs w:val="24"/>
        </w:rPr>
        <w:t xml:space="preserve">te </w:t>
      </w:r>
      <w:r w:rsidR="00A3427D" w:rsidRPr="06C5FC4E">
        <w:rPr>
          <w:rFonts w:ascii="Times New Roman" w:hAnsi="Times New Roman"/>
          <w:sz w:val="24"/>
          <w:szCs w:val="24"/>
        </w:rPr>
        <w:t>ș</w:t>
      </w:r>
      <w:r w:rsidR="00992360" w:rsidRPr="06C5FC4E">
        <w:rPr>
          <w:rFonts w:ascii="Times New Roman" w:hAnsi="Times New Roman"/>
          <w:sz w:val="24"/>
          <w:szCs w:val="24"/>
        </w:rPr>
        <w:t xml:space="preserve">i </w:t>
      </w:r>
      <w:r w:rsidR="00A3427D" w:rsidRPr="06C5FC4E">
        <w:rPr>
          <w:rFonts w:ascii="Times New Roman" w:hAnsi="Times New Roman"/>
          <w:sz w:val="24"/>
          <w:szCs w:val="24"/>
        </w:rPr>
        <w:t>î</w:t>
      </w:r>
      <w:r w:rsidR="00992360" w:rsidRPr="06C5FC4E">
        <w:rPr>
          <w:rFonts w:ascii="Times New Roman" w:hAnsi="Times New Roman"/>
          <w:sz w:val="24"/>
          <w:szCs w:val="24"/>
        </w:rPr>
        <w:t>n</w:t>
      </w:r>
      <w:r w:rsidR="00A3427D" w:rsidRPr="06C5FC4E">
        <w:rPr>
          <w:rFonts w:ascii="Times New Roman" w:hAnsi="Times New Roman"/>
          <w:sz w:val="24"/>
          <w:szCs w:val="24"/>
        </w:rPr>
        <w:t>ț</w:t>
      </w:r>
      <w:r w:rsidR="00992360" w:rsidRPr="06C5FC4E">
        <w:rPr>
          <w:rFonts w:ascii="Times New Roman" w:hAnsi="Times New Roman"/>
          <w:sz w:val="24"/>
          <w:szCs w:val="24"/>
        </w:rPr>
        <w:t xml:space="preserve">elege faptele de cultura </w:t>
      </w:r>
      <w:r w:rsidR="00A3427D" w:rsidRPr="06C5FC4E">
        <w:rPr>
          <w:rFonts w:ascii="Times New Roman" w:hAnsi="Times New Roman"/>
          <w:sz w:val="24"/>
          <w:szCs w:val="24"/>
        </w:rPr>
        <w:t>ș</w:t>
      </w:r>
      <w:r w:rsidR="00992360" w:rsidRPr="06C5FC4E">
        <w:rPr>
          <w:rFonts w:ascii="Times New Roman" w:hAnsi="Times New Roman"/>
          <w:sz w:val="24"/>
          <w:szCs w:val="24"/>
        </w:rPr>
        <w:t>i civiliza</w:t>
      </w:r>
      <w:r w:rsidR="00A3427D" w:rsidRPr="06C5FC4E">
        <w:rPr>
          <w:rFonts w:ascii="Times New Roman" w:hAnsi="Times New Roman"/>
          <w:sz w:val="24"/>
          <w:szCs w:val="24"/>
        </w:rPr>
        <w:t>ț</w:t>
      </w:r>
      <w:r w:rsidR="00992360" w:rsidRPr="06C5FC4E">
        <w:rPr>
          <w:rFonts w:ascii="Times New Roman" w:hAnsi="Times New Roman"/>
          <w:sz w:val="24"/>
          <w:szCs w:val="24"/>
        </w:rPr>
        <w:t>ie, cu scopul de a forma o percep</w:t>
      </w:r>
      <w:r w:rsidR="00A3427D" w:rsidRPr="06C5FC4E">
        <w:rPr>
          <w:rFonts w:ascii="Times New Roman" w:hAnsi="Times New Roman"/>
          <w:sz w:val="24"/>
          <w:szCs w:val="24"/>
        </w:rPr>
        <w:t>ț</w:t>
      </w:r>
      <w:r w:rsidR="00992360" w:rsidRPr="06C5FC4E">
        <w:rPr>
          <w:rFonts w:ascii="Times New Roman" w:hAnsi="Times New Roman"/>
          <w:sz w:val="24"/>
          <w:szCs w:val="24"/>
        </w:rPr>
        <w:t>ie intercultural</w:t>
      </w:r>
      <w:r w:rsidR="00A3427D" w:rsidRPr="06C5FC4E">
        <w:rPr>
          <w:rFonts w:ascii="Times New Roman" w:hAnsi="Times New Roman"/>
          <w:sz w:val="24"/>
          <w:szCs w:val="24"/>
        </w:rPr>
        <w:t>ă</w:t>
      </w:r>
      <w:r w:rsidR="00992360" w:rsidRPr="06C5FC4E">
        <w:rPr>
          <w:rFonts w:ascii="Times New Roman" w:hAnsi="Times New Roman"/>
          <w:sz w:val="24"/>
          <w:szCs w:val="24"/>
        </w:rPr>
        <w:t xml:space="preserve">. </w:t>
      </w:r>
    </w:p>
    <w:p w14:paraId="581229AD" w14:textId="3AEE761D" w:rsidR="0091383B" w:rsidRPr="005336CC" w:rsidRDefault="000B3BD0" w:rsidP="06C5FC4E">
      <w:pPr>
        <w:spacing w:line="240" w:lineRule="auto"/>
        <w:jc w:val="both"/>
        <w:rPr>
          <w:rFonts w:ascii="Times New Roman" w:hAnsi="Times New Roman"/>
          <w:i/>
          <w:iCs/>
          <w:color w:val="7F7F7F" w:themeColor="text1" w:themeTint="80"/>
          <w:sz w:val="24"/>
          <w:szCs w:val="24"/>
          <w:highlight w:val="yellow"/>
        </w:rPr>
      </w:pPr>
      <w:r w:rsidRPr="06C5FC4E">
        <w:rPr>
          <w:rFonts w:ascii="Times New Roman" w:hAnsi="Times New Roman"/>
          <w:b/>
          <w:bCs/>
          <w:sz w:val="24"/>
          <w:szCs w:val="24"/>
        </w:rPr>
        <w:t>7</w:t>
      </w:r>
      <w:r w:rsidR="00D31C96" w:rsidRPr="06C5FC4E">
        <w:rPr>
          <w:rFonts w:ascii="Times New Roman" w:hAnsi="Times New Roman"/>
          <w:b/>
          <w:bCs/>
          <w:sz w:val="24"/>
          <w:szCs w:val="24"/>
        </w:rPr>
        <w:t>. Rezultatele învă</w:t>
      </w:r>
      <w:r w:rsidR="001B1709" w:rsidRPr="06C5FC4E">
        <w:rPr>
          <w:rFonts w:ascii="Times New Roman" w:hAnsi="Times New Roman"/>
          <w:b/>
          <w:bCs/>
          <w:sz w:val="24"/>
          <w:szCs w:val="24"/>
        </w:rPr>
        <w:t>ț</w:t>
      </w:r>
      <w:r w:rsidR="00D31C96" w:rsidRPr="06C5FC4E">
        <w:rPr>
          <w:rFonts w:ascii="Times New Roman" w:hAnsi="Times New Roman"/>
          <w:b/>
          <w:bCs/>
          <w:sz w:val="24"/>
          <w:szCs w:val="24"/>
        </w:rPr>
        <w:t>ării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9463"/>
      </w:tblGrid>
      <w:tr w:rsidR="00FD0711" w:rsidRPr="0007194F" w14:paraId="44888664" w14:textId="77777777" w:rsidTr="5B232E0B">
        <w:trPr>
          <w:cantSplit/>
          <w:trHeight w:val="1975"/>
        </w:trPr>
        <w:tc>
          <w:tcPr>
            <w:tcW w:w="1008" w:type="dxa"/>
            <w:textDirection w:val="btLr"/>
            <w:vAlign w:val="center"/>
          </w:tcPr>
          <w:p w14:paraId="621ABFCF" w14:textId="3C65DFE5" w:rsidR="00FD0711" w:rsidRPr="0007194F" w:rsidRDefault="002A2A27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Cuno</w:t>
            </w:r>
            <w:r w:rsidR="001B1709">
              <w:rPr>
                <w:rFonts w:ascii="Times New Roman" w:hAnsi="Times New Roman"/>
                <w:b/>
                <w:sz w:val="24"/>
                <w:szCs w:val="24"/>
              </w:rPr>
              <w:t>ș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tin</w:t>
            </w:r>
            <w:r w:rsidR="001B1709">
              <w:rPr>
                <w:rFonts w:ascii="Times New Roman" w:hAnsi="Times New Roman"/>
                <w:b/>
                <w:sz w:val="24"/>
                <w:szCs w:val="24"/>
              </w:rPr>
              <w:t>ț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e</w:t>
            </w:r>
          </w:p>
        </w:tc>
        <w:tc>
          <w:tcPr>
            <w:tcW w:w="9674" w:type="dxa"/>
          </w:tcPr>
          <w:p w14:paraId="230007FE" w14:textId="77777777" w:rsidR="00520C14" w:rsidRPr="00520C14" w:rsidRDefault="00520C14" w:rsidP="000B3BD0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4">
              <w:rPr>
                <w:rFonts w:ascii="Times New Roman" w:hAnsi="Times New Roman"/>
                <w:b/>
                <w:bCs/>
                <w:sz w:val="24"/>
                <w:szCs w:val="24"/>
              </w:rPr>
              <w:t>Enumeră</w:t>
            </w:r>
            <w:r w:rsidRPr="00520C14">
              <w:rPr>
                <w:rFonts w:ascii="Times New Roman" w:hAnsi="Times New Roman"/>
                <w:sz w:val="24"/>
                <w:szCs w:val="24"/>
              </w:rPr>
              <w:t xml:space="preserve"> și explică principalele domenii de utilizare ale aviației și tendințele actuale de dezvoltare în industrie.</w:t>
            </w:r>
          </w:p>
          <w:p w14:paraId="6AFBC0F8" w14:textId="77777777" w:rsidR="00520C14" w:rsidRPr="00520C14" w:rsidRDefault="00520C14" w:rsidP="000B3BD0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0C14">
              <w:rPr>
                <w:rFonts w:ascii="Times New Roman" w:hAnsi="Times New Roman"/>
                <w:b/>
                <w:bCs/>
                <w:sz w:val="24"/>
                <w:szCs w:val="24"/>
              </w:rPr>
              <w:t>Recunoaște</w:t>
            </w:r>
            <w:r w:rsidRPr="00520C14">
              <w:rPr>
                <w:rFonts w:ascii="Times New Roman" w:hAnsi="Times New Roman"/>
                <w:sz w:val="24"/>
                <w:szCs w:val="24"/>
              </w:rPr>
              <w:t xml:space="preserve"> și descrie componentele structurale ale unei aeronave (fuselaj, aripă, tren de aterizare) și rolul acestora.</w:t>
            </w:r>
          </w:p>
          <w:p w14:paraId="373D44E3" w14:textId="7E0F84EF" w:rsidR="00520C14" w:rsidRPr="00520C14" w:rsidRDefault="00520C14" w:rsidP="000B3BD0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0C14">
              <w:rPr>
                <w:rFonts w:ascii="Times New Roman" w:hAnsi="Times New Roman"/>
                <w:b/>
                <w:bCs/>
                <w:sz w:val="24"/>
                <w:szCs w:val="24"/>
              </w:rPr>
              <w:t>Explică</w:t>
            </w:r>
            <w:r w:rsidRPr="00520C14">
              <w:rPr>
                <w:rFonts w:ascii="Times New Roman" w:hAnsi="Times New Roman"/>
                <w:sz w:val="24"/>
                <w:szCs w:val="24"/>
              </w:rPr>
              <w:t xml:space="preserve"> principiile de funcționare ale profilelor aerodinamice și rolul suprafețelor de comandă și al dispozitivelor de hipersusțentație.</w:t>
            </w:r>
          </w:p>
        </w:tc>
      </w:tr>
      <w:tr w:rsidR="00FD0711" w:rsidRPr="0007194F" w14:paraId="110936E3" w14:textId="77777777" w:rsidTr="005336CC">
        <w:trPr>
          <w:cantSplit/>
          <w:trHeight w:val="1853"/>
        </w:trPr>
        <w:tc>
          <w:tcPr>
            <w:tcW w:w="1008" w:type="dxa"/>
            <w:textDirection w:val="btLr"/>
            <w:vAlign w:val="center"/>
          </w:tcPr>
          <w:p w14:paraId="44988092" w14:textId="3747FC6B" w:rsidR="00FD0711" w:rsidRPr="0007194F" w:rsidRDefault="00E5213F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Abilități</w:t>
            </w:r>
          </w:p>
        </w:tc>
        <w:tc>
          <w:tcPr>
            <w:tcW w:w="9674" w:type="dxa"/>
          </w:tcPr>
          <w:p w14:paraId="4DA39AB9" w14:textId="150DCDB7" w:rsidR="005336CC" w:rsidRDefault="005336CC" w:rsidP="000B3BD0">
            <w:pPr>
              <w:pStyle w:val="Style1"/>
              <w:numPr>
                <w:ilvl w:val="0"/>
                <w:numId w:val="9"/>
              </w:numPr>
              <w:rPr>
                <w:rFonts w:ascii="Times New Roman" w:hAnsi="Times New Roman"/>
                <w:lang w:val="ro-RO"/>
              </w:rPr>
            </w:pPr>
            <w:r w:rsidRPr="005336CC">
              <w:rPr>
                <w:rFonts w:ascii="Times New Roman" w:hAnsi="Times New Roman"/>
                <w:b/>
                <w:bCs/>
                <w:lang w:val="ro-RO"/>
              </w:rPr>
              <w:t>Concepe</w:t>
            </w:r>
            <w:r w:rsidRPr="005336CC">
              <w:rPr>
                <w:rFonts w:ascii="Times New Roman" w:hAnsi="Times New Roman"/>
                <w:lang w:val="ro-RO"/>
              </w:rPr>
              <w:t xml:space="preserve"> împreună cu echipa o </w:t>
            </w:r>
            <w:r>
              <w:rPr>
                <w:rFonts w:ascii="Times New Roman" w:hAnsi="Times New Roman"/>
                <w:lang w:val="ro-RO"/>
              </w:rPr>
              <w:t>prezentare</w:t>
            </w:r>
            <w:r w:rsidRPr="005336CC">
              <w:rPr>
                <w:rFonts w:ascii="Times New Roman" w:hAnsi="Times New Roman"/>
                <w:lang w:val="ro-RO"/>
              </w:rPr>
              <w:t xml:space="preserve"> a suprafețelor de comandă și a modului de acționare.</w:t>
            </w:r>
          </w:p>
          <w:p w14:paraId="1C5F14B5" w14:textId="1B52A4B7" w:rsidR="005336CC" w:rsidRDefault="005336CC" w:rsidP="000B3BD0">
            <w:pPr>
              <w:pStyle w:val="Style1"/>
              <w:numPr>
                <w:ilvl w:val="0"/>
                <w:numId w:val="9"/>
              </w:numPr>
              <w:rPr>
                <w:rFonts w:ascii="Times New Roman" w:hAnsi="Times New Roman"/>
                <w:lang w:val="ro-RO"/>
              </w:rPr>
            </w:pPr>
            <w:r w:rsidRPr="005336CC">
              <w:rPr>
                <w:rFonts w:ascii="Times New Roman" w:hAnsi="Times New Roman"/>
                <w:b/>
                <w:bCs/>
                <w:lang w:val="ro-RO"/>
              </w:rPr>
              <w:t>Elaborează</w:t>
            </w:r>
            <w:r w:rsidRPr="005336CC">
              <w:rPr>
                <w:rFonts w:ascii="Times New Roman" w:hAnsi="Times New Roman"/>
                <w:lang w:val="ro-RO"/>
              </w:rPr>
              <w:t xml:space="preserve"> un scurt material explicativ referitor la funcționarea trenului de aterizare la diferite tipuri de aeronave.</w:t>
            </w:r>
          </w:p>
          <w:p w14:paraId="29893D81" w14:textId="619E3208" w:rsidR="00241E04" w:rsidRPr="005336CC" w:rsidRDefault="005336CC" w:rsidP="000B3BD0">
            <w:pPr>
              <w:pStyle w:val="Style1"/>
              <w:numPr>
                <w:ilvl w:val="0"/>
                <w:numId w:val="9"/>
              </w:numPr>
              <w:rPr>
                <w:rFonts w:ascii="Times New Roman" w:hAnsi="Times New Roman"/>
                <w:lang w:val="ro-RO"/>
              </w:rPr>
            </w:pPr>
            <w:r w:rsidRPr="005336CC">
              <w:rPr>
                <w:rFonts w:ascii="Times New Roman" w:hAnsi="Times New Roman"/>
                <w:b/>
                <w:bCs/>
                <w:lang w:val="ro-RO"/>
              </w:rPr>
              <w:t>Aplică</w:t>
            </w:r>
            <w:r w:rsidRPr="005336CC">
              <w:rPr>
                <w:rFonts w:ascii="Times New Roman" w:hAnsi="Times New Roman"/>
                <w:lang w:val="ro-RO"/>
              </w:rPr>
              <w:t xml:space="preserve"> noțiuni privind structura aeronavei în rezolvarea unor sarcini de analiză tehnică simplă.</w:t>
            </w:r>
          </w:p>
        </w:tc>
      </w:tr>
      <w:tr w:rsidR="002A2A27" w:rsidRPr="0007194F" w14:paraId="22C94215" w14:textId="77777777" w:rsidTr="5B232E0B">
        <w:trPr>
          <w:cantSplit/>
          <w:trHeight w:val="2329"/>
        </w:trPr>
        <w:tc>
          <w:tcPr>
            <w:tcW w:w="1008" w:type="dxa"/>
            <w:textDirection w:val="btLr"/>
            <w:vAlign w:val="center"/>
          </w:tcPr>
          <w:p w14:paraId="6A44056B" w14:textId="18E5411A" w:rsidR="002A2A27" w:rsidRDefault="002A2A27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Responsabilitate </w:t>
            </w:r>
            <w:r w:rsidR="001B1709">
              <w:rPr>
                <w:rFonts w:ascii="Times New Roman" w:hAnsi="Times New Roman"/>
                <w:b/>
                <w:sz w:val="24"/>
                <w:szCs w:val="24"/>
              </w:rPr>
              <w:t>ș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 autonomie</w:t>
            </w:r>
          </w:p>
        </w:tc>
        <w:tc>
          <w:tcPr>
            <w:tcW w:w="9674" w:type="dxa"/>
          </w:tcPr>
          <w:p w14:paraId="082C2BAC" w14:textId="77777777" w:rsidR="005336CC" w:rsidRDefault="005336CC" w:rsidP="00EF4811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36C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Compară</w:t>
            </w:r>
            <w:r w:rsidRPr="005336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diferite profile aerodinamice și </w:t>
            </w:r>
            <w:r w:rsidRPr="005336C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argumentează</w:t>
            </w:r>
            <w:r w:rsidRPr="005336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alegerea optimă pentru viteză sau manevrabilitate.</w:t>
            </w:r>
          </w:p>
          <w:p w14:paraId="0E2A3EED" w14:textId="77777777" w:rsidR="005336CC" w:rsidRDefault="005336CC" w:rsidP="00EF4811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36C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Evaluează</w:t>
            </w:r>
            <w:r w:rsidRPr="005336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impactul suprafețelor de comandă asupra stabilității aeronavei în condiții de turbulență.</w:t>
            </w:r>
          </w:p>
          <w:p w14:paraId="4E90C458" w14:textId="5571E25B" w:rsidR="005336CC" w:rsidRPr="00520C14" w:rsidRDefault="005336CC" w:rsidP="00EF4811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36C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Demonstrează responsabilitate</w:t>
            </w:r>
            <w:r w:rsidRPr="005336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în realizarea sarcinilor de echipă, respectând termenele și contribuind activ la prezentări.</w:t>
            </w:r>
          </w:p>
        </w:tc>
      </w:tr>
    </w:tbl>
    <w:p w14:paraId="0B9DD73A" w14:textId="38734922" w:rsidR="005336CC" w:rsidRDefault="005336CC" w:rsidP="06C5FC4E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40C2B4D4" w14:textId="5D21FC39" w:rsidR="008E4BB6" w:rsidRDefault="000B3BD0" w:rsidP="06C5FC4E">
      <w:pPr>
        <w:spacing w:after="0" w:line="240" w:lineRule="auto"/>
        <w:rPr>
          <w:rFonts w:ascii="Times New Roman" w:hAnsi="Times New Roman"/>
          <w:color w:val="92D050"/>
          <w:sz w:val="24"/>
          <w:szCs w:val="24"/>
        </w:rPr>
      </w:pPr>
      <w:r w:rsidRPr="06C5FC4E">
        <w:rPr>
          <w:rFonts w:ascii="Times New Roman" w:hAnsi="Times New Roman"/>
          <w:b/>
          <w:bCs/>
          <w:sz w:val="24"/>
          <w:szCs w:val="24"/>
        </w:rPr>
        <w:t>8</w:t>
      </w:r>
      <w:r w:rsidR="002A2A27" w:rsidRPr="06C5FC4E">
        <w:rPr>
          <w:rFonts w:ascii="Times New Roman" w:hAnsi="Times New Roman"/>
          <w:b/>
          <w:bCs/>
          <w:sz w:val="24"/>
          <w:szCs w:val="24"/>
        </w:rPr>
        <w:t>. Metode de predare</w:t>
      </w:r>
      <w:r w:rsidR="00101A4C" w:rsidRPr="06C5FC4E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AFC3520" w14:textId="10A51035" w:rsidR="00520C14" w:rsidRPr="00520C14" w:rsidRDefault="00520C14" w:rsidP="00520C14">
      <w:pPr>
        <w:spacing w:after="0" w:line="240" w:lineRule="auto"/>
        <w:ind w:firstLine="708"/>
        <w:jc w:val="both"/>
        <w:rPr>
          <w:rFonts w:ascii="Times New Roman" w:hAnsi="Times New Roman"/>
          <w:bCs/>
          <w:i/>
          <w:sz w:val="24"/>
          <w:szCs w:val="24"/>
        </w:rPr>
      </w:pPr>
      <w:r w:rsidRPr="00520C14">
        <w:rPr>
          <w:rFonts w:ascii="Times New Roman" w:hAnsi="Times New Roman"/>
          <w:sz w:val="24"/>
          <w:szCs w:val="24"/>
        </w:rPr>
        <w:t>Metodele de predarea utilizate în cadrul disciplinei Limbă străină 2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20C14">
        <w:rPr>
          <w:rFonts w:ascii="Times New Roman" w:hAnsi="Times New Roman"/>
          <w:sz w:val="24"/>
          <w:szCs w:val="24"/>
        </w:rPr>
        <w:t>sunt centrate pe student și urmăresc dezvoltarea treptată a competențelor teoretice și aplicative, printr-o combinație de metode clasice și moderne, adaptate nevoilor fiecărui student.</w:t>
      </w:r>
    </w:p>
    <w:p w14:paraId="678C15B1" w14:textId="56622D2E" w:rsidR="00520C14" w:rsidRPr="00520C14" w:rsidRDefault="00520C14" w:rsidP="00520C1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20C14">
        <w:rPr>
          <w:rFonts w:ascii="Times New Roman" w:hAnsi="Times New Roman"/>
          <w:sz w:val="24"/>
          <w:szCs w:val="24"/>
        </w:rPr>
        <w:lastRenderedPageBreak/>
        <w:t xml:space="preserve">Metoda principală de predare este expunerea. Conținutul este prezentat în mod clar și sistematic în cadrul orelor de curs, fiind susținut de explicații, exemple și întrebări adresate studenților. </w:t>
      </w:r>
      <w:r>
        <w:rPr>
          <w:rFonts w:ascii="Times New Roman" w:hAnsi="Times New Roman"/>
          <w:sz w:val="24"/>
          <w:szCs w:val="24"/>
        </w:rPr>
        <w:t>Seminarul</w:t>
      </w:r>
      <w:r w:rsidRPr="00520C14">
        <w:rPr>
          <w:rFonts w:ascii="Times New Roman" w:hAnsi="Times New Roman"/>
          <w:sz w:val="24"/>
          <w:szCs w:val="24"/>
        </w:rPr>
        <w:t xml:space="preserve"> este, de asemenea, disponibil online pe platforma Moodle, în format PDF sau PPT, pentru accesibilitate permanentă.</w:t>
      </w:r>
    </w:p>
    <w:p w14:paraId="04292017" w14:textId="74465AC9" w:rsidR="00520C14" w:rsidRPr="00520C14" w:rsidRDefault="00520C14" w:rsidP="00520C1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20C14">
        <w:rPr>
          <w:rFonts w:ascii="Times New Roman" w:hAnsi="Times New Roman"/>
          <w:sz w:val="24"/>
          <w:szCs w:val="24"/>
        </w:rPr>
        <w:t>De asemenea, studenții sunt încurajați să colaboreze în cadrul orelor de seminar, prin rezolvarea în grup a exercițiilor. Acest lucru contribuie la dezvoltarea gândirii critice și a abilităților de comunicare, dar și la sprijinul reciproc în procesul de învățare.</w:t>
      </w:r>
    </w:p>
    <w:p w14:paraId="4C82E5C9" w14:textId="376212CE" w:rsidR="003D0D85" w:rsidRDefault="003D0D85" w:rsidP="06C5FC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7EC3D2" w14:textId="66CBB4B9" w:rsidR="002A2A27" w:rsidRPr="00F67356" w:rsidRDefault="007927E2" w:rsidP="06C5FC4E">
      <w:pPr>
        <w:spacing w:after="0" w:line="240" w:lineRule="auto"/>
        <w:rPr>
          <w:rFonts w:ascii="Times New Roman" w:hAnsi="Times New Roman"/>
          <w:b/>
          <w:bCs/>
          <w:kern w:val="16"/>
          <w:sz w:val="24"/>
          <w:szCs w:val="24"/>
        </w:rPr>
      </w:pPr>
      <w:r w:rsidRPr="06C5FC4E">
        <w:rPr>
          <w:rFonts w:ascii="Times New Roman" w:hAnsi="Times New Roman"/>
          <w:b/>
          <w:bCs/>
          <w:sz w:val="24"/>
          <w:szCs w:val="24"/>
        </w:rPr>
        <w:t>9</w:t>
      </w:r>
      <w:r w:rsidR="003D0D85" w:rsidRPr="06C5FC4E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FD0711" w:rsidRPr="06C5FC4E">
        <w:rPr>
          <w:rFonts w:ascii="Times New Roman" w:hAnsi="Times New Roman"/>
          <w:b/>
          <w:bCs/>
          <w:sz w:val="24"/>
          <w:szCs w:val="24"/>
        </w:rPr>
        <w:t>Con</w:t>
      </w:r>
      <w:r w:rsidR="001B1709" w:rsidRPr="06C5FC4E">
        <w:rPr>
          <w:rFonts w:ascii="Times New Roman" w:hAnsi="Times New Roman"/>
          <w:b/>
          <w:bCs/>
          <w:sz w:val="24"/>
          <w:szCs w:val="24"/>
        </w:rPr>
        <w:t>ț</w:t>
      </w:r>
      <w:r w:rsidR="00FD0711" w:rsidRPr="06C5FC4E">
        <w:rPr>
          <w:rFonts w:ascii="Times New Roman" w:hAnsi="Times New Roman"/>
          <w:b/>
          <w:bCs/>
          <w:sz w:val="24"/>
          <w:szCs w:val="24"/>
        </w:rPr>
        <w:t>inuturi</w:t>
      </w:r>
    </w:p>
    <w:tbl>
      <w:tblPr>
        <w:tblW w:w="105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8399"/>
        <w:gridCol w:w="857"/>
      </w:tblGrid>
      <w:tr w:rsidR="00AD6760" w:rsidRPr="00AD6760" w14:paraId="14972563" w14:textId="77777777" w:rsidTr="06C5FC4E">
        <w:trPr>
          <w:jc w:val="center"/>
        </w:trPr>
        <w:tc>
          <w:tcPr>
            <w:tcW w:w="10527" w:type="dxa"/>
            <w:gridSpan w:val="3"/>
            <w:vAlign w:val="center"/>
          </w:tcPr>
          <w:p w14:paraId="238085BB" w14:textId="0188106F" w:rsidR="00AD6760" w:rsidRPr="00AD6760" w:rsidRDefault="00AD6760" w:rsidP="000B3B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6760">
              <w:rPr>
                <w:rFonts w:ascii="Times New Roman" w:hAnsi="Times New Roman"/>
                <w:b/>
                <w:bCs/>
                <w:sz w:val="24"/>
                <w:szCs w:val="24"/>
              </w:rPr>
              <w:t>CURS</w:t>
            </w:r>
          </w:p>
        </w:tc>
      </w:tr>
      <w:tr w:rsidR="00AD6760" w:rsidRPr="00AD6760" w14:paraId="68E046A2" w14:textId="77777777" w:rsidTr="06C5FC4E">
        <w:trPr>
          <w:jc w:val="center"/>
        </w:trPr>
        <w:tc>
          <w:tcPr>
            <w:tcW w:w="1271" w:type="dxa"/>
            <w:vAlign w:val="center"/>
          </w:tcPr>
          <w:p w14:paraId="482092A5" w14:textId="7C8AE06C" w:rsidR="00AD6760" w:rsidRPr="00AD676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6760">
              <w:rPr>
                <w:rFonts w:ascii="Times New Roman" w:hAnsi="Times New Roman"/>
                <w:b/>
                <w:bCs/>
                <w:sz w:val="24"/>
                <w:szCs w:val="24"/>
              </w:rPr>
              <w:t>Capitolul</w:t>
            </w:r>
          </w:p>
        </w:tc>
        <w:tc>
          <w:tcPr>
            <w:tcW w:w="8399" w:type="dxa"/>
            <w:vAlign w:val="center"/>
          </w:tcPr>
          <w:p w14:paraId="24A6971D" w14:textId="69E290BE" w:rsidR="00AD6760" w:rsidRPr="00AD676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6760">
              <w:rPr>
                <w:rFonts w:ascii="Times New Roman" w:hAnsi="Times New Roman"/>
                <w:b/>
                <w:bCs/>
                <w:sz w:val="24"/>
                <w:szCs w:val="24"/>
              </w:rPr>
              <w:t>Con</w:t>
            </w:r>
            <w:r w:rsidR="001B1709">
              <w:rPr>
                <w:rFonts w:ascii="Times New Roman" w:hAnsi="Times New Roman"/>
                <w:b/>
                <w:bCs/>
                <w:sz w:val="24"/>
                <w:szCs w:val="24"/>
              </w:rPr>
              <w:t>ț</w:t>
            </w:r>
            <w:r w:rsidRPr="00AD6760">
              <w:rPr>
                <w:rFonts w:ascii="Times New Roman" w:hAnsi="Times New Roman"/>
                <w:b/>
                <w:bCs/>
                <w:sz w:val="24"/>
                <w:szCs w:val="24"/>
              </w:rPr>
              <w:t>inutul</w:t>
            </w:r>
          </w:p>
        </w:tc>
        <w:tc>
          <w:tcPr>
            <w:tcW w:w="857" w:type="dxa"/>
            <w:vAlign w:val="center"/>
          </w:tcPr>
          <w:p w14:paraId="25FFFED7" w14:textId="62B374FF" w:rsidR="00AD6760" w:rsidRPr="00AD676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6760">
              <w:rPr>
                <w:rFonts w:ascii="Times New Roman" w:hAnsi="Times New Roman"/>
                <w:b/>
                <w:bCs/>
                <w:sz w:val="24"/>
                <w:szCs w:val="24"/>
              </w:rPr>
              <w:t>Nr. ore</w:t>
            </w:r>
          </w:p>
        </w:tc>
      </w:tr>
      <w:tr w:rsidR="002A2A27" w:rsidRPr="00AD6760" w14:paraId="2FAF5653" w14:textId="77777777" w:rsidTr="06C5FC4E">
        <w:trPr>
          <w:trHeight w:val="179"/>
          <w:jc w:val="center"/>
        </w:trPr>
        <w:tc>
          <w:tcPr>
            <w:tcW w:w="1271" w:type="dxa"/>
            <w:vAlign w:val="center"/>
          </w:tcPr>
          <w:p w14:paraId="70FBC42F" w14:textId="050B956A" w:rsidR="002A2A27" w:rsidRPr="00AD6760" w:rsidRDefault="00497817" w:rsidP="000B3BD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8399" w:type="dxa"/>
          </w:tcPr>
          <w:p w14:paraId="05A240DB" w14:textId="42CD3FBB" w:rsidR="002A2A27" w:rsidRPr="00D00EE2" w:rsidRDefault="002A2A27" w:rsidP="000B3BD0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857" w:type="dxa"/>
            <w:vAlign w:val="center"/>
          </w:tcPr>
          <w:p w14:paraId="3C9EB5C0" w14:textId="6D81E941" w:rsidR="002A2A27" w:rsidRPr="004E2429" w:rsidRDefault="004E2429" w:rsidP="000B3BD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4E2429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2A2A27" w:rsidRPr="00AD6760" w14:paraId="18ABA96D" w14:textId="77777777" w:rsidTr="06C5FC4E">
        <w:trPr>
          <w:jc w:val="center"/>
        </w:trPr>
        <w:tc>
          <w:tcPr>
            <w:tcW w:w="1271" w:type="dxa"/>
            <w:vAlign w:val="center"/>
          </w:tcPr>
          <w:p w14:paraId="748F843E" w14:textId="247DB6A0" w:rsidR="002A2A27" w:rsidRPr="00AD6760" w:rsidRDefault="008D1A77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8399" w:type="dxa"/>
          </w:tcPr>
          <w:p w14:paraId="40D13369" w14:textId="766CB0F3" w:rsidR="002A2A27" w:rsidRPr="008E51C6" w:rsidRDefault="002A2A27" w:rsidP="000B3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857" w:type="dxa"/>
            <w:vAlign w:val="center"/>
          </w:tcPr>
          <w:p w14:paraId="34AE2AC5" w14:textId="0BDE108F" w:rsidR="002A2A27" w:rsidRPr="004E2429" w:rsidRDefault="004E2429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4E2429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2A2A27" w:rsidRPr="00AD6760" w14:paraId="389DF12A" w14:textId="77777777" w:rsidTr="06C5FC4E">
        <w:trPr>
          <w:jc w:val="center"/>
        </w:trPr>
        <w:tc>
          <w:tcPr>
            <w:tcW w:w="1271" w:type="dxa"/>
            <w:vAlign w:val="center"/>
          </w:tcPr>
          <w:p w14:paraId="0C8F769E" w14:textId="64E74B94" w:rsidR="002A2A27" w:rsidRPr="00AD6760" w:rsidRDefault="008D1A77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8399" w:type="dxa"/>
          </w:tcPr>
          <w:p w14:paraId="76C651D4" w14:textId="51EC9E26" w:rsidR="002A2A27" w:rsidRPr="008E51C6" w:rsidRDefault="002A2A27" w:rsidP="000B3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857" w:type="dxa"/>
            <w:vAlign w:val="center"/>
          </w:tcPr>
          <w:p w14:paraId="313E2854" w14:textId="39BC1DF8" w:rsidR="002A2A27" w:rsidRPr="004E2429" w:rsidRDefault="004E2429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4E2429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F972C4" w:rsidRPr="00AD6760" w14:paraId="57D01962" w14:textId="77777777" w:rsidTr="06C5FC4E">
        <w:trPr>
          <w:trHeight w:val="58"/>
          <w:jc w:val="center"/>
        </w:trPr>
        <w:tc>
          <w:tcPr>
            <w:tcW w:w="1271" w:type="dxa"/>
          </w:tcPr>
          <w:p w14:paraId="525731DE" w14:textId="77777777" w:rsidR="00F972C4" w:rsidRPr="00AD6760" w:rsidRDefault="00F972C4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99" w:type="dxa"/>
          </w:tcPr>
          <w:p w14:paraId="7620E052" w14:textId="77777777" w:rsidR="00F972C4" w:rsidRPr="00AD6760" w:rsidRDefault="00F972C4" w:rsidP="000B3BD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AD6760">
              <w:rPr>
                <w:rFonts w:ascii="Times New Roman" w:hAnsi="Times New Roman"/>
                <w:b/>
                <w:sz w:val="24"/>
                <w:szCs w:val="24"/>
              </w:rPr>
              <w:t>Total:</w:t>
            </w:r>
          </w:p>
        </w:tc>
        <w:tc>
          <w:tcPr>
            <w:tcW w:w="857" w:type="dxa"/>
          </w:tcPr>
          <w:p w14:paraId="664A9F59" w14:textId="552B6E03" w:rsidR="00F972C4" w:rsidRPr="004E2429" w:rsidRDefault="004E2429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2429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F972C4" w:rsidRPr="00AD6760" w14:paraId="210E37E8" w14:textId="77777777" w:rsidTr="06C5FC4E">
        <w:trPr>
          <w:jc w:val="center"/>
        </w:trPr>
        <w:tc>
          <w:tcPr>
            <w:tcW w:w="10527" w:type="dxa"/>
            <w:gridSpan w:val="3"/>
          </w:tcPr>
          <w:p w14:paraId="14F5496B" w14:textId="7828F05A" w:rsidR="00F054FF" w:rsidRPr="004E2429" w:rsidRDefault="740D0423" w:rsidP="06C5FC4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6C5FC4E">
              <w:rPr>
                <w:rFonts w:ascii="Times New Roman" w:hAnsi="Times New Roman"/>
                <w:b/>
                <w:bCs/>
                <w:sz w:val="24"/>
                <w:szCs w:val="24"/>
              </w:rPr>
              <w:t>Bibliografie:</w:t>
            </w:r>
          </w:p>
        </w:tc>
      </w:tr>
    </w:tbl>
    <w:p w14:paraId="6281326B" w14:textId="7A07441F" w:rsidR="00745DEC" w:rsidRDefault="00745DEC" w:rsidP="06C5FC4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0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8955"/>
        <w:gridCol w:w="659"/>
      </w:tblGrid>
      <w:tr w:rsidR="00AD6760" w:rsidRPr="00AD6760" w14:paraId="3642EC7C" w14:textId="77777777" w:rsidTr="06C5FC4E">
        <w:trPr>
          <w:trHeight w:val="310"/>
          <w:jc w:val="center"/>
        </w:trPr>
        <w:tc>
          <w:tcPr>
            <w:tcW w:w="10464" w:type="dxa"/>
            <w:gridSpan w:val="3"/>
            <w:vAlign w:val="center"/>
          </w:tcPr>
          <w:p w14:paraId="56131CC1" w14:textId="34EA5AEF" w:rsidR="00AD6760" w:rsidRPr="00FB55B0" w:rsidRDefault="2C7AABED" w:rsidP="000B3B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6C5FC4E">
              <w:rPr>
                <w:rFonts w:ascii="Times New Roman" w:hAnsi="Times New Roman"/>
                <w:b/>
                <w:bCs/>
                <w:sz w:val="24"/>
                <w:szCs w:val="24"/>
              </w:rPr>
              <w:t>SEMINAR</w:t>
            </w:r>
          </w:p>
        </w:tc>
      </w:tr>
      <w:tr w:rsidR="00AD6760" w:rsidRPr="00924485" w14:paraId="6B577D84" w14:textId="77777777" w:rsidTr="06C5FC4E">
        <w:trPr>
          <w:trHeight w:val="310"/>
          <w:jc w:val="center"/>
        </w:trPr>
        <w:tc>
          <w:tcPr>
            <w:tcW w:w="850" w:type="dxa"/>
            <w:vAlign w:val="center"/>
          </w:tcPr>
          <w:p w14:paraId="65233FCB" w14:textId="298DB43C" w:rsidR="00AD6760" w:rsidRPr="00FB55B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55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Nr. crt. </w:t>
            </w:r>
          </w:p>
        </w:tc>
        <w:tc>
          <w:tcPr>
            <w:tcW w:w="8955" w:type="dxa"/>
            <w:vAlign w:val="center"/>
          </w:tcPr>
          <w:p w14:paraId="14533F4B" w14:textId="2BCE88AC" w:rsidR="00AD6760" w:rsidRPr="00FB55B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55B0">
              <w:rPr>
                <w:rFonts w:ascii="Times New Roman" w:hAnsi="Times New Roman"/>
                <w:b/>
                <w:bCs/>
                <w:sz w:val="24"/>
                <w:szCs w:val="24"/>
              </w:rPr>
              <w:t>Con</w:t>
            </w:r>
            <w:r w:rsidR="001B1709">
              <w:rPr>
                <w:rFonts w:ascii="Times New Roman" w:hAnsi="Times New Roman"/>
                <w:b/>
                <w:bCs/>
                <w:sz w:val="24"/>
                <w:szCs w:val="24"/>
              </w:rPr>
              <w:t>ț</w:t>
            </w:r>
            <w:r w:rsidRPr="00FB55B0">
              <w:rPr>
                <w:rFonts w:ascii="Times New Roman" w:hAnsi="Times New Roman"/>
                <w:b/>
                <w:bCs/>
                <w:sz w:val="24"/>
                <w:szCs w:val="24"/>
              </w:rPr>
              <w:t>inutul</w:t>
            </w:r>
          </w:p>
        </w:tc>
        <w:tc>
          <w:tcPr>
            <w:tcW w:w="659" w:type="dxa"/>
            <w:vAlign w:val="center"/>
          </w:tcPr>
          <w:p w14:paraId="58AFCCFA" w14:textId="39F18312" w:rsidR="00AD6760" w:rsidRPr="00FB55B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55B0">
              <w:rPr>
                <w:rFonts w:ascii="Times New Roman" w:hAnsi="Times New Roman"/>
                <w:b/>
                <w:bCs/>
                <w:sz w:val="24"/>
                <w:szCs w:val="24"/>
              </w:rPr>
              <w:t>Nr. ore</w:t>
            </w:r>
          </w:p>
        </w:tc>
      </w:tr>
      <w:tr w:rsidR="00AD6760" w:rsidRPr="0045017B" w14:paraId="10F798F8" w14:textId="77777777" w:rsidTr="06C5FC4E">
        <w:trPr>
          <w:trHeight w:val="413"/>
          <w:jc w:val="center"/>
        </w:trPr>
        <w:tc>
          <w:tcPr>
            <w:tcW w:w="850" w:type="dxa"/>
          </w:tcPr>
          <w:p w14:paraId="407718C1" w14:textId="77777777" w:rsidR="00AD6760" w:rsidRPr="00FB55B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955" w:type="dxa"/>
          </w:tcPr>
          <w:p w14:paraId="33FD776F" w14:textId="65174178" w:rsidR="00AD6760" w:rsidRPr="00694E3F" w:rsidRDefault="00A3427D" w:rsidP="00A3427D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94E3F">
              <w:rPr>
                <w:rFonts w:ascii="Times New Roman" w:hAnsi="Times New Roman"/>
                <w:sz w:val="24"/>
                <w:szCs w:val="24"/>
              </w:rPr>
              <w:t>Aviatia – domenii de utilizare si tendinte de dezvoltare. Structura aeronavei</w:t>
            </w:r>
          </w:p>
        </w:tc>
        <w:tc>
          <w:tcPr>
            <w:tcW w:w="659" w:type="dxa"/>
            <w:vAlign w:val="center"/>
          </w:tcPr>
          <w:p w14:paraId="1DDBB691" w14:textId="25351BB1" w:rsidR="00AD6760" w:rsidRPr="00694E3F" w:rsidRDefault="00694E3F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E3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AD6760" w:rsidRPr="0045017B" w14:paraId="41A147A3" w14:textId="77777777" w:rsidTr="06C5FC4E">
        <w:trPr>
          <w:trHeight w:val="310"/>
          <w:jc w:val="center"/>
        </w:trPr>
        <w:tc>
          <w:tcPr>
            <w:tcW w:w="850" w:type="dxa"/>
          </w:tcPr>
          <w:p w14:paraId="05B40FBB" w14:textId="77777777" w:rsidR="00AD6760" w:rsidRPr="00FB55B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955" w:type="dxa"/>
          </w:tcPr>
          <w:p w14:paraId="67CC1DCC" w14:textId="2772202B" w:rsidR="00AD6760" w:rsidRPr="00694E3F" w:rsidRDefault="00A3427D" w:rsidP="000B3BD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A3427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Fuselajul, aripa,trenul de aterizare</w:t>
            </w:r>
          </w:p>
        </w:tc>
        <w:tc>
          <w:tcPr>
            <w:tcW w:w="659" w:type="dxa"/>
            <w:vAlign w:val="center"/>
          </w:tcPr>
          <w:p w14:paraId="1CA0030A" w14:textId="5D64763D" w:rsidR="00AD6760" w:rsidRPr="00694E3F" w:rsidRDefault="00694E3F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E3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AD6760" w:rsidRPr="0045017B" w14:paraId="30975062" w14:textId="77777777" w:rsidTr="06C5FC4E">
        <w:trPr>
          <w:trHeight w:val="317"/>
          <w:jc w:val="center"/>
        </w:trPr>
        <w:tc>
          <w:tcPr>
            <w:tcW w:w="850" w:type="dxa"/>
          </w:tcPr>
          <w:p w14:paraId="63460A1C" w14:textId="77777777" w:rsidR="00AD6760" w:rsidRPr="00FB55B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955" w:type="dxa"/>
          </w:tcPr>
          <w:p w14:paraId="10FEC278" w14:textId="34FD1110" w:rsidR="00AD6760" w:rsidRPr="00694E3F" w:rsidRDefault="00A3427D" w:rsidP="00A3427D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it-IT"/>
              </w:rPr>
            </w:pPr>
            <w:r w:rsidRPr="00694E3F">
              <w:rPr>
                <w:rFonts w:ascii="Times New Roman" w:hAnsi="Times New Roman"/>
                <w:bCs/>
                <w:sz w:val="24"/>
                <w:szCs w:val="24"/>
                <w:lang w:val="it-IT"/>
              </w:rPr>
              <w:t>Profile aerodinamice.Suprafete de comanda. Dispozitive</w:t>
            </w:r>
            <w:r w:rsidRPr="00694E3F">
              <w:rPr>
                <w:rFonts w:ascii="Times New Roman" w:hAnsi="Times New Roman"/>
                <w:bCs/>
                <w:sz w:val="24"/>
                <w:szCs w:val="24"/>
              </w:rPr>
              <w:t xml:space="preserve"> de hipersus</w:t>
            </w:r>
            <w:r w:rsidRPr="00694E3F">
              <w:rPr>
                <w:rFonts w:ascii="Times New Roman" w:hAnsi="Times New Roman"/>
                <w:bCs/>
                <w:sz w:val="24"/>
                <w:szCs w:val="24"/>
                <w:lang w:val="it-IT"/>
              </w:rPr>
              <w:t>tentație.</w:t>
            </w:r>
          </w:p>
        </w:tc>
        <w:tc>
          <w:tcPr>
            <w:tcW w:w="659" w:type="dxa"/>
            <w:vAlign w:val="center"/>
          </w:tcPr>
          <w:p w14:paraId="18773775" w14:textId="55B04AA9" w:rsidR="00AD6760" w:rsidRPr="00694E3F" w:rsidRDefault="00694E3F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E3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AD6760" w:rsidRPr="0045017B" w14:paraId="4EC460B4" w14:textId="77777777" w:rsidTr="06C5FC4E">
        <w:trPr>
          <w:trHeight w:val="310"/>
          <w:jc w:val="center"/>
        </w:trPr>
        <w:tc>
          <w:tcPr>
            <w:tcW w:w="850" w:type="dxa"/>
          </w:tcPr>
          <w:p w14:paraId="37F38104" w14:textId="77777777" w:rsidR="00AD6760" w:rsidRPr="00FB55B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955" w:type="dxa"/>
          </w:tcPr>
          <w:p w14:paraId="6B62DB5C" w14:textId="77777777" w:rsidR="00A3427D" w:rsidRPr="00A3427D" w:rsidRDefault="00A3427D" w:rsidP="00A3427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it-IT"/>
              </w:rPr>
            </w:pPr>
            <w:r w:rsidRPr="00A3427D">
              <w:rPr>
                <w:rFonts w:ascii="Times New Roman" w:hAnsi="Times New Roman"/>
                <w:bCs/>
                <w:sz w:val="24"/>
                <w:szCs w:val="24"/>
                <w:lang w:val="it-IT"/>
              </w:rPr>
              <w:t>Prezentari in echipa pe teme de specialitate</w:t>
            </w:r>
          </w:p>
          <w:p w14:paraId="13A93FE3" w14:textId="2E50D3AB" w:rsidR="00AD6760" w:rsidRPr="005423D9" w:rsidRDefault="00A3427D" w:rsidP="000B3BD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A3427D">
              <w:rPr>
                <w:rFonts w:ascii="Times New Roman" w:hAnsi="Times New Roman"/>
                <w:bCs/>
                <w:sz w:val="24"/>
                <w:szCs w:val="24"/>
                <w:lang w:val="it-IT"/>
              </w:rPr>
              <w:t>Testare scrisa</w:t>
            </w:r>
          </w:p>
        </w:tc>
        <w:tc>
          <w:tcPr>
            <w:tcW w:w="659" w:type="dxa"/>
            <w:vAlign w:val="center"/>
          </w:tcPr>
          <w:p w14:paraId="5F049B3D" w14:textId="4560D178" w:rsidR="00AD6760" w:rsidRPr="00694E3F" w:rsidRDefault="00694E3F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4E3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AD6760" w:rsidRPr="0045017B" w14:paraId="73EE7879" w14:textId="77777777" w:rsidTr="06C5FC4E">
        <w:trPr>
          <w:jc w:val="center"/>
        </w:trPr>
        <w:tc>
          <w:tcPr>
            <w:tcW w:w="850" w:type="dxa"/>
          </w:tcPr>
          <w:p w14:paraId="56C9A637" w14:textId="77777777" w:rsidR="00AD6760" w:rsidRPr="00FB55B0" w:rsidRDefault="00AD6760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5" w:type="dxa"/>
          </w:tcPr>
          <w:p w14:paraId="10FA6346" w14:textId="77777777" w:rsidR="00AD6760" w:rsidRPr="00FB55B0" w:rsidRDefault="00AD6760" w:rsidP="000B3BD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B55B0">
              <w:rPr>
                <w:rFonts w:ascii="Times New Roman" w:hAnsi="Times New Roman"/>
                <w:b/>
                <w:sz w:val="24"/>
                <w:szCs w:val="24"/>
              </w:rPr>
              <w:t>Total:</w:t>
            </w:r>
          </w:p>
        </w:tc>
        <w:tc>
          <w:tcPr>
            <w:tcW w:w="659" w:type="dxa"/>
          </w:tcPr>
          <w:p w14:paraId="70BF3F5B" w14:textId="77777777" w:rsidR="00AD6760" w:rsidRPr="00FB55B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55B0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924485" w:rsidRPr="0045017B" w14:paraId="4A9FE7DB" w14:textId="77777777" w:rsidTr="06C5FC4E">
        <w:trPr>
          <w:trHeight w:val="980"/>
          <w:jc w:val="center"/>
        </w:trPr>
        <w:tc>
          <w:tcPr>
            <w:tcW w:w="10464" w:type="dxa"/>
            <w:gridSpan w:val="3"/>
          </w:tcPr>
          <w:p w14:paraId="7F695DA8" w14:textId="2CF40FE7" w:rsidR="00924485" w:rsidRPr="00D16F17" w:rsidRDefault="1B82A3CE" w:rsidP="000B3BD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6F1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Bibliografie:</w:t>
            </w:r>
          </w:p>
          <w:p w14:paraId="096B9248" w14:textId="6FC6D964" w:rsidR="00CD652D" w:rsidRPr="00CD652D" w:rsidRDefault="00CD652D" w:rsidP="00CD652D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Savu E., Notițe de curs Limbă străină 2 (engleză), platforma Moodle.</w:t>
            </w:r>
          </w:p>
          <w:p w14:paraId="5C98136A" w14:textId="072DF70E" w:rsidR="00694E3F" w:rsidRPr="00CD652D" w:rsidRDefault="00694E3F" w:rsidP="00CD652D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CD652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>Blându</w:t>
            </w:r>
            <w:proofErr w:type="spellEnd"/>
            <w:r w:rsidRPr="00CD652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M., </w:t>
            </w:r>
            <w:proofErr w:type="spellStart"/>
            <w:r w:rsidRPr="00CD652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>Catelly</w:t>
            </w:r>
            <w:proofErr w:type="spellEnd"/>
            <w:r w:rsidRPr="00CD652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>, Y.,</w:t>
            </w:r>
            <w:r w:rsidRPr="00CD65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CD652D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“</w:t>
            </w:r>
            <w:r w:rsidRPr="00CD65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English for Science and Technology”, </w:t>
            </w:r>
            <w:r w:rsidRPr="00CD652D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ISBN 973-97714-5-9, </w:t>
            </w:r>
            <w:r w:rsidRPr="00CD65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Cavallioti Press, 1996</w:t>
            </w:r>
            <w:r w:rsidR="00CD65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14:paraId="512DA66B" w14:textId="65A1D33D" w:rsidR="00694E3F" w:rsidRPr="00CD652D" w:rsidRDefault="00694E3F" w:rsidP="00CD652D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D65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Crocker, D. – Dictionary of Aviation, A&amp;C Black Publishers, 2007, </w:t>
            </w:r>
            <w:r w:rsidRPr="00CD652D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eISBN-13: 978-1-4081-0226-8</w:t>
            </w:r>
            <w:r w:rsidR="00CD652D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.</w:t>
            </w:r>
          </w:p>
          <w:p w14:paraId="54BBFB2E" w14:textId="0B3F9470" w:rsidR="00924485" w:rsidRPr="00694E3F" w:rsidRDefault="11BE24BA" w:rsidP="06C5FC4E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6C5FC4E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Soler, M., “Fundamentals of Aerospace Engineering- An </w:t>
            </w:r>
            <w:proofErr w:type="gramStart"/>
            <w:r w:rsidRPr="06C5FC4E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introductory  course</w:t>
            </w:r>
            <w:proofErr w:type="gramEnd"/>
            <w:r w:rsidRPr="06C5FC4E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to Aeronautical Engineering”, ISBN-13: 978-14-937277-5-9, ISBN-10: 1493727753, Printed by Create Space, 2014</w:t>
            </w:r>
            <w:r w:rsidR="407E96CD" w:rsidRPr="06C5FC4E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.</w:t>
            </w:r>
            <w:r w:rsidRPr="06C5FC4E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408F0F8D" w14:textId="0B7073E6" w:rsidR="008F48E0" w:rsidRDefault="008F48E0" w:rsidP="06C5FC4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7C8D70BF" w14:textId="3F908A4A" w:rsidR="5B486057" w:rsidRDefault="5C9719EC" w:rsidP="5B486057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6C5FC4E">
        <w:rPr>
          <w:rFonts w:ascii="Times New Roman" w:hAnsi="Times New Roman"/>
          <w:b/>
          <w:bCs/>
          <w:sz w:val="24"/>
          <w:szCs w:val="24"/>
        </w:rPr>
        <w:t>10. Evaluare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2"/>
        <w:gridCol w:w="3849"/>
        <w:gridCol w:w="2034"/>
        <w:gridCol w:w="1891"/>
      </w:tblGrid>
      <w:tr w:rsidR="002A0FC9" w:rsidRPr="0007194F" w14:paraId="7D21E95E" w14:textId="77777777" w:rsidTr="06C5FC4E">
        <w:tc>
          <w:tcPr>
            <w:tcW w:w="2682" w:type="dxa"/>
          </w:tcPr>
          <w:p w14:paraId="7D303A79" w14:textId="77777777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Tip activitate</w:t>
            </w:r>
          </w:p>
        </w:tc>
        <w:tc>
          <w:tcPr>
            <w:tcW w:w="3849" w:type="dxa"/>
            <w:shd w:val="clear" w:color="auto" w:fill="D9D9D9" w:themeFill="background1" w:themeFillShade="D9"/>
          </w:tcPr>
          <w:p w14:paraId="3E4030DD" w14:textId="77777777" w:rsidR="00FD0711" w:rsidRPr="0007194F" w:rsidRDefault="00FD0711" w:rsidP="000B3BD0">
            <w:pPr>
              <w:spacing w:after="0" w:line="240" w:lineRule="auto"/>
              <w:ind w:left="46" w:right="-154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10.1 </w:t>
            </w:r>
            <w:r>
              <w:rPr>
                <w:rFonts w:ascii="Times New Roman" w:hAnsi="Times New Roman"/>
                <w:sz w:val="24"/>
                <w:szCs w:val="24"/>
              </w:rPr>
              <w:t>Criterii de evaluare</w:t>
            </w:r>
          </w:p>
        </w:tc>
        <w:tc>
          <w:tcPr>
            <w:tcW w:w="2034" w:type="dxa"/>
          </w:tcPr>
          <w:p w14:paraId="3F9F6055" w14:textId="279A4F5C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10.2 </w:t>
            </w:r>
            <w:r w:rsidR="00FB55B0">
              <w:rPr>
                <w:rFonts w:ascii="Times New Roman" w:hAnsi="Times New Roman"/>
                <w:sz w:val="24"/>
                <w:szCs w:val="24"/>
              </w:rPr>
              <w:t>M</w:t>
            </w:r>
            <w:r>
              <w:rPr>
                <w:rFonts w:ascii="Times New Roman" w:hAnsi="Times New Roman"/>
                <w:sz w:val="24"/>
                <w:szCs w:val="24"/>
              </w:rPr>
              <w:t>etode de evaluare</w:t>
            </w:r>
          </w:p>
        </w:tc>
        <w:tc>
          <w:tcPr>
            <w:tcW w:w="1891" w:type="dxa"/>
          </w:tcPr>
          <w:p w14:paraId="603F72BF" w14:textId="77777777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10.3 </w:t>
            </w:r>
            <w:r>
              <w:rPr>
                <w:rFonts w:ascii="Times New Roman" w:hAnsi="Times New Roman"/>
                <w:sz w:val="24"/>
                <w:szCs w:val="24"/>
              </w:rPr>
              <w:t>Pondere din nota finală</w:t>
            </w:r>
          </w:p>
        </w:tc>
      </w:tr>
      <w:tr w:rsidR="002A0FC9" w:rsidRPr="0007194F" w14:paraId="74C75806" w14:textId="77777777" w:rsidTr="06C5FC4E">
        <w:trPr>
          <w:trHeight w:val="224"/>
        </w:trPr>
        <w:tc>
          <w:tcPr>
            <w:tcW w:w="2682" w:type="dxa"/>
            <w:vMerge w:val="restart"/>
          </w:tcPr>
          <w:p w14:paraId="1902AF24" w14:textId="77777777" w:rsidR="002A0FC9" w:rsidRPr="0007194F" w:rsidRDefault="002A0FC9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10.4 </w:t>
            </w:r>
            <w:r>
              <w:rPr>
                <w:rFonts w:ascii="Times New Roman" w:hAnsi="Times New Roman"/>
                <w:sz w:val="24"/>
                <w:szCs w:val="24"/>
              </w:rPr>
              <w:t>Curs</w:t>
            </w:r>
          </w:p>
        </w:tc>
        <w:tc>
          <w:tcPr>
            <w:tcW w:w="3849" w:type="dxa"/>
            <w:shd w:val="clear" w:color="auto" w:fill="D9D9D9" w:themeFill="background1" w:themeFillShade="D9"/>
          </w:tcPr>
          <w:p w14:paraId="1705B273" w14:textId="31EC6FAC" w:rsidR="006E2D3A" w:rsidRPr="004671D0" w:rsidRDefault="006E2D3A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034" w:type="dxa"/>
          </w:tcPr>
          <w:p w14:paraId="509BAC5C" w14:textId="76D04104" w:rsidR="002A0FC9" w:rsidRPr="004671D0" w:rsidRDefault="002A0FC9" w:rsidP="5B486057">
            <w:pPr>
              <w:spacing w:after="0" w:line="240" w:lineRule="auto"/>
              <w:rPr>
                <w:rFonts w:ascii="Times New Roman" w:hAnsi="Times New Roman"/>
                <w:i/>
                <w:iCs/>
                <w:color w:val="00B0F0"/>
                <w:sz w:val="24"/>
                <w:szCs w:val="24"/>
                <w:highlight w:val="yellow"/>
              </w:rPr>
            </w:pPr>
          </w:p>
        </w:tc>
        <w:tc>
          <w:tcPr>
            <w:tcW w:w="1891" w:type="dxa"/>
          </w:tcPr>
          <w:p w14:paraId="7F30234E" w14:textId="0D3843D8" w:rsidR="002A0FC9" w:rsidRPr="004671D0" w:rsidRDefault="002A0FC9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FF4516" w:rsidRPr="0007194F" w14:paraId="53BD5912" w14:textId="77777777" w:rsidTr="06C5FC4E">
        <w:trPr>
          <w:trHeight w:val="206"/>
        </w:trPr>
        <w:tc>
          <w:tcPr>
            <w:tcW w:w="2682" w:type="dxa"/>
            <w:vMerge/>
          </w:tcPr>
          <w:p w14:paraId="5EE373E2" w14:textId="77777777" w:rsidR="00FF4516" w:rsidRPr="0007194F" w:rsidRDefault="00FF4516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9" w:type="dxa"/>
            <w:shd w:val="clear" w:color="auto" w:fill="D9D9D9" w:themeFill="background1" w:themeFillShade="D9"/>
          </w:tcPr>
          <w:p w14:paraId="56E188D4" w14:textId="429E411A" w:rsidR="00FF4516" w:rsidRPr="004671D0" w:rsidRDefault="00FF4516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034" w:type="dxa"/>
          </w:tcPr>
          <w:p w14:paraId="254B2427" w14:textId="04E0E42D" w:rsidR="00FF4516" w:rsidRPr="004671D0" w:rsidRDefault="00FF4516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891" w:type="dxa"/>
          </w:tcPr>
          <w:p w14:paraId="4EB6BEAA" w14:textId="428F6725" w:rsidR="00FF4516" w:rsidRPr="004671D0" w:rsidRDefault="00FF4516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FF4516" w:rsidRPr="0007194F" w14:paraId="0F7F8DD7" w14:textId="77777777" w:rsidTr="06C5FC4E">
        <w:trPr>
          <w:trHeight w:val="135"/>
        </w:trPr>
        <w:tc>
          <w:tcPr>
            <w:tcW w:w="2682" w:type="dxa"/>
            <w:vMerge w:val="restart"/>
          </w:tcPr>
          <w:p w14:paraId="5AF7BC1E" w14:textId="43A85F51" w:rsidR="00FF4516" w:rsidRPr="0007194F" w:rsidRDefault="53B2D0E9" w:rsidP="00FF4516">
            <w:pPr>
              <w:spacing w:after="0" w:line="240" w:lineRule="auto"/>
              <w:ind w:right="-150"/>
              <w:rPr>
                <w:rFonts w:ascii="Times New Roman" w:hAnsi="Times New Roman"/>
                <w:sz w:val="24"/>
                <w:szCs w:val="24"/>
              </w:rPr>
            </w:pPr>
            <w:r w:rsidRPr="06C5FC4E">
              <w:rPr>
                <w:rFonts w:ascii="Times New Roman" w:hAnsi="Times New Roman"/>
                <w:sz w:val="24"/>
                <w:szCs w:val="24"/>
              </w:rPr>
              <w:lastRenderedPageBreak/>
              <w:t>10.5 Seminar</w:t>
            </w:r>
          </w:p>
        </w:tc>
        <w:tc>
          <w:tcPr>
            <w:tcW w:w="3849" w:type="dxa"/>
            <w:shd w:val="clear" w:color="auto" w:fill="D9D9D9" w:themeFill="background1" w:themeFillShade="D9"/>
          </w:tcPr>
          <w:p w14:paraId="6CF8B18C" w14:textId="422CDB3A" w:rsidR="00FF4516" w:rsidRPr="00FF4516" w:rsidRDefault="00FF4516" w:rsidP="00FF45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4516">
              <w:rPr>
                <w:rFonts w:ascii="Times New Roman" w:hAnsi="Times New Roman"/>
                <w:sz w:val="24"/>
                <w:szCs w:val="24"/>
              </w:rPr>
              <w:t>T</w:t>
            </w:r>
            <w:r w:rsidRPr="00FF4516">
              <w:rPr>
                <w:rFonts w:ascii="Times New Roman" w:hAnsi="Times New Roman"/>
                <w:sz w:val="24"/>
                <w:szCs w:val="24"/>
                <w:lang w:val="fr-FR"/>
              </w:rPr>
              <w:t>eme de casa si activitate seminar – 40p</w:t>
            </w:r>
            <w:r w:rsidRPr="00FF4516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2034" w:type="dxa"/>
            <w:vAlign w:val="center"/>
          </w:tcPr>
          <w:p w14:paraId="1BC04238" w14:textId="6D5AB411" w:rsidR="00FF4516" w:rsidRPr="00FF4516" w:rsidRDefault="00FF4516" w:rsidP="00FF45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4516">
              <w:rPr>
                <w:rFonts w:ascii="Times New Roman" w:hAnsi="Times New Roman"/>
                <w:sz w:val="24"/>
                <w:szCs w:val="24"/>
              </w:rPr>
              <w:t>T</w:t>
            </w:r>
            <w:r w:rsidRPr="00FF4516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eme de casa si activitate seminar </w:t>
            </w:r>
          </w:p>
        </w:tc>
        <w:tc>
          <w:tcPr>
            <w:tcW w:w="1891" w:type="dxa"/>
            <w:vAlign w:val="center"/>
          </w:tcPr>
          <w:p w14:paraId="39B929A6" w14:textId="14637425" w:rsidR="00FF4516" w:rsidRPr="00FF4516" w:rsidRDefault="00FF4516" w:rsidP="00FF45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516">
              <w:rPr>
                <w:rFonts w:ascii="Times New Roman" w:hAnsi="Times New Roman"/>
                <w:sz w:val="24"/>
                <w:szCs w:val="24"/>
              </w:rPr>
              <w:t>40 %</w:t>
            </w:r>
          </w:p>
        </w:tc>
      </w:tr>
      <w:tr w:rsidR="00FF4516" w:rsidRPr="0007194F" w14:paraId="2B4116DF" w14:textId="77777777" w:rsidTr="06C5FC4E">
        <w:trPr>
          <w:trHeight w:val="135"/>
        </w:trPr>
        <w:tc>
          <w:tcPr>
            <w:tcW w:w="2682" w:type="dxa"/>
            <w:vMerge/>
          </w:tcPr>
          <w:p w14:paraId="2B711DFD" w14:textId="77777777" w:rsidR="00FF4516" w:rsidRPr="0007194F" w:rsidRDefault="00FF4516" w:rsidP="00FF4516">
            <w:pPr>
              <w:spacing w:after="0" w:line="240" w:lineRule="auto"/>
              <w:ind w:right="-15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9" w:type="dxa"/>
            <w:shd w:val="clear" w:color="auto" w:fill="D9D9D9" w:themeFill="background1" w:themeFillShade="D9"/>
          </w:tcPr>
          <w:p w14:paraId="2D98452F" w14:textId="1501599D" w:rsidR="00FF4516" w:rsidRPr="00FF4516" w:rsidRDefault="00C155A4" w:rsidP="00FF45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Temă seminar</w:t>
            </w:r>
            <w:r w:rsidR="00FF4516" w:rsidRPr="00FF4516">
              <w:rPr>
                <w:rFonts w:ascii="Times New Roman" w:hAnsi="Times New Roman"/>
                <w:sz w:val="24"/>
                <w:szCs w:val="24"/>
              </w:rPr>
              <w:t xml:space="preserve"> - 40 p</w:t>
            </w:r>
          </w:p>
        </w:tc>
        <w:tc>
          <w:tcPr>
            <w:tcW w:w="2034" w:type="dxa"/>
            <w:vAlign w:val="center"/>
          </w:tcPr>
          <w:p w14:paraId="45A2E07C" w14:textId="6A36465D" w:rsidR="00FF4516" w:rsidRPr="00FF4516" w:rsidRDefault="2AECEBE7" w:rsidP="00FF45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6C5FC4E">
              <w:rPr>
                <w:rFonts w:ascii="Times New Roman" w:hAnsi="Times New Roman"/>
                <w:sz w:val="24"/>
                <w:szCs w:val="24"/>
              </w:rPr>
              <w:t>Temă</w:t>
            </w:r>
            <w:r w:rsidR="53B2D0E9" w:rsidRPr="06C5FC4E">
              <w:rPr>
                <w:rFonts w:ascii="Times New Roman" w:hAnsi="Times New Roman"/>
                <w:sz w:val="24"/>
                <w:szCs w:val="24"/>
              </w:rPr>
              <w:t xml:space="preserve"> de seminar  </w:t>
            </w:r>
          </w:p>
        </w:tc>
        <w:tc>
          <w:tcPr>
            <w:tcW w:w="1891" w:type="dxa"/>
            <w:vAlign w:val="center"/>
          </w:tcPr>
          <w:p w14:paraId="148AC8AB" w14:textId="466B799F" w:rsidR="00FF4516" w:rsidRPr="00FF4516" w:rsidRDefault="00FF4516" w:rsidP="00FF45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516">
              <w:rPr>
                <w:rFonts w:ascii="Times New Roman" w:hAnsi="Times New Roman"/>
                <w:sz w:val="24"/>
                <w:szCs w:val="24"/>
              </w:rPr>
              <w:t>40 %</w:t>
            </w:r>
          </w:p>
        </w:tc>
      </w:tr>
      <w:tr w:rsidR="00FF4516" w:rsidRPr="0007194F" w14:paraId="71715E38" w14:textId="77777777" w:rsidTr="06C5FC4E">
        <w:trPr>
          <w:trHeight w:val="135"/>
        </w:trPr>
        <w:tc>
          <w:tcPr>
            <w:tcW w:w="2682" w:type="dxa"/>
            <w:vMerge/>
          </w:tcPr>
          <w:p w14:paraId="008ACFAC" w14:textId="77777777" w:rsidR="00FF4516" w:rsidRPr="0007194F" w:rsidRDefault="00FF4516" w:rsidP="00FF4516">
            <w:pPr>
              <w:spacing w:after="0" w:line="240" w:lineRule="auto"/>
              <w:ind w:right="-15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9" w:type="dxa"/>
            <w:shd w:val="clear" w:color="auto" w:fill="D9D9D9" w:themeFill="background1" w:themeFillShade="D9"/>
          </w:tcPr>
          <w:p w14:paraId="684D9761" w14:textId="7CDFDB18" w:rsidR="00FF4516" w:rsidRPr="00FF4516" w:rsidRDefault="00FF4516" w:rsidP="00FF45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F4516">
              <w:rPr>
                <w:rFonts w:ascii="Times New Roman" w:hAnsi="Times New Roman"/>
                <w:sz w:val="24"/>
                <w:szCs w:val="24"/>
                <w:lang w:val="en-US"/>
              </w:rPr>
              <w:t>Test final – 20 p</w:t>
            </w:r>
          </w:p>
        </w:tc>
        <w:tc>
          <w:tcPr>
            <w:tcW w:w="2034" w:type="dxa"/>
            <w:vAlign w:val="center"/>
          </w:tcPr>
          <w:p w14:paraId="03B5504A" w14:textId="5CCCF49C" w:rsidR="00FF4516" w:rsidRPr="00FF4516" w:rsidRDefault="00FF4516" w:rsidP="00FF45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4516">
              <w:rPr>
                <w:rFonts w:ascii="Times New Roman" w:hAnsi="Times New Roman"/>
                <w:sz w:val="24"/>
                <w:szCs w:val="24"/>
              </w:rPr>
              <w:t xml:space="preserve">Test final </w:t>
            </w:r>
          </w:p>
        </w:tc>
        <w:tc>
          <w:tcPr>
            <w:tcW w:w="1891" w:type="dxa"/>
            <w:vAlign w:val="center"/>
          </w:tcPr>
          <w:p w14:paraId="5DD5E2F9" w14:textId="24259BDC" w:rsidR="00FF4516" w:rsidRPr="00FF4516" w:rsidRDefault="00FF4516" w:rsidP="00FF45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516">
              <w:rPr>
                <w:rFonts w:ascii="Times New Roman" w:hAnsi="Times New Roman"/>
                <w:sz w:val="24"/>
                <w:szCs w:val="24"/>
              </w:rPr>
              <w:t>20 %</w:t>
            </w:r>
          </w:p>
        </w:tc>
      </w:tr>
      <w:tr w:rsidR="00FD0711" w:rsidRPr="0007194F" w14:paraId="45DF9D34" w14:textId="77777777" w:rsidTr="06C5FC4E">
        <w:tc>
          <w:tcPr>
            <w:tcW w:w="10456" w:type="dxa"/>
            <w:gridSpan w:val="4"/>
          </w:tcPr>
          <w:p w14:paraId="7B173F2D" w14:textId="726A937A" w:rsidR="00FD0711" w:rsidRPr="00FF4516" w:rsidRDefault="00816871" w:rsidP="00FF4516">
            <w:pPr>
              <w:pStyle w:val="ListParagraph"/>
              <w:numPr>
                <w:ilvl w:val="1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4516">
              <w:rPr>
                <w:rFonts w:ascii="Times New Roman" w:hAnsi="Times New Roman"/>
                <w:sz w:val="24"/>
                <w:szCs w:val="24"/>
              </w:rPr>
              <w:t>Condi</w:t>
            </w:r>
            <w:r w:rsidR="001B1709" w:rsidRPr="00FF4516">
              <w:rPr>
                <w:rFonts w:ascii="Times New Roman" w:hAnsi="Times New Roman"/>
                <w:sz w:val="24"/>
                <w:szCs w:val="24"/>
              </w:rPr>
              <w:t>ț</w:t>
            </w:r>
            <w:r w:rsidRPr="00FF4516">
              <w:rPr>
                <w:rFonts w:ascii="Times New Roman" w:hAnsi="Times New Roman"/>
                <w:sz w:val="24"/>
                <w:szCs w:val="24"/>
              </w:rPr>
              <w:t>ii de promovare</w:t>
            </w:r>
          </w:p>
        </w:tc>
      </w:tr>
      <w:tr w:rsidR="00FD0711" w:rsidRPr="0007194F" w14:paraId="61E018F6" w14:textId="77777777" w:rsidTr="06C5FC4E">
        <w:tc>
          <w:tcPr>
            <w:tcW w:w="10456" w:type="dxa"/>
            <w:gridSpan w:val="4"/>
          </w:tcPr>
          <w:p w14:paraId="0253BF57" w14:textId="1886FEF5" w:rsidR="00FD0711" w:rsidRPr="00FF4516" w:rsidRDefault="00FF4516" w:rsidP="00FF4516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4516">
              <w:rPr>
                <w:rFonts w:ascii="Times New Roman" w:hAnsi="Times New Roman"/>
                <w:sz w:val="24"/>
                <w:szCs w:val="24"/>
              </w:rPr>
              <w:t>O</w:t>
            </w:r>
            <w:r w:rsidR="00072B00" w:rsidRPr="00FF4516">
              <w:rPr>
                <w:rFonts w:ascii="Times New Roman" w:hAnsi="Times New Roman"/>
                <w:sz w:val="24"/>
                <w:szCs w:val="24"/>
              </w:rPr>
              <w:t>b</w:t>
            </w:r>
            <w:r w:rsidR="001B1709" w:rsidRPr="00FF4516">
              <w:rPr>
                <w:rFonts w:ascii="Times New Roman" w:hAnsi="Times New Roman"/>
                <w:sz w:val="24"/>
                <w:szCs w:val="24"/>
              </w:rPr>
              <w:t>ț</w:t>
            </w:r>
            <w:r w:rsidR="00072B00" w:rsidRPr="00FF4516">
              <w:rPr>
                <w:rFonts w:ascii="Times New Roman" w:hAnsi="Times New Roman"/>
                <w:sz w:val="24"/>
                <w:szCs w:val="24"/>
              </w:rPr>
              <w:t>inerea a 50% din punctajul total</w:t>
            </w:r>
            <w:r w:rsidR="00F054FF" w:rsidRPr="00FF4516">
              <w:rPr>
                <w:rFonts w:ascii="Times New Roman" w:hAnsi="Times New Roman"/>
                <w:sz w:val="24"/>
                <w:szCs w:val="24"/>
              </w:rPr>
              <w:t>.</w:t>
            </w:r>
            <w:r w:rsidR="00536B72" w:rsidRPr="00FF451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30D7B7C9" w14:textId="678F665E" w:rsidR="00DC450D" w:rsidRPr="004671D0" w:rsidRDefault="00EF61F2" w:rsidP="06C5FC4E">
      <w:pPr>
        <w:spacing w:line="240" w:lineRule="auto"/>
        <w:rPr>
          <w:rFonts w:ascii="Times New Roman" w:hAnsi="Times New Roman"/>
          <w:sz w:val="24"/>
          <w:szCs w:val="24"/>
        </w:rPr>
      </w:pPr>
      <w:r w:rsidRPr="06C5FC4E">
        <w:rPr>
          <w:rFonts w:ascii="Times New Roman" w:hAnsi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4A0" w:firstRow="1" w:lastRow="0" w:firstColumn="1" w:lastColumn="0" w:noHBand="0" w:noVBand="1"/>
      </w:tblPr>
      <w:tblGrid>
        <w:gridCol w:w="2207"/>
        <w:gridCol w:w="4277"/>
        <w:gridCol w:w="3982"/>
      </w:tblGrid>
      <w:tr w:rsidR="00072B00" w14:paraId="78BF18FD" w14:textId="77777777" w:rsidTr="06C5FC4E">
        <w:tc>
          <w:tcPr>
            <w:tcW w:w="2207" w:type="dxa"/>
          </w:tcPr>
          <w:p w14:paraId="5F83081C" w14:textId="0DEFBAF9" w:rsidR="00072B00" w:rsidRDefault="00072B00" w:rsidP="000B3B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 completării</w:t>
            </w:r>
            <w:r w:rsidR="00536B7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277" w:type="dxa"/>
          </w:tcPr>
          <w:p w14:paraId="40DB0ACA" w14:textId="54004688" w:rsidR="003C6DC8" w:rsidRDefault="1C01BBCA" w:rsidP="000B3BD0">
            <w:pPr>
              <w:rPr>
                <w:rFonts w:ascii="Times New Roman" w:hAnsi="Times New Roman"/>
                <w:sz w:val="24"/>
                <w:szCs w:val="24"/>
              </w:rPr>
            </w:pPr>
            <w:r w:rsidRPr="06C5FC4E">
              <w:rPr>
                <w:rFonts w:ascii="Times New Roman" w:hAnsi="Times New Roman"/>
                <w:sz w:val="24"/>
                <w:szCs w:val="24"/>
              </w:rPr>
              <w:t>Titular de curs</w:t>
            </w:r>
          </w:p>
        </w:tc>
        <w:tc>
          <w:tcPr>
            <w:tcW w:w="3982" w:type="dxa"/>
          </w:tcPr>
          <w:p w14:paraId="2E39C173" w14:textId="7C707F9F" w:rsidR="003C6DC8" w:rsidRDefault="1C01BBCA" w:rsidP="06C5FC4E">
            <w:pPr>
              <w:rPr>
                <w:rFonts w:ascii="Times New Roman" w:hAnsi="Times New Roman"/>
                <w:color w:val="92D050"/>
                <w:sz w:val="24"/>
                <w:szCs w:val="24"/>
              </w:rPr>
            </w:pPr>
            <w:r w:rsidRPr="06C5FC4E">
              <w:rPr>
                <w:rFonts w:ascii="Times New Roman" w:hAnsi="Times New Roman"/>
                <w:sz w:val="24"/>
                <w:szCs w:val="24"/>
              </w:rPr>
              <w:t>Titular</w:t>
            </w:r>
            <w:r w:rsidR="6E4C92C0" w:rsidRPr="06C5FC4E">
              <w:rPr>
                <w:rFonts w:ascii="Times New Roman" w:hAnsi="Times New Roman"/>
                <w:sz w:val="24"/>
                <w:szCs w:val="24"/>
              </w:rPr>
              <w:t>(i</w:t>
            </w:r>
            <w:r w:rsidR="0DC8A4BD" w:rsidRPr="06C5FC4E">
              <w:rPr>
                <w:rFonts w:ascii="Times New Roman" w:hAnsi="Times New Roman"/>
                <w:sz w:val="24"/>
                <w:szCs w:val="24"/>
              </w:rPr>
              <w:t>i</w:t>
            </w:r>
            <w:r w:rsidR="6E4C92C0" w:rsidRPr="06C5FC4E">
              <w:rPr>
                <w:rFonts w:ascii="Times New Roman" w:hAnsi="Times New Roman"/>
                <w:sz w:val="24"/>
                <w:szCs w:val="24"/>
              </w:rPr>
              <w:t>)</w:t>
            </w:r>
            <w:r w:rsidRPr="06C5FC4E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r w:rsidR="6E4C92C0" w:rsidRPr="06C5FC4E">
              <w:rPr>
                <w:rFonts w:ascii="Times New Roman" w:hAnsi="Times New Roman"/>
                <w:sz w:val="24"/>
                <w:szCs w:val="24"/>
              </w:rPr>
              <w:t>aplicații</w:t>
            </w:r>
          </w:p>
        </w:tc>
      </w:tr>
      <w:tr w:rsidR="00072B00" w14:paraId="6FD081A3" w14:textId="77777777" w:rsidTr="06C5FC4E">
        <w:tc>
          <w:tcPr>
            <w:tcW w:w="2207" w:type="dxa"/>
          </w:tcPr>
          <w:p w14:paraId="346C1E2C" w14:textId="24BCB28D" w:rsidR="00072B00" w:rsidRDefault="00F158CD" w:rsidP="000B3B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796C84">
              <w:rPr>
                <w:rFonts w:ascii="Times New Roman" w:hAnsi="Times New Roman"/>
                <w:sz w:val="24"/>
                <w:szCs w:val="24"/>
              </w:rPr>
              <w:t>.0</w:t>
            </w:r>
            <w:r w:rsidR="001D2A88">
              <w:rPr>
                <w:rFonts w:ascii="Times New Roman" w:hAnsi="Times New Roman"/>
                <w:sz w:val="24"/>
                <w:szCs w:val="24"/>
              </w:rPr>
              <w:t>9</w:t>
            </w:r>
            <w:r w:rsidR="00796C84">
              <w:rPr>
                <w:rFonts w:ascii="Times New Roman" w:hAnsi="Times New Roman"/>
                <w:sz w:val="24"/>
                <w:szCs w:val="24"/>
              </w:rPr>
              <w:t>.</w:t>
            </w:r>
            <w:r w:rsidR="001D2A88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4277" w:type="dxa"/>
            <w:tcBorders>
              <w:bottom w:val="none" w:sz="4" w:space="0" w:color="auto"/>
            </w:tcBorders>
          </w:tcPr>
          <w:p w14:paraId="32CE3FC6" w14:textId="700ED125" w:rsidR="00072B00" w:rsidRDefault="00072B00" w:rsidP="004C17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2" w:type="dxa"/>
            <w:tcBorders>
              <w:bottom w:val="none" w:sz="4" w:space="0" w:color="auto"/>
            </w:tcBorders>
          </w:tcPr>
          <w:p w14:paraId="2E23A36A" w14:textId="77777777" w:rsidR="004C1770" w:rsidRPr="0007194F" w:rsidRDefault="004C1770" w:rsidP="004C1770">
            <w:pPr>
              <w:rPr>
                <w:rFonts w:ascii="Times New Roman" w:hAnsi="Times New Roman"/>
                <w:sz w:val="24"/>
                <w:szCs w:val="24"/>
              </w:rPr>
            </w:pPr>
            <w:r w:rsidRPr="06C5FC4E">
              <w:rPr>
                <w:rFonts w:ascii="Times New Roman" w:hAnsi="Times New Roman"/>
                <w:sz w:val="24"/>
                <w:szCs w:val="24"/>
              </w:rPr>
              <w:t>Lect. dr. Elena SAVU</w:t>
            </w:r>
          </w:p>
          <w:p w14:paraId="2D7154D7" w14:textId="2840F273" w:rsidR="00072B00" w:rsidRDefault="004C1770" w:rsidP="004C1770">
            <w:pPr>
              <w:rPr>
                <w:rFonts w:ascii="Times New Roman" w:hAnsi="Times New Roman"/>
                <w:sz w:val="24"/>
                <w:szCs w:val="24"/>
              </w:rPr>
            </w:pPr>
            <w:r w:rsidRPr="06C5FC4E">
              <w:rPr>
                <w:rFonts w:ascii="Times New Roman" w:hAnsi="Times New Roman"/>
                <w:sz w:val="24"/>
                <w:szCs w:val="24"/>
              </w:rPr>
              <w:t>As. dr. Andra-Irina PORUMBEANU</w:t>
            </w:r>
          </w:p>
        </w:tc>
      </w:tr>
      <w:tr w:rsidR="00072B00" w14:paraId="39AA7B7F" w14:textId="77777777" w:rsidTr="06C5FC4E">
        <w:tc>
          <w:tcPr>
            <w:tcW w:w="2207" w:type="dxa"/>
          </w:tcPr>
          <w:p w14:paraId="562E954C" w14:textId="65DAA7C6" w:rsidR="00072B00" w:rsidRDefault="00072B00" w:rsidP="000B3B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 avizării în departament</w:t>
            </w:r>
            <w:r w:rsidR="00B4650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259" w:type="dxa"/>
            <w:gridSpan w:val="2"/>
          </w:tcPr>
          <w:p w14:paraId="56E69400" w14:textId="64D8A263" w:rsidR="00072B00" w:rsidRPr="00F43691" w:rsidRDefault="00072B00" w:rsidP="000B3BD0">
            <w:pPr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Director de departament</w:t>
            </w:r>
          </w:p>
          <w:p w14:paraId="49BB8357" w14:textId="1A807830" w:rsidR="00FB6888" w:rsidRDefault="00520C14" w:rsidP="000B3BD0">
            <w:pPr>
              <w:rPr>
                <w:rFonts w:ascii="Times New Roman" w:hAnsi="Times New Roman"/>
                <w:sz w:val="24"/>
                <w:szCs w:val="24"/>
              </w:rPr>
            </w:pPr>
            <w:r w:rsidRPr="06C5FC4E">
              <w:rPr>
                <w:rFonts w:ascii="Times New Roman" w:hAnsi="Times New Roman"/>
                <w:sz w:val="24"/>
                <w:szCs w:val="24"/>
              </w:rPr>
              <w:t>Conf. Dr.</w:t>
            </w:r>
            <w:r w:rsidR="615E279E" w:rsidRPr="06C5FC4E">
              <w:rPr>
                <w:rFonts w:ascii="Times New Roman" w:hAnsi="Times New Roman"/>
                <w:sz w:val="24"/>
                <w:szCs w:val="24"/>
              </w:rPr>
              <w:t xml:space="preserve"> Cristina NISTOR</w:t>
            </w:r>
          </w:p>
        </w:tc>
      </w:tr>
      <w:tr w:rsidR="00072B00" w14:paraId="6A42378F" w14:textId="77777777" w:rsidTr="06C5FC4E">
        <w:tc>
          <w:tcPr>
            <w:tcW w:w="2207" w:type="dxa"/>
          </w:tcPr>
          <w:p w14:paraId="4364EBD7" w14:textId="77777777" w:rsidR="00072B00" w:rsidRDefault="00072B00" w:rsidP="000B3B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9" w:type="dxa"/>
            <w:gridSpan w:val="2"/>
          </w:tcPr>
          <w:p w14:paraId="11B86688" w14:textId="77777777" w:rsidR="00072B00" w:rsidRDefault="00072B00" w:rsidP="000B3B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5CA" w14:paraId="6FD71419" w14:textId="77777777" w:rsidTr="06C5FC4E">
        <w:tc>
          <w:tcPr>
            <w:tcW w:w="2207" w:type="dxa"/>
          </w:tcPr>
          <w:p w14:paraId="42CCED2E" w14:textId="4CB87CB9" w:rsidR="003075CA" w:rsidRDefault="6E4C92C0" w:rsidP="000B3BD0">
            <w:pPr>
              <w:rPr>
                <w:rFonts w:ascii="Times New Roman" w:hAnsi="Times New Roman"/>
                <w:sz w:val="24"/>
                <w:szCs w:val="24"/>
              </w:rPr>
            </w:pPr>
            <w:r w:rsidRPr="06C5FC4E">
              <w:rPr>
                <w:rFonts w:ascii="Times New Roman" w:hAnsi="Times New Roman"/>
                <w:sz w:val="24"/>
                <w:szCs w:val="24"/>
              </w:rPr>
              <w:t>Data aprobării în Consiliul Facultății</w:t>
            </w:r>
          </w:p>
        </w:tc>
        <w:tc>
          <w:tcPr>
            <w:tcW w:w="8259" w:type="dxa"/>
            <w:gridSpan w:val="2"/>
            <w:tcBorders>
              <w:bottom w:val="none" w:sz="4" w:space="0" w:color="auto"/>
            </w:tcBorders>
          </w:tcPr>
          <w:p w14:paraId="2E7175C9" w14:textId="106341C8" w:rsidR="003075CA" w:rsidRDefault="6E4C92C0" w:rsidP="000B3BD0">
            <w:pPr>
              <w:rPr>
                <w:rFonts w:ascii="Times New Roman" w:hAnsi="Times New Roman"/>
                <w:sz w:val="24"/>
                <w:szCs w:val="24"/>
              </w:rPr>
            </w:pPr>
            <w:r w:rsidRPr="06C5FC4E">
              <w:rPr>
                <w:rFonts w:ascii="Times New Roman" w:hAnsi="Times New Roman"/>
                <w:sz w:val="24"/>
                <w:szCs w:val="24"/>
              </w:rPr>
              <w:t>Decan</w:t>
            </w:r>
            <w:r w:rsidR="7A131FB7" w:rsidRPr="06C5FC4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AB3D3F4" w14:textId="4A0F27C9" w:rsidR="003075CA" w:rsidRDefault="5D410948" w:rsidP="06C5FC4E">
            <w:pPr>
              <w:rPr>
                <w:rFonts w:ascii="Times New Roman" w:hAnsi="Times New Roman"/>
                <w:sz w:val="24"/>
                <w:szCs w:val="24"/>
              </w:rPr>
            </w:pPr>
            <w:r w:rsidRPr="06C5FC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Prof. Dr. Ing. Daniel-Eugeniu CRUNȚEANU</w:t>
            </w:r>
          </w:p>
        </w:tc>
      </w:tr>
    </w:tbl>
    <w:p w14:paraId="130709C1" w14:textId="77777777" w:rsidR="00FD0711" w:rsidRPr="0007194F" w:rsidRDefault="00FD0711" w:rsidP="000B3BD0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FD0711" w:rsidRPr="0007194F" w:rsidSect="00873DD5">
      <w:headerReference w:type="default" r:id="rId11"/>
      <w:footerReference w:type="default" r:id="rId12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C675C" w14:textId="77777777" w:rsidR="0011022E" w:rsidRDefault="0011022E" w:rsidP="006B0230">
      <w:pPr>
        <w:spacing w:after="0" w:line="240" w:lineRule="auto"/>
      </w:pPr>
      <w:r>
        <w:separator/>
      </w:r>
    </w:p>
  </w:endnote>
  <w:endnote w:type="continuationSeparator" w:id="0">
    <w:p w14:paraId="00919AE2" w14:textId="77777777" w:rsidR="0011022E" w:rsidRDefault="0011022E" w:rsidP="006B0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PEC Times">
    <w:altName w:val="Times New Roman"/>
    <w:charset w:val="00"/>
    <w:family w:val="roman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6C5FC4E" w14:paraId="5E50FE30" w14:textId="77777777" w:rsidTr="06C5FC4E">
      <w:trPr>
        <w:trHeight w:val="300"/>
      </w:trPr>
      <w:tc>
        <w:tcPr>
          <w:tcW w:w="3485" w:type="dxa"/>
        </w:tcPr>
        <w:p w14:paraId="7BEBF121" w14:textId="3550A3D0" w:rsidR="06C5FC4E" w:rsidRDefault="06C5FC4E" w:rsidP="06C5FC4E">
          <w:pPr>
            <w:pStyle w:val="Header"/>
            <w:ind w:left="-115"/>
          </w:pPr>
        </w:p>
      </w:tc>
      <w:tc>
        <w:tcPr>
          <w:tcW w:w="3485" w:type="dxa"/>
        </w:tcPr>
        <w:p w14:paraId="716D6455" w14:textId="176248FF" w:rsidR="06C5FC4E" w:rsidRDefault="06C5FC4E" w:rsidP="06C5FC4E">
          <w:pPr>
            <w:pStyle w:val="Header"/>
            <w:jc w:val="center"/>
          </w:pPr>
        </w:p>
      </w:tc>
      <w:tc>
        <w:tcPr>
          <w:tcW w:w="3485" w:type="dxa"/>
        </w:tcPr>
        <w:p w14:paraId="484AE268" w14:textId="1B95AF41" w:rsidR="06C5FC4E" w:rsidRDefault="06C5FC4E" w:rsidP="06C5FC4E">
          <w:pPr>
            <w:pStyle w:val="Header"/>
            <w:ind w:right="-115"/>
            <w:jc w:val="right"/>
          </w:pPr>
        </w:p>
      </w:tc>
    </w:tr>
  </w:tbl>
  <w:p w14:paraId="0DB83017" w14:textId="16FCF02C" w:rsidR="06C5FC4E" w:rsidRDefault="06C5FC4E" w:rsidP="06C5FC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5E62B" w14:textId="77777777" w:rsidR="0011022E" w:rsidRDefault="0011022E" w:rsidP="006B0230">
      <w:pPr>
        <w:spacing w:after="0" w:line="240" w:lineRule="auto"/>
      </w:pPr>
      <w:r>
        <w:separator/>
      </w:r>
    </w:p>
  </w:footnote>
  <w:footnote w:type="continuationSeparator" w:id="0">
    <w:p w14:paraId="32658254" w14:textId="77777777" w:rsidR="0011022E" w:rsidRDefault="0011022E" w:rsidP="006B0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  <w:tblLook w:val="04A0" w:firstRow="1" w:lastRow="0" w:firstColumn="1" w:lastColumn="0" w:noHBand="0" w:noVBand="1"/>
    </w:tblPr>
    <w:tblGrid>
      <w:gridCol w:w="1425"/>
      <w:gridCol w:w="7661"/>
      <w:gridCol w:w="1380"/>
    </w:tblGrid>
    <w:tr w:rsidR="06C5FC4E" w14:paraId="29EEE7D9" w14:textId="77777777" w:rsidTr="06C5FC4E">
      <w:trPr>
        <w:trHeight w:val="990"/>
      </w:trPr>
      <w:tc>
        <w:tcPr>
          <w:tcW w:w="1245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  <w:vAlign w:val="center"/>
        </w:tcPr>
        <w:p w14:paraId="05473F50" w14:textId="038DC153" w:rsidR="06C5FC4E" w:rsidRDefault="06C5FC4E" w:rsidP="06C5FC4E">
          <w:pPr>
            <w:tabs>
              <w:tab w:val="center" w:pos="4680"/>
              <w:tab w:val="right" w:pos="9360"/>
            </w:tabs>
            <w:spacing w:after="0"/>
            <w:rPr>
              <w:rFonts w:eastAsia="Calibri" w:cs="Calibri"/>
              <w:color w:val="000000" w:themeColor="text1"/>
              <w:lang w:val="en-GB"/>
            </w:rPr>
          </w:pPr>
          <w:r>
            <w:rPr>
              <w:noProof/>
            </w:rPr>
            <w:drawing>
              <wp:inline distT="0" distB="0" distL="0" distR="0" wp14:anchorId="20CD12CC" wp14:editId="7E3DDA36">
                <wp:extent cx="771525" cy="771525"/>
                <wp:effectExtent l="0" t="0" r="0" b="0"/>
                <wp:docPr id="768250851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8250851" name="Picture 76825085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1525" cy="771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4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  <w:vAlign w:val="center"/>
        </w:tcPr>
        <w:p w14:paraId="062D8FAE" w14:textId="6C131180" w:rsidR="06C5FC4E" w:rsidRDefault="06C5FC4E" w:rsidP="06C5FC4E">
          <w:pP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rFonts w:ascii="Arial" w:eastAsia="Arial" w:hAnsi="Arial" w:cs="Arial"/>
              <w:color w:val="000000" w:themeColor="text1"/>
              <w:sz w:val="20"/>
              <w:szCs w:val="20"/>
              <w:lang w:val="en-GB"/>
            </w:rPr>
          </w:pPr>
        </w:p>
        <w:p w14:paraId="5A443273" w14:textId="0588CA19" w:rsidR="06C5FC4E" w:rsidRDefault="06C5FC4E" w:rsidP="06C5FC4E">
          <w:pPr>
            <w:pStyle w:val="Header"/>
            <w:spacing w:after="0" w:line="360" w:lineRule="auto"/>
            <w:jc w:val="center"/>
            <w:rPr>
              <w:rFonts w:ascii="Arial" w:eastAsia="Arial" w:hAnsi="Arial" w:cs="Arial"/>
              <w:color w:val="000000" w:themeColor="text1"/>
              <w:sz w:val="28"/>
              <w:szCs w:val="28"/>
              <w:lang w:val="en-GB"/>
            </w:rPr>
          </w:pPr>
          <w:r w:rsidRPr="06C5FC4E">
            <w:rPr>
              <w:rFonts w:ascii="Arial" w:eastAsia="Arial" w:hAnsi="Arial" w:cs="Arial"/>
              <w:b/>
              <w:bCs/>
              <w:color w:val="000000" w:themeColor="text1"/>
              <w:sz w:val="28"/>
              <w:szCs w:val="28"/>
            </w:rPr>
            <w:t>Universitatea Națională de Știință și Tehnologie POLITEHNICA București</w:t>
          </w:r>
        </w:p>
        <w:p w14:paraId="5D215A66" w14:textId="0605BC0C" w:rsidR="06C5FC4E" w:rsidRDefault="06C5FC4E" w:rsidP="06C5FC4E">
          <w:pPr>
            <w:pStyle w:val="Header"/>
            <w:spacing w:after="0" w:line="360" w:lineRule="auto"/>
            <w:jc w:val="center"/>
            <w:rPr>
              <w:rFonts w:ascii="Arial" w:eastAsia="Arial" w:hAnsi="Arial" w:cs="Arial"/>
              <w:color w:val="000000" w:themeColor="text1"/>
              <w:sz w:val="28"/>
              <w:szCs w:val="28"/>
              <w:lang w:val="en-GB"/>
            </w:rPr>
          </w:pPr>
          <w:r w:rsidRPr="06C5FC4E">
            <w:rPr>
              <w:rFonts w:ascii="Arial" w:eastAsia="Arial" w:hAnsi="Arial" w:cs="Arial"/>
              <w:b/>
              <w:bCs/>
              <w:color w:val="000000" w:themeColor="text1"/>
              <w:sz w:val="28"/>
              <w:szCs w:val="28"/>
            </w:rPr>
            <w:t>Facultatea</w:t>
          </w:r>
          <w:r w:rsidRPr="06C5FC4E">
            <w:rPr>
              <w:rFonts w:ascii="Arial" w:eastAsia="Arial" w:hAnsi="Arial" w:cs="Arial"/>
              <w:b/>
              <w:bCs/>
              <w:color w:val="000000" w:themeColor="text1"/>
              <w:sz w:val="20"/>
              <w:szCs w:val="20"/>
            </w:rPr>
            <w:t xml:space="preserve"> </w:t>
          </w:r>
          <w:r w:rsidRPr="06C5FC4E">
            <w:rPr>
              <w:rFonts w:ascii="Arial" w:eastAsia="Arial" w:hAnsi="Arial" w:cs="Arial"/>
              <w:b/>
              <w:bCs/>
              <w:color w:val="000000" w:themeColor="text1"/>
              <w:sz w:val="28"/>
              <w:szCs w:val="28"/>
            </w:rPr>
            <w:t xml:space="preserve">INGINERIE AEROSPAŢIALĂ </w:t>
          </w:r>
        </w:p>
      </w:tc>
      <w:tc>
        <w:tcPr>
          <w:tcW w:w="138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  <w:vAlign w:val="center"/>
        </w:tcPr>
        <w:p w14:paraId="100D296E" w14:textId="49F25553" w:rsidR="06C5FC4E" w:rsidRDefault="06C5FC4E" w:rsidP="06C5FC4E">
          <w:pPr>
            <w:tabs>
              <w:tab w:val="center" w:pos="4680"/>
              <w:tab w:val="right" w:pos="9360"/>
            </w:tabs>
            <w:spacing w:after="0"/>
            <w:jc w:val="center"/>
            <w:rPr>
              <w:rFonts w:eastAsia="Calibri" w:cs="Calibri"/>
              <w:color w:val="000000" w:themeColor="text1"/>
              <w:lang w:val="en-GB"/>
            </w:rPr>
          </w:pPr>
          <w:r>
            <w:rPr>
              <w:noProof/>
            </w:rPr>
            <w:drawing>
              <wp:inline distT="0" distB="0" distL="0" distR="0" wp14:anchorId="59FCB6F8" wp14:editId="34CD381C">
                <wp:extent cx="733425" cy="742950"/>
                <wp:effectExtent l="0" t="0" r="0" b="0"/>
                <wp:docPr id="265180885" name="drawing" title="A red triangle in a blue circl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5180885" name="Picture 265180885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425" cy="742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FFC0D45" w14:textId="7FC39278" w:rsidR="006B0230" w:rsidRDefault="006B0230" w:rsidP="00563549">
    <w:pPr>
      <w:pStyle w:val="Header"/>
      <w:tabs>
        <w:tab w:val="clear" w:pos="4680"/>
        <w:tab w:val="clear" w:pos="9360"/>
        <w:tab w:val="left" w:pos="358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A2F15"/>
    <w:multiLevelType w:val="hybridMultilevel"/>
    <w:tmpl w:val="D5720F34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C91088"/>
    <w:multiLevelType w:val="hybridMultilevel"/>
    <w:tmpl w:val="E454F246"/>
    <w:lvl w:ilvl="0" w:tplc="BBB8161C">
      <w:start w:val="1"/>
      <w:numFmt w:val="bulle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93C0F"/>
    <w:multiLevelType w:val="hybridMultilevel"/>
    <w:tmpl w:val="7CB6F64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206EF"/>
    <w:multiLevelType w:val="hybridMultilevel"/>
    <w:tmpl w:val="E454F246"/>
    <w:lvl w:ilvl="0" w:tplc="285484E2">
      <w:start w:val="1"/>
      <w:numFmt w:val="bulle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</w:rPr>
    </w:lvl>
    <w:lvl w:ilvl="1" w:tplc="5D2AAA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DA2F3B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2D4AB2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00F26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820A6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EC1A5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F6739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ABAC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41AE3"/>
    <w:multiLevelType w:val="hybridMultilevel"/>
    <w:tmpl w:val="80E68524"/>
    <w:lvl w:ilvl="0" w:tplc="80FE25F4">
      <w:start w:val="1"/>
      <w:numFmt w:val="lowerLetter"/>
      <w:lvlText w:val="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5" w15:restartNumberingAfterBreak="0">
    <w:nsid w:val="16E7627C"/>
    <w:multiLevelType w:val="hybridMultilevel"/>
    <w:tmpl w:val="AE267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537BDA"/>
    <w:multiLevelType w:val="hybridMultilevel"/>
    <w:tmpl w:val="F75E5A9E"/>
    <w:lvl w:ilvl="0" w:tplc="B7C6CF56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918E7"/>
    <w:multiLevelType w:val="hybridMultilevel"/>
    <w:tmpl w:val="269239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9016B7"/>
    <w:multiLevelType w:val="hybridMultilevel"/>
    <w:tmpl w:val="FCF4A4F6"/>
    <w:lvl w:ilvl="0" w:tplc="CD0821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2C35AE"/>
    <w:multiLevelType w:val="hybridMultilevel"/>
    <w:tmpl w:val="28ACA0D8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599A67A"/>
    <w:multiLevelType w:val="hybridMultilevel"/>
    <w:tmpl w:val="662AEC40"/>
    <w:lvl w:ilvl="0" w:tplc="F2A89C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D007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9C85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281D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1039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062C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1C8B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00AD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CC56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517B15"/>
    <w:multiLevelType w:val="hybridMultilevel"/>
    <w:tmpl w:val="32262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67263B"/>
    <w:multiLevelType w:val="hybridMultilevel"/>
    <w:tmpl w:val="3CEEED58"/>
    <w:lvl w:ilvl="0" w:tplc="AB1E3A5C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52D66"/>
    <w:multiLevelType w:val="hybridMultilevel"/>
    <w:tmpl w:val="AD7E47CC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810822"/>
    <w:multiLevelType w:val="hybridMultilevel"/>
    <w:tmpl w:val="5914B3F2"/>
    <w:lvl w:ilvl="0" w:tplc="04090001">
      <w:start w:val="1"/>
      <w:numFmt w:val="bullet"/>
      <w:lvlText w:val=""/>
      <w:lvlJc w:val="left"/>
      <w:pPr>
        <w:ind w:left="13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1" w:hanging="360"/>
      </w:pPr>
      <w:rPr>
        <w:rFonts w:ascii="Wingdings" w:hAnsi="Wingdings" w:hint="default"/>
      </w:rPr>
    </w:lvl>
  </w:abstractNum>
  <w:abstractNum w:abstractNumId="15" w15:restartNumberingAfterBreak="0">
    <w:nsid w:val="45C73175"/>
    <w:multiLevelType w:val="hybridMultilevel"/>
    <w:tmpl w:val="7DE8BB6E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9C607F2"/>
    <w:multiLevelType w:val="hybridMultilevel"/>
    <w:tmpl w:val="984E8774"/>
    <w:lvl w:ilvl="0" w:tplc="2A4ADA6E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407E8F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C7E47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080B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4E46F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68E6D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361FB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A6FC9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2E616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D33D10"/>
    <w:multiLevelType w:val="hybridMultilevel"/>
    <w:tmpl w:val="A9607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320423"/>
    <w:multiLevelType w:val="hybridMultilevel"/>
    <w:tmpl w:val="A9607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A052AF"/>
    <w:multiLevelType w:val="hybridMultilevel"/>
    <w:tmpl w:val="4FA2584C"/>
    <w:lvl w:ilvl="0" w:tplc="C5609EC0">
      <w:start w:val="3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2066702"/>
    <w:multiLevelType w:val="hybridMultilevel"/>
    <w:tmpl w:val="B630E4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8E0563"/>
    <w:multiLevelType w:val="hybridMultilevel"/>
    <w:tmpl w:val="984E8774"/>
    <w:lvl w:ilvl="0" w:tplc="622ED6BC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623A19"/>
    <w:multiLevelType w:val="hybridMultilevel"/>
    <w:tmpl w:val="2E061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92125C"/>
    <w:multiLevelType w:val="hybridMultilevel"/>
    <w:tmpl w:val="162E5B9A"/>
    <w:lvl w:ilvl="0" w:tplc="04090017">
      <w:start w:val="1"/>
      <w:numFmt w:val="lowerLetter"/>
      <w:lvlText w:val="%1)"/>
      <w:lvlJc w:val="left"/>
      <w:pPr>
        <w:tabs>
          <w:tab w:val="num" w:pos="1074"/>
        </w:tabs>
        <w:ind w:left="1074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794"/>
        </w:tabs>
        <w:ind w:left="1794" w:hanging="360"/>
      </w:pPr>
      <w:rPr>
        <w:rFonts w:ascii="Symbol" w:hAnsi="Symbol" w:hint="default"/>
      </w:rPr>
    </w:lvl>
    <w:lvl w:ilvl="2" w:tplc="2E9A37DC">
      <w:start w:val="1"/>
      <w:numFmt w:val="bullet"/>
      <w:lvlText w:val=""/>
      <w:lvlJc w:val="left"/>
      <w:pPr>
        <w:tabs>
          <w:tab w:val="num" w:pos="1866"/>
        </w:tabs>
        <w:ind w:left="1866" w:hanging="360"/>
      </w:pPr>
      <w:rPr>
        <w:rFonts w:ascii="Wingdings" w:hAnsi="Wingdings" w:hint="default"/>
        <w:sz w:val="20"/>
        <w:szCs w:val="16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34"/>
        </w:tabs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4"/>
        </w:tabs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4"/>
        </w:tabs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4"/>
        </w:tabs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4"/>
        </w:tabs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4"/>
        </w:tabs>
        <w:ind w:left="6834" w:hanging="180"/>
      </w:pPr>
    </w:lvl>
  </w:abstractNum>
  <w:abstractNum w:abstractNumId="24" w15:restartNumberingAfterBreak="0">
    <w:nsid w:val="73624C50"/>
    <w:multiLevelType w:val="hybridMultilevel"/>
    <w:tmpl w:val="12BC00E4"/>
    <w:lvl w:ilvl="0" w:tplc="8FF897C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4011E42"/>
    <w:multiLevelType w:val="multilevel"/>
    <w:tmpl w:val="002E5168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A8B7C6B"/>
    <w:multiLevelType w:val="hybridMultilevel"/>
    <w:tmpl w:val="A8AE83F6"/>
    <w:lvl w:ilvl="0" w:tplc="6226E12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065B27"/>
    <w:multiLevelType w:val="hybridMultilevel"/>
    <w:tmpl w:val="825EE97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161DCD"/>
    <w:multiLevelType w:val="hybridMultilevel"/>
    <w:tmpl w:val="0E68177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621A42"/>
    <w:multiLevelType w:val="hybridMultilevel"/>
    <w:tmpl w:val="0A48C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C940E0"/>
    <w:multiLevelType w:val="hybridMultilevel"/>
    <w:tmpl w:val="FBF2081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661735905">
    <w:abstractNumId w:val="10"/>
  </w:num>
  <w:num w:numId="2" w16cid:durableId="631443172">
    <w:abstractNumId w:val="0"/>
  </w:num>
  <w:num w:numId="3" w16cid:durableId="80107254">
    <w:abstractNumId w:val="15"/>
  </w:num>
  <w:num w:numId="4" w16cid:durableId="1740637350">
    <w:abstractNumId w:val="9"/>
  </w:num>
  <w:num w:numId="5" w16cid:durableId="2136870870">
    <w:abstractNumId w:val="21"/>
  </w:num>
  <w:num w:numId="6" w16cid:durableId="2033459398">
    <w:abstractNumId w:val="16"/>
  </w:num>
  <w:num w:numId="7" w16cid:durableId="698749060">
    <w:abstractNumId w:val="1"/>
  </w:num>
  <w:num w:numId="8" w16cid:durableId="1295061013">
    <w:abstractNumId w:val="3"/>
  </w:num>
  <w:num w:numId="9" w16cid:durableId="1660500783">
    <w:abstractNumId w:val="12"/>
  </w:num>
  <w:num w:numId="10" w16cid:durableId="749934408">
    <w:abstractNumId w:val="27"/>
  </w:num>
  <w:num w:numId="11" w16cid:durableId="499124737">
    <w:abstractNumId w:val="13"/>
  </w:num>
  <w:num w:numId="12" w16cid:durableId="84501985">
    <w:abstractNumId w:val="4"/>
  </w:num>
  <w:num w:numId="13" w16cid:durableId="2081318244">
    <w:abstractNumId w:val="23"/>
  </w:num>
  <w:num w:numId="14" w16cid:durableId="1360277762">
    <w:abstractNumId w:val="17"/>
  </w:num>
  <w:num w:numId="15" w16cid:durableId="875583358">
    <w:abstractNumId w:val="19"/>
  </w:num>
  <w:num w:numId="16" w16cid:durableId="438835141">
    <w:abstractNumId w:val="18"/>
  </w:num>
  <w:num w:numId="17" w16cid:durableId="1348602035">
    <w:abstractNumId w:val="7"/>
  </w:num>
  <w:num w:numId="18" w16cid:durableId="417753702">
    <w:abstractNumId w:val="2"/>
  </w:num>
  <w:num w:numId="19" w16cid:durableId="605307729">
    <w:abstractNumId w:val="22"/>
  </w:num>
  <w:num w:numId="20" w16cid:durableId="639463646">
    <w:abstractNumId w:val="8"/>
  </w:num>
  <w:num w:numId="21" w16cid:durableId="1799032962">
    <w:abstractNumId w:val="24"/>
  </w:num>
  <w:num w:numId="22" w16cid:durableId="40518655">
    <w:abstractNumId w:val="5"/>
  </w:num>
  <w:num w:numId="23" w16cid:durableId="1540580485">
    <w:abstractNumId w:val="28"/>
  </w:num>
  <w:num w:numId="24" w16cid:durableId="1799297814">
    <w:abstractNumId w:val="6"/>
  </w:num>
  <w:num w:numId="25" w16cid:durableId="2044790131">
    <w:abstractNumId w:val="26"/>
  </w:num>
  <w:num w:numId="26" w16cid:durableId="119305088">
    <w:abstractNumId w:val="30"/>
  </w:num>
  <w:num w:numId="27" w16cid:durableId="262955649">
    <w:abstractNumId w:val="14"/>
  </w:num>
  <w:num w:numId="28" w16cid:durableId="1487673265">
    <w:abstractNumId w:val="11"/>
  </w:num>
  <w:num w:numId="29" w16cid:durableId="492650301">
    <w:abstractNumId w:val="20"/>
  </w:num>
  <w:num w:numId="30" w16cid:durableId="971517290">
    <w:abstractNumId w:val="25"/>
  </w:num>
  <w:num w:numId="31" w16cid:durableId="103200228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F77"/>
    <w:rsid w:val="00001821"/>
    <w:rsid w:val="000047A4"/>
    <w:rsid w:val="000067D9"/>
    <w:rsid w:val="00024FEB"/>
    <w:rsid w:val="00042830"/>
    <w:rsid w:val="00046995"/>
    <w:rsid w:val="00051BDC"/>
    <w:rsid w:val="00057E55"/>
    <w:rsid w:val="0007008C"/>
    <w:rsid w:val="0007194F"/>
    <w:rsid w:val="00072B00"/>
    <w:rsid w:val="00077E6C"/>
    <w:rsid w:val="0008100D"/>
    <w:rsid w:val="00085094"/>
    <w:rsid w:val="000A5A59"/>
    <w:rsid w:val="000B053A"/>
    <w:rsid w:val="000B1429"/>
    <w:rsid w:val="000B3BD0"/>
    <w:rsid w:val="000C2BD3"/>
    <w:rsid w:val="000E0211"/>
    <w:rsid w:val="000E0F5C"/>
    <w:rsid w:val="000E3686"/>
    <w:rsid w:val="000E4FBF"/>
    <w:rsid w:val="000F665C"/>
    <w:rsid w:val="00101A4C"/>
    <w:rsid w:val="0011022E"/>
    <w:rsid w:val="001104F4"/>
    <w:rsid w:val="001177E6"/>
    <w:rsid w:val="001317BB"/>
    <w:rsid w:val="0013302B"/>
    <w:rsid w:val="00136B06"/>
    <w:rsid w:val="00140EB3"/>
    <w:rsid w:val="00155123"/>
    <w:rsid w:val="00161CC5"/>
    <w:rsid w:val="00182C22"/>
    <w:rsid w:val="001878EA"/>
    <w:rsid w:val="00196FD8"/>
    <w:rsid w:val="001A6CC3"/>
    <w:rsid w:val="001A7391"/>
    <w:rsid w:val="001B1709"/>
    <w:rsid w:val="001B1D5F"/>
    <w:rsid w:val="001B2D42"/>
    <w:rsid w:val="001B6453"/>
    <w:rsid w:val="001D2A88"/>
    <w:rsid w:val="001E4545"/>
    <w:rsid w:val="001F003F"/>
    <w:rsid w:val="001F1957"/>
    <w:rsid w:val="001F250F"/>
    <w:rsid w:val="001F4669"/>
    <w:rsid w:val="001F64E5"/>
    <w:rsid w:val="001F661E"/>
    <w:rsid w:val="002037F7"/>
    <w:rsid w:val="00204311"/>
    <w:rsid w:val="0020512B"/>
    <w:rsid w:val="00207A26"/>
    <w:rsid w:val="00213BFC"/>
    <w:rsid w:val="0021418D"/>
    <w:rsid w:val="00225272"/>
    <w:rsid w:val="00241E04"/>
    <w:rsid w:val="00246F30"/>
    <w:rsid w:val="002517A0"/>
    <w:rsid w:val="002522F4"/>
    <w:rsid w:val="00253624"/>
    <w:rsid w:val="002625B0"/>
    <w:rsid w:val="00267ECC"/>
    <w:rsid w:val="0027455B"/>
    <w:rsid w:val="002812A5"/>
    <w:rsid w:val="00285303"/>
    <w:rsid w:val="00287260"/>
    <w:rsid w:val="00291777"/>
    <w:rsid w:val="00294A50"/>
    <w:rsid w:val="002A0A18"/>
    <w:rsid w:val="002A0FC9"/>
    <w:rsid w:val="002A2A27"/>
    <w:rsid w:val="002B2D67"/>
    <w:rsid w:val="002C3E30"/>
    <w:rsid w:val="002C5D1B"/>
    <w:rsid w:val="002C7828"/>
    <w:rsid w:val="002C7C5A"/>
    <w:rsid w:val="002D5B8A"/>
    <w:rsid w:val="002D606A"/>
    <w:rsid w:val="002E3E12"/>
    <w:rsid w:val="002E5ECA"/>
    <w:rsid w:val="002F0971"/>
    <w:rsid w:val="003075CA"/>
    <w:rsid w:val="00323BAF"/>
    <w:rsid w:val="00324AAD"/>
    <w:rsid w:val="00333131"/>
    <w:rsid w:val="003341B8"/>
    <w:rsid w:val="003437E4"/>
    <w:rsid w:val="0034390B"/>
    <w:rsid w:val="00343DED"/>
    <w:rsid w:val="00347F53"/>
    <w:rsid w:val="003515D2"/>
    <w:rsid w:val="00351DD4"/>
    <w:rsid w:val="00353AA1"/>
    <w:rsid w:val="0035685D"/>
    <w:rsid w:val="00364359"/>
    <w:rsid w:val="00364C75"/>
    <w:rsid w:val="003665AD"/>
    <w:rsid w:val="003679B5"/>
    <w:rsid w:val="003806E1"/>
    <w:rsid w:val="0038539D"/>
    <w:rsid w:val="003A44E3"/>
    <w:rsid w:val="003B55E2"/>
    <w:rsid w:val="003B5A02"/>
    <w:rsid w:val="003B7974"/>
    <w:rsid w:val="003C430C"/>
    <w:rsid w:val="003C6DC8"/>
    <w:rsid w:val="003D0D85"/>
    <w:rsid w:val="003D1D3B"/>
    <w:rsid w:val="003E4A22"/>
    <w:rsid w:val="003E72A5"/>
    <w:rsid w:val="003E7F77"/>
    <w:rsid w:val="003F253C"/>
    <w:rsid w:val="003F49D3"/>
    <w:rsid w:val="00405D76"/>
    <w:rsid w:val="0041385F"/>
    <w:rsid w:val="00414517"/>
    <w:rsid w:val="0042161F"/>
    <w:rsid w:val="00426218"/>
    <w:rsid w:val="0043585E"/>
    <w:rsid w:val="00436AD6"/>
    <w:rsid w:val="00450A21"/>
    <w:rsid w:val="00453037"/>
    <w:rsid w:val="004662C2"/>
    <w:rsid w:val="004671D0"/>
    <w:rsid w:val="00473190"/>
    <w:rsid w:val="00475A89"/>
    <w:rsid w:val="004924E0"/>
    <w:rsid w:val="004971AD"/>
    <w:rsid w:val="00497817"/>
    <w:rsid w:val="004A05A3"/>
    <w:rsid w:val="004B0061"/>
    <w:rsid w:val="004C1770"/>
    <w:rsid w:val="004C3756"/>
    <w:rsid w:val="004D278A"/>
    <w:rsid w:val="004D4A49"/>
    <w:rsid w:val="004E0155"/>
    <w:rsid w:val="004E2429"/>
    <w:rsid w:val="004F426F"/>
    <w:rsid w:val="004F6CD3"/>
    <w:rsid w:val="005013E2"/>
    <w:rsid w:val="00502C98"/>
    <w:rsid w:val="00520C14"/>
    <w:rsid w:val="00530A49"/>
    <w:rsid w:val="00532F3D"/>
    <w:rsid w:val="005336CC"/>
    <w:rsid w:val="00533EB9"/>
    <w:rsid w:val="00536B72"/>
    <w:rsid w:val="005423D9"/>
    <w:rsid w:val="00563549"/>
    <w:rsid w:val="00576EC0"/>
    <w:rsid w:val="0058346F"/>
    <w:rsid w:val="00587DCE"/>
    <w:rsid w:val="005976E7"/>
    <w:rsid w:val="005A12E1"/>
    <w:rsid w:val="005A4B4E"/>
    <w:rsid w:val="005B402D"/>
    <w:rsid w:val="005C23EC"/>
    <w:rsid w:val="005D2AE2"/>
    <w:rsid w:val="005E20A7"/>
    <w:rsid w:val="006075EF"/>
    <w:rsid w:val="00630381"/>
    <w:rsid w:val="00637494"/>
    <w:rsid w:val="00637B47"/>
    <w:rsid w:val="00640429"/>
    <w:rsid w:val="0065472F"/>
    <w:rsid w:val="00656530"/>
    <w:rsid w:val="00656C36"/>
    <w:rsid w:val="006577CD"/>
    <w:rsid w:val="00660A65"/>
    <w:rsid w:val="00663268"/>
    <w:rsid w:val="006743B2"/>
    <w:rsid w:val="00681037"/>
    <w:rsid w:val="006870FE"/>
    <w:rsid w:val="00690032"/>
    <w:rsid w:val="00694E3F"/>
    <w:rsid w:val="00696A5C"/>
    <w:rsid w:val="006A175C"/>
    <w:rsid w:val="006B0230"/>
    <w:rsid w:val="006B04FD"/>
    <w:rsid w:val="006C2433"/>
    <w:rsid w:val="006D061F"/>
    <w:rsid w:val="006D3895"/>
    <w:rsid w:val="006D4492"/>
    <w:rsid w:val="006E2D3A"/>
    <w:rsid w:val="006E4561"/>
    <w:rsid w:val="006E7AB8"/>
    <w:rsid w:val="006F3F6C"/>
    <w:rsid w:val="006F64C6"/>
    <w:rsid w:val="00700487"/>
    <w:rsid w:val="00704B23"/>
    <w:rsid w:val="00706197"/>
    <w:rsid w:val="007122B4"/>
    <w:rsid w:val="007209ED"/>
    <w:rsid w:val="00723DB0"/>
    <w:rsid w:val="00730CEE"/>
    <w:rsid w:val="00733BD4"/>
    <w:rsid w:val="007449F1"/>
    <w:rsid w:val="00745DEC"/>
    <w:rsid w:val="00746248"/>
    <w:rsid w:val="00754636"/>
    <w:rsid w:val="00757C43"/>
    <w:rsid w:val="00761633"/>
    <w:rsid w:val="00762B26"/>
    <w:rsid w:val="00762C3C"/>
    <w:rsid w:val="0077312B"/>
    <w:rsid w:val="007740E0"/>
    <w:rsid w:val="00780461"/>
    <w:rsid w:val="007927E2"/>
    <w:rsid w:val="00796C84"/>
    <w:rsid w:val="007A0AF3"/>
    <w:rsid w:val="007A1B42"/>
    <w:rsid w:val="007A50A0"/>
    <w:rsid w:val="007A6A25"/>
    <w:rsid w:val="007B2369"/>
    <w:rsid w:val="007C374C"/>
    <w:rsid w:val="007C3E40"/>
    <w:rsid w:val="007C6BB6"/>
    <w:rsid w:val="007D54AA"/>
    <w:rsid w:val="007D57DE"/>
    <w:rsid w:val="007E723C"/>
    <w:rsid w:val="007F393B"/>
    <w:rsid w:val="007F6B7E"/>
    <w:rsid w:val="00801DB0"/>
    <w:rsid w:val="008027E9"/>
    <w:rsid w:val="00803C0A"/>
    <w:rsid w:val="008043E3"/>
    <w:rsid w:val="00804A3A"/>
    <w:rsid w:val="008061BA"/>
    <w:rsid w:val="00816871"/>
    <w:rsid w:val="00816B11"/>
    <w:rsid w:val="00816EC6"/>
    <w:rsid w:val="00817309"/>
    <w:rsid w:val="00827BE0"/>
    <w:rsid w:val="0083153A"/>
    <w:rsid w:val="008326E0"/>
    <w:rsid w:val="00835EAD"/>
    <w:rsid w:val="008421F0"/>
    <w:rsid w:val="00850EF4"/>
    <w:rsid w:val="00853A0A"/>
    <w:rsid w:val="00854611"/>
    <w:rsid w:val="00856791"/>
    <w:rsid w:val="00860132"/>
    <w:rsid w:val="00861CAE"/>
    <w:rsid w:val="008628D6"/>
    <w:rsid w:val="00870E07"/>
    <w:rsid w:val="008712DB"/>
    <w:rsid w:val="00873DD5"/>
    <w:rsid w:val="00880A77"/>
    <w:rsid w:val="00881875"/>
    <w:rsid w:val="00884244"/>
    <w:rsid w:val="00897094"/>
    <w:rsid w:val="00897E4F"/>
    <w:rsid w:val="008A1E7A"/>
    <w:rsid w:val="008A7114"/>
    <w:rsid w:val="008B4A1F"/>
    <w:rsid w:val="008B5BEA"/>
    <w:rsid w:val="008D1A77"/>
    <w:rsid w:val="008D49B5"/>
    <w:rsid w:val="008D7937"/>
    <w:rsid w:val="008E4BB6"/>
    <w:rsid w:val="008E51C6"/>
    <w:rsid w:val="008E5CBA"/>
    <w:rsid w:val="008E6270"/>
    <w:rsid w:val="008F44F6"/>
    <w:rsid w:val="008F48E0"/>
    <w:rsid w:val="0090519E"/>
    <w:rsid w:val="0091383B"/>
    <w:rsid w:val="00916D13"/>
    <w:rsid w:val="00924485"/>
    <w:rsid w:val="00926C0E"/>
    <w:rsid w:val="00930CE9"/>
    <w:rsid w:val="00943037"/>
    <w:rsid w:val="0094747F"/>
    <w:rsid w:val="00962A3E"/>
    <w:rsid w:val="009739F4"/>
    <w:rsid w:val="00975323"/>
    <w:rsid w:val="00987DA3"/>
    <w:rsid w:val="00992360"/>
    <w:rsid w:val="00994E0F"/>
    <w:rsid w:val="009A162C"/>
    <w:rsid w:val="009A64D0"/>
    <w:rsid w:val="009A6613"/>
    <w:rsid w:val="009B0688"/>
    <w:rsid w:val="009B449A"/>
    <w:rsid w:val="009C1184"/>
    <w:rsid w:val="009C6E3E"/>
    <w:rsid w:val="009E64C2"/>
    <w:rsid w:val="009E6519"/>
    <w:rsid w:val="009F003A"/>
    <w:rsid w:val="009F2776"/>
    <w:rsid w:val="009F3B07"/>
    <w:rsid w:val="00A1052A"/>
    <w:rsid w:val="00A1304B"/>
    <w:rsid w:val="00A225CE"/>
    <w:rsid w:val="00A22F09"/>
    <w:rsid w:val="00A251A3"/>
    <w:rsid w:val="00A26298"/>
    <w:rsid w:val="00A26CB8"/>
    <w:rsid w:val="00A32B38"/>
    <w:rsid w:val="00A3427D"/>
    <w:rsid w:val="00A343BA"/>
    <w:rsid w:val="00A352F6"/>
    <w:rsid w:val="00A36A0C"/>
    <w:rsid w:val="00A4486F"/>
    <w:rsid w:val="00A45D21"/>
    <w:rsid w:val="00A5014E"/>
    <w:rsid w:val="00A528C7"/>
    <w:rsid w:val="00A637BC"/>
    <w:rsid w:val="00A655E6"/>
    <w:rsid w:val="00A74205"/>
    <w:rsid w:val="00A7555C"/>
    <w:rsid w:val="00A76F8E"/>
    <w:rsid w:val="00A77251"/>
    <w:rsid w:val="00A8092B"/>
    <w:rsid w:val="00A93E6C"/>
    <w:rsid w:val="00A94851"/>
    <w:rsid w:val="00A97B4B"/>
    <w:rsid w:val="00AA5BBD"/>
    <w:rsid w:val="00AB18CF"/>
    <w:rsid w:val="00AB36EF"/>
    <w:rsid w:val="00AB4BB4"/>
    <w:rsid w:val="00AB549C"/>
    <w:rsid w:val="00AD46A4"/>
    <w:rsid w:val="00AD48B4"/>
    <w:rsid w:val="00AD6760"/>
    <w:rsid w:val="00AE0EFD"/>
    <w:rsid w:val="00B13421"/>
    <w:rsid w:val="00B33D7D"/>
    <w:rsid w:val="00B4650B"/>
    <w:rsid w:val="00B53C95"/>
    <w:rsid w:val="00B54B49"/>
    <w:rsid w:val="00B559AB"/>
    <w:rsid w:val="00B609FA"/>
    <w:rsid w:val="00B7109F"/>
    <w:rsid w:val="00B7391E"/>
    <w:rsid w:val="00B91DB1"/>
    <w:rsid w:val="00B92F9E"/>
    <w:rsid w:val="00B95F96"/>
    <w:rsid w:val="00B96466"/>
    <w:rsid w:val="00B97DD5"/>
    <w:rsid w:val="00BA0EDC"/>
    <w:rsid w:val="00BB50D8"/>
    <w:rsid w:val="00BC246B"/>
    <w:rsid w:val="00BC54CA"/>
    <w:rsid w:val="00BD7432"/>
    <w:rsid w:val="00BE0C98"/>
    <w:rsid w:val="00C016EB"/>
    <w:rsid w:val="00C036D6"/>
    <w:rsid w:val="00C07FAF"/>
    <w:rsid w:val="00C116E4"/>
    <w:rsid w:val="00C1183D"/>
    <w:rsid w:val="00C14143"/>
    <w:rsid w:val="00C155A4"/>
    <w:rsid w:val="00C1599F"/>
    <w:rsid w:val="00C26673"/>
    <w:rsid w:val="00C32806"/>
    <w:rsid w:val="00C33B75"/>
    <w:rsid w:val="00C36E73"/>
    <w:rsid w:val="00C37AFA"/>
    <w:rsid w:val="00C424BD"/>
    <w:rsid w:val="00C62788"/>
    <w:rsid w:val="00C62D93"/>
    <w:rsid w:val="00C766FA"/>
    <w:rsid w:val="00C83775"/>
    <w:rsid w:val="00C8581A"/>
    <w:rsid w:val="00C85AC1"/>
    <w:rsid w:val="00CA1636"/>
    <w:rsid w:val="00CA4954"/>
    <w:rsid w:val="00CA7575"/>
    <w:rsid w:val="00CB5500"/>
    <w:rsid w:val="00CB707D"/>
    <w:rsid w:val="00CB7DA8"/>
    <w:rsid w:val="00CC09F3"/>
    <w:rsid w:val="00CC6774"/>
    <w:rsid w:val="00CD05ED"/>
    <w:rsid w:val="00CD5D12"/>
    <w:rsid w:val="00CD652D"/>
    <w:rsid w:val="00CE0CD9"/>
    <w:rsid w:val="00CE29EC"/>
    <w:rsid w:val="00CE6B0C"/>
    <w:rsid w:val="00CE71E1"/>
    <w:rsid w:val="00CF76AB"/>
    <w:rsid w:val="00D00A03"/>
    <w:rsid w:val="00D00EE2"/>
    <w:rsid w:val="00D02F9C"/>
    <w:rsid w:val="00D02FE3"/>
    <w:rsid w:val="00D06BD1"/>
    <w:rsid w:val="00D14F4C"/>
    <w:rsid w:val="00D16BC3"/>
    <w:rsid w:val="00D16F17"/>
    <w:rsid w:val="00D25D2D"/>
    <w:rsid w:val="00D27462"/>
    <w:rsid w:val="00D27F89"/>
    <w:rsid w:val="00D31C96"/>
    <w:rsid w:val="00D3554F"/>
    <w:rsid w:val="00D369A3"/>
    <w:rsid w:val="00D41E43"/>
    <w:rsid w:val="00D434C7"/>
    <w:rsid w:val="00D455BF"/>
    <w:rsid w:val="00D46EF7"/>
    <w:rsid w:val="00D605BE"/>
    <w:rsid w:val="00D618A9"/>
    <w:rsid w:val="00D7773C"/>
    <w:rsid w:val="00D82786"/>
    <w:rsid w:val="00D85A8D"/>
    <w:rsid w:val="00D87395"/>
    <w:rsid w:val="00DA1242"/>
    <w:rsid w:val="00DA433D"/>
    <w:rsid w:val="00DB2E68"/>
    <w:rsid w:val="00DC0146"/>
    <w:rsid w:val="00DC22ED"/>
    <w:rsid w:val="00DC2572"/>
    <w:rsid w:val="00DC450D"/>
    <w:rsid w:val="00DC67BF"/>
    <w:rsid w:val="00DD2B25"/>
    <w:rsid w:val="00DD532D"/>
    <w:rsid w:val="00DE3F01"/>
    <w:rsid w:val="00DF11DA"/>
    <w:rsid w:val="00DF2EBE"/>
    <w:rsid w:val="00DF6ACB"/>
    <w:rsid w:val="00E00632"/>
    <w:rsid w:val="00E017F8"/>
    <w:rsid w:val="00E02214"/>
    <w:rsid w:val="00E037F6"/>
    <w:rsid w:val="00E10ACB"/>
    <w:rsid w:val="00E116EB"/>
    <w:rsid w:val="00E1550B"/>
    <w:rsid w:val="00E20BD3"/>
    <w:rsid w:val="00E212DD"/>
    <w:rsid w:val="00E27D32"/>
    <w:rsid w:val="00E31041"/>
    <w:rsid w:val="00E3142E"/>
    <w:rsid w:val="00E352FA"/>
    <w:rsid w:val="00E3666B"/>
    <w:rsid w:val="00E437C3"/>
    <w:rsid w:val="00E5213F"/>
    <w:rsid w:val="00E56AA2"/>
    <w:rsid w:val="00E6114C"/>
    <w:rsid w:val="00E65BE3"/>
    <w:rsid w:val="00E70E1A"/>
    <w:rsid w:val="00E71898"/>
    <w:rsid w:val="00E80DB9"/>
    <w:rsid w:val="00E855E1"/>
    <w:rsid w:val="00E85C51"/>
    <w:rsid w:val="00E87AFB"/>
    <w:rsid w:val="00E91F96"/>
    <w:rsid w:val="00EA0AA9"/>
    <w:rsid w:val="00EA35DA"/>
    <w:rsid w:val="00EB1368"/>
    <w:rsid w:val="00EC4964"/>
    <w:rsid w:val="00ED7111"/>
    <w:rsid w:val="00EE0E8F"/>
    <w:rsid w:val="00EE1105"/>
    <w:rsid w:val="00EE5094"/>
    <w:rsid w:val="00EE528D"/>
    <w:rsid w:val="00EE58FA"/>
    <w:rsid w:val="00EE6443"/>
    <w:rsid w:val="00EE7EA1"/>
    <w:rsid w:val="00EF2DBE"/>
    <w:rsid w:val="00EF4811"/>
    <w:rsid w:val="00EF61F2"/>
    <w:rsid w:val="00F054FF"/>
    <w:rsid w:val="00F10B46"/>
    <w:rsid w:val="00F158CD"/>
    <w:rsid w:val="00F15C49"/>
    <w:rsid w:val="00F232D5"/>
    <w:rsid w:val="00F27495"/>
    <w:rsid w:val="00F31C12"/>
    <w:rsid w:val="00F352DE"/>
    <w:rsid w:val="00F36AE2"/>
    <w:rsid w:val="00F413D2"/>
    <w:rsid w:val="00F43691"/>
    <w:rsid w:val="00F50D8A"/>
    <w:rsid w:val="00F51B11"/>
    <w:rsid w:val="00F56343"/>
    <w:rsid w:val="00F74C37"/>
    <w:rsid w:val="00F75242"/>
    <w:rsid w:val="00F77194"/>
    <w:rsid w:val="00F90C98"/>
    <w:rsid w:val="00F9613F"/>
    <w:rsid w:val="00F972C4"/>
    <w:rsid w:val="00FA037A"/>
    <w:rsid w:val="00FA0ADD"/>
    <w:rsid w:val="00FA52D0"/>
    <w:rsid w:val="00FA53B9"/>
    <w:rsid w:val="00FB4ADB"/>
    <w:rsid w:val="00FB55B0"/>
    <w:rsid w:val="00FB608B"/>
    <w:rsid w:val="00FB6888"/>
    <w:rsid w:val="00FB7977"/>
    <w:rsid w:val="00FC4935"/>
    <w:rsid w:val="00FC63E9"/>
    <w:rsid w:val="00FD0711"/>
    <w:rsid w:val="00FD4111"/>
    <w:rsid w:val="00FD54D5"/>
    <w:rsid w:val="00FD5B5D"/>
    <w:rsid w:val="00FD6075"/>
    <w:rsid w:val="00FE0BA9"/>
    <w:rsid w:val="00FE136D"/>
    <w:rsid w:val="00FF00D9"/>
    <w:rsid w:val="00FF2C91"/>
    <w:rsid w:val="00FF4516"/>
    <w:rsid w:val="00FF530D"/>
    <w:rsid w:val="04006A84"/>
    <w:rsid w:val="0565ACD0"/>
    <w:rsid w:val="05E1DBDE"/>
    <w:rsid w:val="06C5FC4E"/>
    <w:rsid w:val="076759AB"/>
    <w:rsid w:val="08A9E761"/>
    <w:rsid w:val="0CCE3A71"/>
    <w:rsid w:val="0DA33D69"/>
    <w:rsid w:val="0DC8A4BD"/>
    <w:rsid w:val="11BE24BA"/>
    <w:rsid w:val="135B8C75"/>
    <w:rsid w:val="136E1F19"/>
    <w:rsid w:val="17915711"/>
    <w:rsid w:val="1B82A3CE"/>
    <w:rsid w:val="1C01BBCA"/>
    <w:rsid w:val="1D5F4E5B"/>
    <w:rsid w:val="1EEB94F1"/>
    <w:rsid w:val="2112C855"/>
    <w:rsid w:val="24130EA5"/>
    <w:rsid w:val="245AA821"/>
    <w:rsid w:val="268525F2"/>
    <w:rsid w:val="28148D61"/>
    <w:rsid w:val="2840BB8D"/>
    <w:rsid w:val="284C871F"/>
    <w:rsid w:val="2A03914C"/>
    <w:rsid w:val="2A220E81"/>
    <w:rsid w:val="2AECEBE7"/>
    <w:rsid w:val="2C7AABED"/>
    <w:rsid w:val="36B2278C"/>
    <w:rsid w:val="37C37F43"/>
    <w:rsid w:val="3B5A7722"/>
    <w:rsid w:val="407E96CD"/>
    <w:rsid w:val="49E571EF"/>
    <w:rsid w:val="4EE7A24C"/>
    <w:rsid w:val="5039CD6B"/>
    <w:rsid w:val="5209D267"/>
    <w:rsid w:val="53B2D0E9"/>
    <w:rsid w:val="5952CDF1"/>
    <w:rsid w:val="5A86AB26"/>
    <w:rsid w:val="5B232E0B"/>
    <w:rsid w:val="5B486057"/>
    <w:rsid w:val="5C9719EC"/>
    <w:rsid w:val="5D410948"/>
    <w:rsid w:val="5E293C1D"/>
    <w:rsid w:val="615E279E"/>
    <w:rsid w:val="670B11D3"/>
    <w:rsid w:val="6803F22E"/>
    <w:rsid w:val="6B7653A3"/>
    <w:rsid w:val="6E4C92C0"/>
    <w:rsid w:val="73C68E93"/>
    <w:rsid w:val="740D0423"/>
    <w:rsid w:val="781E43B2"/>
    <w:rsid w:val="7A003AA0"/>
    <w:rsid w:val="7A13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980DD7C"/>
  <w14:defaultImageDpi w14:val="0"/>
  <w15:docId w15:val="{91DC5219-AF98-4426-AAB8-9D5D6174B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770"/>
    <w:rPr>
      <w:rFonts w:cs="Times New Roman"/>
      <w:lang w:val="ro-R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locked/>
    <w:rsid w:val="00C116E4"/>
    <w:pPr>
      <w:keepNext/>
      <w:spacing w:after="0" w:line="240" w:lineRule="auto"/>
      <w:outlineLvl w:val="2"/>
    </w:pPr>
    <w:rPr>
      <w:rFonts w:ascii="Times New Roman" w:hAnsi="Times New Roman"/>
      <w:b/>
      <w:kern w:val="1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7F77"/>
    <w:pPr>
      <w:ind w:left="720"/>
      <w:contextualSpacing/>
    </w:pPr>
  </w:style>
  <w:style w:type="table" w:styleId="TableGrid">
    <w:name w:val="Table Grid"/>
    <w:basedOn w:val="TableNormal"/>
    <w:uiPriority w:val="99"/>
    <w:rsid w:val="003E7F77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5A12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Times New Roman"/>
      <w:sz w:val="2"/>
      <w:lang w:val="ro-RO" w:eastAsia="x-none"/>
    </w:rPr>
  </w:style>
  <w:style w:type="paragraph" w:styleId="Header">
    <w:name w:val="header"/>
    <w:basedOn w:val="Normal"/>
    <w:link w:val="HeaderChar"/>
    <w:uiPriority w:val="99"/>
    <w:unhideWhenUsed/>
    <w:rsid w:val="006B02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B0230"/>
    <w:rPr>
      <w:rFonts w:cs="Times New Roman"/>
      <w:lang w:val="ro-RO" w:eastAsia="x-none"/>
    </w:rPr>
  </w:style>
  <w:style w:type="paragraph" w:styleId="Footer">
    <w:name w:val="footer"/>
    <w:basedOn w:val="Normal"/>
    <w:link w:val="FooterChar"/>
    <w:uiPriority w:val="99"/>
    <w:unhideWhenUsed/>
    <w:rsid w:val="006B02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B0230"/>
    <w:rPr>
      <w:rFonts w:cs="Times New Roman"/>
      <w:lang w:val="ro-RO" w:eastAsia="x-none"/>
    </w:rPr>
  </w:style>
  <w:style w:type="character" w:customStyle="1" w:styleId="Heading3Char">
    <w:name w:val="Heading 3 Char"/>
    <w:basedOn w:val="DefaultParagraphFont"/>
    <w:link w:val="Heading3"/>
    <w:rsid w:val="00C116E4"/>
    <w:rPr>
      <w:rFonts w:ascii="Times New Roman" w:hAnsi="Times New Roman" w:cs="Times New Roman"/>
      <w:b/>
      <w:kern w:val="16"/>
      <w:szCs w:val="20"/>
      <w:lang w:val="ro-RO"/>
    </w:rPr>
  </w:style>
  <w:style w:type="character" w:customStyle="1" w:styleId="fontstyle01">
    <w:name w:val="fontstyle01"/>
    <w:basedOn w:val="DefaultParagraphFont"/>
    <w:rsid w:val="00C116E4"/>
    <w:rPr>
      <w:rFonts w:ascii="VerdanaRegular" w:hAnsi="VerdanaRegular" w:hint="default"/>
      <w:b w:val="0"/>
      <w:bCs w:val="0"/>
      <w:i w:val="0"/>
      <w:iCs w:val="0"/>
      <w:color w:val="000000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rsid w:val="00801DB0"/>
    <w:pPr>
      <w:spacing w:after="120"/>
    </w:pPr>
    <w:rPr>
      <w:rFonts w:eastAsia="Calibri"/>
      <w:lang w:val="en-US"/>
    </w:rPr>
  </w:style>
  <w:style w:type="character" w:customStyle="1" w:styleId="BodyTextChar">
    <w:name w:val="Body Text Char"/>
    <w:basedOn w:val="DefaultParagraphFont"/>
    <w:link w:val="BodyText"/>
    <w:rsid w:val="00801DB0"/>
    <w:rPr>
      <w:rFonts w:eastAsia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3341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41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41B8"/>
    <w:rPr>
      <w:rFonts w:cs="Times New Roman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41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41B8"/>
    <w:rPr>
      <w:rFonts w:cs="Times New Roman"/>
      <w:b/>
      <w:bCs/>
      <w:sz w:val="20"/>
      <w:szCs w:val="20"/>
      <w:lang w:val="ro-RO"/>
    </w:rPr>
  </w:style>
  <w:style w:type="paragraph" w:styleId="Revision">
    <w:name w:val="Revision"/>
    <w:hidden/>
    <w:uiPriority w:val="99"/>
    <w:semiHidden/>
    <w:rsid w:val="00FD4111"/>
    <w:pPr>
      <w:spacing w:after="0" w:line="240" w:lineRule="auto"/>
    </w:pPr>
    <w:rPr>
      <w:rFonts w:cs="Times New Roman"/>
      <w:lang w:val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D49B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D49B5"/>
    <w:rPr>
      <w:rFonts w:cs="Times New Roman"/>
      <w:sz w:val="20"/>
      <w:szCs w:val="20"/>
      <w:lang w:val="ro-RO"/>
    </w:rPr>
  </w:style>
  <w:style w:type="character" w:styleId="FootnoteReference">
    <w:name w:val="footnote reference"/>
    <w:basedOn w:val="DefaultParagraphFont"/>
    <w:uiPriority w:val="99"/>
    <w:semiHidden/>
    <w:unhideWhenUsed/>
    <w:rsid w:val="008D49B5"/>
    <w:rPr>
      <w:vertAlign w:val="superscript"/>
    </w:rPr>
  </w:style>
  <w:style w:type="paragraph" w:customStyle="1" w:styleId="Style1">
    <w:name w:val="Style1"/>
    <w:basedOn w:val="Normal"/>
    <w:rsid w:val="00241E0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SPEC Times" w:hAnsi="SPEC Times"/>
      <w:sz w:val="24"/>
      <w:szCs w:val="20"/>
      <w:lang w:val="en-GB"/>
    </w:rPr>
  </w:style>
  <w:style w:type="character" w:styleId="Emphasis">
    <w:name w:val="Emphasis"/>
    <w:basedOn w:val="DefaultParagraphFont"/>
    <w:qFormat/>
    <w:locked/>
    <w:rsid w:val="007C3E40"/>
    <w:rPr>
      <w:i/>
      <w:iCs/>
    </w:rPr>
  </w:style>
  <w:style w:type="paragraph" w:styleId="NormalWeb">
    <w:name w:val="Normal (Web)"/>
    <w:basedOn w:val="Normal"/>
    <w:uiPriority w:val="99"/>
    <w:unhideWhenUsed/>
    <w:rsid w:val="00536B7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o-R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F4516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F4516"/>
    <w:rPr>
      <w:rFonts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9252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58039717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94241912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455465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689943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703019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97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8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2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21BA7140236D4B8E32766CCCAE44A0" ma:contentTypeVersion="3" ma:contentTypeDescription="Create a new document." ma:contentTypeScope="" ma:versionID="39bc0ef3cc0ec7d0a86eb89e09559c7f">
  <xsd:schema xmlns:xsd="http://www.w3.org/2001/XMLSchema" xmlns:xs="http://www.w3.org/2001/XMLSchema" xmlns:p="http://schemas.microsoft.com/office/2006/metadata/properties" xmlns:ns2="95597815-3266-4df7-be26-9579c963dae7" targetNamespace="http://schemas.microsoft.com/office/2006/metadata/properties" ma:root="true" ma:fieldsID="50edb24c5caacb3dd9e054505ef7849b" ns2:_="">
    <xsd:import namespace="95597815-3266-4df7-be26-9579c963da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597815-3266-4df7-be26-9579c963da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ISO690.XSL" StyleName="ISO 690 - Primul element și data" Version="1987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F50AB6-9A74-469A-BB9E-0FE3E98A0A6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BC47FBD-CC95-4BA6-89EA-9773C81DDB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597815-3266-4df7-be26-9579c963da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AE59E2-046E-4C81-BF25-4352F2B4C0B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DB6BCB3-B389-4223-ADD0-DC18F8FEAA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943</Words>
  <Characters>5377</Characters>
  <Application>Microsoft Office Word</Application>
  <DocSecurity>0</DocSecurity>
  <Lines>44</Lines>
  <Paragraphs>12</Paragraphs>
  <ScaleCrop>false</ScaleCrop>
  <Company/>
  <LinksUpToDate>false</LinksUpToDate>
  <CharactersWithSpaces>6308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Georgiana-Mariana CHIPER (120008)</dc:creator>
  <cp:lastModifiedBy>Georgiana-Mariana CHIPER (120008)</cp:lastModifiedBy>
  <cp:revision>2</cp:revision>
  <dcterms:created xsi:type="dcterms:W3CDTF">2026-08-27T09:42:00Z</dcterms:created>
  <dcterms:modified xsi:type="dcterms:W3CDTF">2026-08-27T09:42:00Z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0x0101001C21BA7140236D4B8E32766CCCAE44A0</vt:lpwstr>
  </property>
  <property fmtid="{D5CDD505-2E9C-101B-9397-08002B2CF9AE}" pid="3" name="MediaServiceImageTags">
    <vt:lpwstr/>
  </property>
</Properties>
</file>