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4135E" w14:textId="77777777" w:rsidR="00F9647F" w:rsidRPr="004611EA" w:rsidRDefault="00F9647F" w:rsidP="00813BB9">
      <w:pPr>
        <w:spacing w:after="0" w:line="240" w:lineRule="auto"/>
        <w:jc w:val="center"/>
        <w:rPr>
          <w:rFonts w:ascii="Times New Roman" w:hAnsi="Times New Roman"/>
          <w:b/>
          <w:caps/>
          <w:sz w:val="24"/>
          <w:szCs w:val="24"/>
        </w:rPr>
      </w:pPr>
    </w:p>
    <w:p w14:paraId="5667C1DB" w14:textId="77777777" w:rsidR="00DC5F8C" w:rsidRPr="004611EA" w:rsidRDefault="00DC5F8C" w:rsidP="00813BB9">
      <w:pPr>
        <w:spacing w:after="0" w:line="240" w:lineRule="auto"/>
        <w:jc w:val="center"/>
        <w:rPr>
          <w:rFonts w:ascii="Times New Roman" w:hAnsi="Times New Roman"/>
          <w:b/>
          <w:caps/>
          <w:sz w:val="24"/>
          <w:szCs w:val="24"/>
        </w:rPr>
      </w:pPr>
    </w:p>
    <w:p w14:paraId="6584DE0D" w14:textId="1EB183EA" w:rsidR="00FD0711" w:rsidRPr="004611EA" w:rsidRDefault="00FD0711" w:rsidP="00813BB9">
      <w:pPr>
        <w:spacing w:after="0" w:line="240" w:lineRule="auto"/>
        <w:jc w:val="center"/>
        <w:rPr>
          <w:rFonts w:ascii="Times New Roman" w:hAnsi="Times New Roman"/>
          <w:b/>
          <w:caps/>
          <w:color w:val="9BBB59"/>
          <w:sz w:val="24"/>
          <w:szCs w:val="24"/>
        </w:rPr>
      </w:pPr>
      <w:r w:rsidRPr="004611EA">
        <w:rPr>
          <w:rFonts w:ascii="Times New Roman" w:hAnsi="Times New Roman"/>
          <w:b/>
          <w:caps/>
          <w:sz w:val="24"/>
          <w:szCs w:val="24"/>
        </w:rPr>
        <w:t>fi</w:t>
      </w:r>
      <w:r w:rsidR="001B1709" w:rsidRPr="004611EA">
        <w:rPr>
          <w:rFonts w:ascii="Times New Roman" w:hAnsi="Times New Roman"/>
          <w:b/>
          <w:caps/>
          <w:sz w:val="24"/>
          <w:szCs w:val="24"/>
        </w:rPr>
        <w:t>ș</w:t>
      </w:r>
      <w:r w:rsidRPr="004611EA">
        <w:rPr>
          <w:rFonts w:ascii="Times New Roman" w:hAnsi="Times New Roman"/>
          <w:b/>
          <w:caps/>
          <w:sz w:val="24"/>
          <w:szCs w:val="24"/>
        </w:rPr>
        <w:t>a disciplinei</w:t>
      </w:r>
      <w:r w:rsidR="0012462E" w:rsidRPr="004611EA">
        <w:rPr>
          <w:rFonts w:ascii="Times New Roman" w:hAnsi="Times New Roman"/>
          <w:b/>
          <w:caps/>
          <w:color w:val="9BBB59"/>
          <w:sz w:val="24"/>
          <w:szCs w:val="24"/>
        </w:rPr>
        <w:t xml:space="preserve">/ </w:t>
      </w:r>
      <w:r w:rsidR="006A0307" w:rsidRPr="004611EA">
        <w:rPr>
          <w:rFonts w:ascii="Times New Roman" w:hAnsi="Times New Roman"/>
          <w:b/>
          <w:bCs/>
          <w:color w:val="548DD4"/>
          <w:sz w:val="24"/>
          <w:szCs w:val="24"/>
        </w:rPr>
        <w:t>S</w:t>
      </w:r>
      <w:r w:rsidR="0012462E" w:rsidRPr="004611EA">
        <w:rPr>
          <w:rFonts w:ascii="Times New Roman" w:hAnsi="Times New Roman"/>
          <w:b/>
          <w:bCs/>
          <w:color w:val="548DD4"/>
          <w:sz w:val="24"/>
          <w:szCs w:val="24"/>
        </w:rPr>
        <w:t>YLLABUS</w:t>
      </w:r>
    </w:p>
    <w:p w14:paraId="35477D5A" w14:textId="27DB2502" w:rsidR="00FD0711" w:rsidRPr="004611EA" w:rsidRDefault="00FD0711" w:rsidP="00813BB9">
      <w:pPr>
        <w:spacing w:after="0" w:line="240" w:lineRule="auto"/>
        <w:rPr>
          <w:rFonts w:ascii="Times New Roman" w:hAnsi="Times New Roman"/>
          <w:b/>
          <w:color w:val="9BBB59"/>
          <w:sz w:val="24"/>
          <w:szCs w:val="24"/>
        </w:rPr>
      </w:pPr>
      <w:r w:rsidRPr="004611EA">
        <w:rPr>
          <w:rFonts w:ascii="Times New Roman" w:hAnsi="Times New Roman"/>
          <w:b/>
          <w:sz w:val="24"/>
          <w:szCs w:val="24"/>
        </w:rPr>
        <w:t>1. Date despre program</w:t>
      </w:r>
      <w:r w:rsidR="0012462E" w:rsidRPr="004611EA">
        <w:rPr>
          <w:rFonts w:ascii="Times New Roman" w:hAnsi="Times New Roman"/>
          <w:b/>
          <w:color w:val="9BBB59"/>
          <w:sz w:val="24"/>
          <w:szCs w:val="24"/>
        </w:rPr>
        <w:t>/</w:t>
      </w:r>
      <w:r w:rsidR="0012462E" w:rsidRPr="004611EA">
        <w:rPr>
          <w:rFonts w:ascii="Times New Roman" w:hAnsi="Times New Roman"/>
          <w:color w:val="548DD4"/>
          <w:sz w:val="24"/>
          <w:szCs w:val="24"/>
        </w:rPr>
        <w:t>Program information</w:t>
      </w:r>
      <w:r w:rsidR="00850EF4" w:rsidRPr="004611EA">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4611EA" w14:paraId="39B0159D" w14:textId="77777777" w:rsidTr="004F426F">
        <w:tc>
          <w:tcPr>
            <w:tcW w:w="3823" w:type="dxa"/>
          </w:tcPr>
          <w:p w14:paraId="12A0BD5D" w14:textId="0B9F4B13" w:rsidR="00FD0711" w:rsidRPr="004611EA" w:rsidRDefault="00FD0711" w:rsidP="00813BB9">
            <w:pPr>
              <w:spacing w:after="0" w:line="240" w:lineRule="auto"/>
              <w:rPr>
                <w:rFonts w:ascii="Times New Roman" w:hAnsi="Times New Roman"/>
                <w:sz w:val="24"/>
                <w:szCs w:val="24"/>
              </w:rPr>
            </w:pPr>
            <w:r w:rsidRPr="004611EA">
              <w:rPr>
                <w:rFonts w:ascii="Times New Roman" w:hAnsi="Times New Roman"/>
                <w:sz w:val="24"/>
                <w:szCs w:val="24"/>
              </w:rPr>
              <w:t>1.1 Institu</w:t>
            </w:r>
            <w:r w:rsidR="001B1709" w:rsidRPr="004611EA">
              <w:rPr>
                <w:rFonts w:ascii="Times New Roman" w:hAnsi="Times New Roman"/>
                <w:sz w:val="24"/>
                <w:szCs w:val="24"/>
              </w:rPr>
              <w:t>ț</w:t>
            </w:r>
            <w:r w:rsidRPr="004611EA">
              <w:rPr>
                <w:rFonts w:ascii="Times New Roman" w:hAnsi="Times New Roman"/>
                <w:sz w:val="24"/>
                <w:szCs w:val="24"/>
              </w:rPr>
              <w:t>ia de învă</w:t>
            </w:r>
            <w:r w:rsidR="001B1709" w:rsidRPr="004611EA">
              <w:rPr>
                <w:rFonts w:ascii="Times New Roman" w:hAnsi="Times New Roman"/>
                <w:sz w:val="24"/>
                <w:szCs w:val="24"/>
              </w:rPr>
              <w:t>ț</w:t>
            </w:r>
            <w:r w:rsidRPr="004611EA">
              <w:rPr>
                <w:rFonts w:ascii="Times New Roman" w:hAnsi="Times New Roman"/>
                <w:sz w:val="24"/>
                <w:szCs w:val="24"/>
              </w:rPr>
              <w:t>ământ superior</w:t>
            </w:r>
            <w:r w:rsidR="0012462E" w:rsidRPr="004611EA">
              <w:rPr>
                <w:rFonts w:ascii="Times New Roman" w:hAnsi="Times New Roman"/>
                <w:sz w:val="24"/>
                <w:szCs w:val="24"/>
              </w:rPr>
              <w:t xml:space="preserve">/ </w:t>
            </w:r>
            <w:r w:rsidR="0012462E" w:rsidRPr="004611EA">
              <w:rPr>
                <w:rFonts w:ascii="Times New Roman" w:hAnsi="Times New Roman"/>
                <w:color w:val="548DD4"/>
                <w:sz w:val="24"/>
                <w:szCs w:val="24"/>
              </w:rPr>
              <w:t>Higher Education Institution</w:t>
            </w:r>
          </w:p>
        </w:tc>
        <w:tc>
          <w:tcPr>
            <w:tcW w:w="6196" w:type="dxa"/>
          </w:tcPr>
          <w:p w14:paraId="702BF204" w14:textId="77777777" w:rsidR="00FD0711" w:rsidRPr="004611EA" w:rsidRDefault="00C116E4" w:rsidP="00813BB9">
            <w:pPr>
              <w:pStyle w:val="Heading3"/>
              <w:rPr>
                <w:sz w:val="24"/>
                <w:szCs w:val="24"/>
                <w:lang w:eastAsia="en-US"/>
              </w:rPr>
            </w:pPr>
            <w:r w:rsidRPr="004611EA">
              <w:rPr>
                <w:sz w:val="24"/>
                <w:szCs w:val="24"/>
                <w:lang w:eastAsia="en-US"/>
              </w:rPr>
              <w:t xml:space="preserve">Universitatea </w:t>
            </w:r>
            <w:r w:rsidR="00C26673" w:rsidRPr="004611EA">
              <w:rPr>
                <w:sz w:val="24"/>
                <w:szCs w:val="24"/>
                <w:lang w:eastAsia="en-US"/>
              </w:rPr>
              <w:t xml:space="preserve">Națională de Știință și Tehnologie </w:t>
            </w:r>
            <w:r w:rsidRPr="004611EA">
              <w:rPr>
                <w:sz w:val="24"/>
                <w:szCs w:val="24"/>
                <w:lang w:eastAsia="en-US"/>
              </w:rPr>
              <w:t>POLITEHNICA</w:t>
            </w:r>
            <w:r w:rsidR="00A26CB8" w:rsidRPr="004611EA">
              <w:rPr>
                <w:sz w:val="24"/>
                <w:szCs w:val="24"/>
                <w:lang w:eastAsia="en-US"/>
              </w:rPr>
              <w:t xml:space="preserve"> </w:t>
            </w:r>
            <w:r w:rsidRPr="004611EA">
              <w:rPr>
                <w:sz w:val="24"/>
                <w:szCs w:val="24"/>
                <w:lang w:eastAsia="en-US"/>
              </w:rPr>
              <w:t>din Bucure</w:t>
            </w:r>
            <w:r w:rsidR="001B1709" w:rsidRPr="004611EA">
              <w:rPr>
                <w:sz w:val="24"/>
                <w:szCs w:val="24"/>
                <w:lang w:eastAsia="en-US"/>
              </w:rPr>
              <w:t>ș</w:t>
            </w:r>
            <w:r w:rsidRPr="004611EA">
              <w:rPr>
                <w:sz w:val="24"/>
                <w:szCs w:val="24"/>
                <w:lang w:eastAsia="en-US"/>
              </w:rPr>
              <w:t>ti</w:t>
            </w:r>
          </w:p>
          <w:p w14:paraId="3B8D6031" w14:textId="228EF8DE" w:rsidR="0012462E" w:rsidRPr="004611EA" w:rsidRDefault="0012462E" w:rsidP="0012462E">
            <w:pPr>
              <w:spacing w:after="0"/>
              <w:rPr>
                <w:rFonts w:ascii="Times New Roman" w:hAnsi="Times New Roman"/>
                <w:sz w:val="24"/>
                <w:szCs w:val="24"/>
              </w:rPr>
            </w:pPr>
            <w:r w:rsidRPr="004611EA">
              <w:rPr>
                <w:rFonts w:ascii="Times New Roman" w:hAnsi="Times New Roman"/>
                <w:color w:val="548DD4"/>
                <w:sz w:val="24"/>
                <w:szCs w:val="24"/>
              </w:rPr>
              <w:t>National University of Science and Technology POLITEHNICA Bucharest</w:t>
            </w:r>
          </w:p>
        </w:tc>
      </w:tr>
      <w:tr w:rsidR="00FD0711" w:rsidRPr="004611EA" w14:paraId="6D5E4E8C" w14:textId="77777777" w:rsidTr="004F426F">
        <w:tc>
          <w:tcPr>
            <w:tcW w:w="3823" w:type="dxa"/>
          </w:tcPr>
          <w:p w14:paraId="3339EB66" w14:textId="0C54EDA0" w:rsidR="00FD0711" w:rsidRPr="004611EA" w:rsidRDefault="00FD0711" w:rsidP="00813BB9">
            <w:pPr>
              <w:spacing w:after="0" w:line="240" w:lineRule="auto"/>
              <w:rPr>
                <w:rFonts w:ascii="Times New Roman" w:hAnsi="Times New Roman"/>
                <w:color w:val="9BBB59"/>
                <w:sz w:val="24"/>
                <w:szCs w:val="24"/>
              </w:rPr>
            </w:pPr>
            <w:r w:rsidRPr="004611EA">
              <w:rPr>
                <w:rFonts w:ascii="Times New Roman" w:hAnsi="Times New Roman"/>
                <w:sz w:val="24"/>
                <w:szCs w:val="24"/>
              </w:rPr>
              <w:t>1.2 Facultatea</w:t>
            </w:r>
            <w:r w:rsidR="0012462E" w:rsidRPr="004611EA">
              <w:rPr>
                <w:rFonts w:ascii="Times New Roman" w:hAnsi="Times New Roman"/>
                <w:color w:val="9BBB59"/>
                <w:sz w:val="24"/>
                <w:szCs w:val="24"/>
              </w:rPr>
              <w:t xml:space="preserve">/ </w:t>
            </w:r>
            <w:r w:rsidR="0012462E" w:rsidRPr="004611EA">
              <w:rPr>
                <w:rFonts w:ascii="Times New Roman" w:hAnsi="Times New Roman"/>
                <w:color w:val="548DD4"/>
                <w:sz w:val="24"/>
                <w:szCs w:val="24"/>
              </w:rPr>
              <w:t>Faculty</w:t>
            </w:r>
          </w:p>
        </w:tc>
        <w:tc>
          <w:tcPr>
            <w:tcW w:w="6196" w:type="dxa"/>
          </w:tcPr>
          <w:p w14:paraId="500866D8" w14:textId="6A3D5F00" w:rsidR="00FD0711" w:rsidRPr="004611EA" w:rsidRDefault="00813D0D" w:rsidP="00813BB9">
            <w:pPr>
              <w:spacing w:after="0" w:line="240" w:lineRule="auto"/>
              <w:rPr>
                <w:rFonts w:ascii="Times New Roman" w:hAnsi="Times New Roman"/>
                <w:b/>
                <w:bCs/>
                <w:sz w:val="24"/>
                <w:szCs w:val="24"/>
              </w:rPr>
            </w:pPr>
            <w:r w:rsidRPr="004611EA">
              <w:rPr>
                <w:rFonts w:ascii="Times New Roman" w:hAnsi="Times New Roman"/>
                <w:b/>
                <w:sz w:val="24"/>
                <w:szCs w:val="24"/>
              </w:rPr>
              <w:t>Inginerie Aerospaţială</w:t>
            </w:r>
            <w:r w:rsidR="0012462E" w:rsidRPr="004611EA">
              <w:rPr>
                <w:rFonts w:ascii="Times New Roman" w:hAnsi="Times New Roman"/>
                <w:b/>
                <w:sz w:val="24"/>
                <w:szCs w:val="24"/>
              </w:rPr>
              <w:t>/</w:t>
            </w:r>
            <w:r w:rsidR="0012462E" w:rsidRPr="004611EA">
              <w:rPr>
                <w:rFonts w:ascii="Times New Roman" w:hAnsi="Times New Roman"/>
                <w:color w:val="548DD4"/>
                <w:sz w:val="24"/>
                <w:szCs w:val="24"/>
              </w:rPr>
              <w:t>Aerospace Engineering</w:t>
            </w:r>
          </w:p>
        </w:tc>
      </w:tr>
      <w:tr w:rsidR="00D7553A" w:rsidRPr="004611EA" w14:paraId="31D9C973" w14:textId="77777777" w:rsidTr="004F426F">
        <w:tc>
          <w:tcPr>
            <w:tcW w:w="3823" w:type="dxa"/>
          </w:tcPr>
          <w:p w14:paraId="55F84825" w14:textId="02227D4E" w:rsidR="00D7553A" w:rsidRPr="004611EA" w:rsidRDefault="00D7553A" w:rsidP="00813BB9">
            <w:pPr>
              <w:spacing w:after="0" w:line="240" w:lineRule="auto"/>
              <w:rPr>
                <w:rFonts w:ascii="Times New Roman" w:hAnsi="Times New Roman"/>
                <w:color w:val="9BBB59"/>
                <w:sz w:val="24"/>
                <w:szCs w:val="24"/>
              </w:rPr>
            </w:pPr>
            <w:r w:rsidRPr="004611EA">
              <w:rPr>
                <w:rFonts w:ascii="Times New Roman" w:hAnsi="Times New Roman"/>
                <w:sz w:val="24"/>
                <w:szCs w:val="24"/>
              </w:rPr>
              <w:t>1.3 Departamentul</w:t>
            </w:r>
            <w:r w:rsidR="0012462E" w:rsidRPr="004611EA">
              <w:rPr>
                <w:rFonts w:ascii="Times New Roman" w:hAnsi="Times New Roman"/>
                <w:sz w:val="24"/>
                <w:szCs w:val="24"/>
              </w:rPr>
              <w:t>/</w:t>
            </w:r>
            <w:r w:rsidR="0012462E" w:rsidRPr="004611EA">
              <w:rPr>
                <w:rFonts w:ascii="Times New Roman" w:hAnsi="Times New Roman"/>
                <w:color w:val="548DD4"/>
                <w:sz w:val="24"/>
                <w:szCs w:val="24"/>
              </w:rPr>
              <w:t xml:space="preserve"> Department</w:t>
            </w:r>
          </w:p>
        </w:tc>
        <w:tc>
          <w:tcPr>
            <w:tcW w:w="6196" w:type="dxa"/>
          </w:tcPr>
          <w:p w14:paraId="30F493E0" w14:textId="7FBD0B46" w:rsidR="00D7553A" w:rsidRPr="004611EA" w:rsidRDefault="000C1687" w:rsidP="00813BB9">
            <w:pPr>
              <w:spacing w:after="0" w:line="240" w:lineRule="auto"/>
              <w:rPr>
                <w:rFonts w:ascii="Times New Roman" w:hAnsi="Times New Roman"/>
                <w:sz w:val="24"/>
                <w:szCs w:val="24"/>
              </w:rPr>
            </w:pPr>
            <w:r w:rsidRPr="004611EA">
              <w:rPr>
                <w:rFonts w:ascii="Times New Roman" w:hAnsi="Times New Roman"/>
                <w:sz w:val="24"/>
                <w:szCs w:val="24"/>
              </w:rPr>
              <w:t>Ingineria sistemelor Aeronautice "Nicolae Tipei"</w:t>
            </w:r>
          </w:p>
        </w:tc>
      </w:tr>
      <w:tr w:rsidR="00D7553A" w:rsidRPr="004611EA" w14:paraId="511DA6F3" w14:textId="77777777" w:rsidTr="004F426F">
        <w:tc>
          <w:tcPr>
            <w:tcW w:w="3823" w:type="dxa"/>
          </w:tcPr>
          <w:p w14:paraId="0B1208C9" w14:textId="4FA98DD4" w:rsidR="00D7553A" w:rsidRPr="004611EA" w:rsidRDefault="00D7553A" w:rsidP="00813BB9">
            <w:pPr>
              <w:spacing w:after="0" w:line="240" w:lineRule="auto"/>
              <w:rPr>
                <w:rFonts w:ascii="Times New Roman" w:hAnsi="Times New Roman"/>
                <w:sz w:val="24"/>
                <w:szCs w:val="24"/>
              </w:rPr>
            </w:pPr>
            <w:r w:rsidRPr="004611EA">
              <w:rPr>
                <w:rFonts w:ascii="Times New Roman" w:hAnsi="Times New Roman"/>
                <w:sz w:val="24"/>
                <w:szCs w:val="24"/>
              </w:rPr>
              <w:t>1.4 Domeniul de studii universitare</w:t>
            </w:r>
            <w:r w:rsidR="0012462E" w:rsidRPr="004611EA">
              <w:rPr>
                <w:rFonts w:ascii="Times New Roman" w:hAnsi="Times New Roman"/>
                <w:sz w:val="24"/>
                <w:szCs w:val="24"/>
              </w:rPr>
              <w:t xml:space="preserve">/ </w:t>
            </w:r>
            <w:r w:rsidR="0012462E" w:rsidRPr="004611EA">
              <w:rPr>
                <w:rFonts w:ascii="Times New Roman" w:hAnsi="Times New Roman"/>
                <w:color w:val="548DD4"/>
                <w:sz w:val="24"/>
                <w:szCs w:val="24"/>
              </w:rPr>
              <w:t>University study area</w:t>
            </w:r>
            <w:r w:rsidRPr="004611EA">
              <w:rPr>
                <w:rFonts w:ascii="Times New Roman" w:hAnsi="Times New Roman"/>
                <w:sz w:val="24"/>
                <w:szCs w:val="24"/>
              </w:rPr>
              <w:t xml:space="preserve"> </w:t>
            </w:r>
          </w:p>
        </w:tc>
        <w:tc>
          <w:tcPr>
            <w:tcW w:w="6196" w:type="dxa"/>
          </w:tcPr>
          <w:p w14:paraId="4DE7CFD9" w14:textId="5B7942E0" w:rsidR="00D7553A" w:rsidRPr="004611EA" w:rsidRDefault="00D7553A" w:rsidP="00813BB9">
            <w:pPr>
              <w:spacing w:after="0" w:line="240" w:lineRule="auto"/>
              <w:rPr>
                <w:rFonts w:ascii="Times New Roman" w:hAnsi="Times New Roman"/>
                <w:sz w:val="24"/>
                <w:szCs w:val="24"/>
              </w:rPr>
            </w:pPr>
            <w:r w:rsidRPr="004611EA">
              <w:rPr>
                <w:rStyle w:val="normaltextrun"/>
                <w:rFonts w:ascii="Times New Roman" w:hAnsi="Times New Roman"/>
                <w:sz w:val="24"/>
                <w:szCs w:val="24"/>
              </w:rPr>
              <w:t>Inginerie Aerospațială</w:t>
            </w:r>
            <w:r w:rsidR="0012462E" w:rsidRPr="004611EA">
              <w:rPr>
                <w:rStyle w:val="normaltextrun"/>
                <w:rFonts w:ascii="Times New Roman" w:hAnsi="Times New Roman"/>
                <w:sz w:val="24"/>
                <w:szCs w:val="24"/>
              </w:rPr>
              <w:t xml:space="preserve">/ </w:t>
            </w:r>
            <w:r w:rsidR="0012462E" w:rsidRPr="004611EA">
              <w:rPr>
                <w:rFonts w:ascii="Times New Roman" w:hAnsi="Times New Roman"/>
                <w:color w:val="548DD4"/>
                <w:sz w:val="24"/>
                <w:szCs w:val="24"/>
              </w:rPr>
              <w:t>Aerospace Engineering</w:t>
            </w:r>
          </w:p>
        </w:tc>
      </w:tr>
      <w:tr w:rsidR="00D7553A" w:rsidRPr="004611EA" w14:paraId="4EFC6D9F" w14:textId="77777777" w:rsidTr="004F426F">
        <w:tc>
          <w:tcPr>
            <w:tcW w:w="3823" w:type="dxa"/>
          </w:tcPr>
          <w:p w14:paraId="11A676A9" w14:textId="77777777" w:rsidR="00D7553A" w:rsidRPr="004611EA" w:rsidRDefault="00D7553A" w:rsidP="00813BB9">
            <w:pPr>
              <w:spacing w:after="0" w:line="240" w:lineRule="auto"/>
              <w:rPr>
                <w:rFonts w:ascii="Times New Roman" w:hAnsi="Times New Roman"/>
                <w:sz w:val="24"/>
                <w:szCs w:val="24"/>
              </w:rPr>
            </w:pPr>
            <w:r w:rsidRPr="004611EA">
              <w:rPr>
                <w:rFonts w:ascii="Times New Roman" w:hAnsi="Times New Roman"/>
                <w:sz w:val="24"/>
                <w:szCs w:val="24"/>
              </w:rPr>
              <w:t>1.5 Programul de studii universitare</w:t>
            </w:r>
            <w:r w:rsidR="0012462E" w:rsidRPr="004611EA">
              <w:rPr>
                <w:rFonts w:ascii="Times New Roman" w:hAnsi="Times New Roman"/>
                <w:sz w:val="24"/>
                <w:szCs w:val="24"/>
              </w:rPr>
              <w:t>/</w:t>
            </w:r>
          </w:p>
          <w:p w14:paraId="799AA06D" w14:textId="7DBB7022" w:rsidR="0012462E" w:rsidRPr="004611EA" w:rsidRDefault="0012462E" w:rsidP="00813BB9">
            <w:pPr>
              <w:spacing w:after="0" w:line="240" w:lineRule="auto"/>
              <w:rPr>
                <w:rFonts w:ascii="Times New Roman" w:hAnsi="Times New Roman"/>
                <w:sz w:val="24"/>
                <w:szCs w:val="24"/>
              </w:rPr>
            </w:pPr>
            <w:r w:rsidRPr="004611EA">
              <w:rPr>
                <w:rFonts w:ascii="Times New Roman" w:hAnsi="Times New Roman"/>
                <w:color w:val="548DD4"/>
                <w:sz w:val="24"/>
                <w:szCs w:val="24"/>
              </w:rPr>
              <w:t>University study program</w:t>
            </w:r>
          </w:p>
        </w:tc>
        <w:tc>
          <w:tcPr>
            <w:tcW w:w="6196" w:type="dxa"/>
          </w:tcPr>
          <w:p w14:paraId="3C0961DF" w14:textId="04D9B904" w:rsidR="00D7553A" w:rsidRPr="004611EA" w:rsidRDefault="00A37EFD" w:rsidP="00813BB9">
            <w:pPr>
              <w:spacing w:after="0" w:line="240" w:lineRule="auto"/>
              <w:rPr>
                <w:rFonts w:ascii="Times New Roman" w:hAnsi="Times New Roman"/>
                <w:sz w:val="24"/>
                <w:szCs w:val="24"/>
                <w:highlight w:val="yellow"/>
              </w:rPr>
            </w:pPr>
            <w:r w:rsidRPr="004611EA">
              <w:rPr>
                <w:rStyle w:val="normaltextrun"/>
                <w:rFonts w:ascii="Times New Roman" w:hAnsi="Times New Roman"/>
                <w:sz w:val="24"/>
                <w:szCs w:val="24"/>
              </w:rPr>
              <w:t>Naviga</w:t>
            </w:r>
            <w:r w:rsidR="004A7BDD" w:rsidRPr="004611EA">
              <w:rPr>
                <w:rStyle w:val="normaltextrun"/>
                <w:rFonts w:ascii="Times New Roman" w:hAnsi="Times New Roman"/>
                <w:sz w:val="24"/>
                <w:szCs w:val="24"/>
              </w:rPr>
              <w:t>ț</w:t>
            </w:r>
            <w:r w:rsidRPr="004611EA">
              <w:rPr>
                <w:rStyle w:val="normaltextrun"/>
                <w:rFonts w:ascii="Times New Roman" w:hAnsi="Times New Roman"/>
                <w:sz w:val="24"/>
                <w:szCs w:val="24"/>
              </w:rPr>
              <w:t>ie Aerian</w:t>
            </w:r>
            <w:r w:rsidR="004A7BDD" w:rsidRPr="004611EA">
              <w:rPr>
                <w:rStyle w:val="normaltextrun"/>
                <w:rFonts w:ascii="Times New Roman" w:hAnsi="Times New Roman"/>
                <w:sz w:val="24"/>
                <w:szCs w:val="24"/>
              </w:rPr>
              <w:t>ă</w:t>
            </w:r>
            <w:r w:rsidRPr="004611EA">
              <w:rPr>
                <w:rStyle w:val="normaltextrun"/>
                <w:rFonts w:ascii="Times New Roman" w:hAnsi="Times New Roman"/>
                <w:sz w:val="24"/>
                <w:szCs w:val="24"/>
              </w:rPr>
              <w:t xml:space="preserve"> / </w:t>
            </w:r>
            <w:r w:rsidRPr="004611EA">
              <w:rPr>
                <w:rFonts w:ascii="Times New Roman" w:hAnsi="Times New Roman"/>
                <w:color w:val="548DD4"/>
                <w:sz w:val="24"/>
                <w:szCs w:val="24"/>
              </w:rPr>
              <w:t>Air Navigation</w:t>
            </w:r>
            <w:r w:rsidR="00D7553A" w:rsidRPr="004611EA">
              <w:rPr>
                <w:rStyle w:val="eop"/>
                <w:rFonts w:ascii="Times New Roman" w:hAnsi="Times New Roman"/>
                <w:sz w:val="24"/>
                <w:szCs w:val="24"/>
              </w:rPr>
              <w:t> </w:t>
            </w:r>
          </w:p>
        </w:tc>
      </w:tr>
      <w:tr w:rsidR="00FD0711" w:rsidRPr="004611EA" w14:paraId="6ABF7E1C" w14:textId="77777777" w:rsidTr="004F426F">
        <w:tc>
          <w:tcPr>
            <w:tcW w:w="3823" w:type="dxa"/>
          </w:tcPr>
          <w:p w14:paraId="029F84C4" w14:textId="77777777" w:rsidR="00FD0711" w:rsidRPr="004611EA" w:rsidRDefault="00FD0711" w:rsidP="00813BB9">
            <w:pPr>
              <w:spacing w:after="0" w:line="240" w:lineRule="auto"/>
              <w:rPr>
                <w:rFonts w:ascii="Times New Roman" w:hAnsi="Times New Roman"/>
                <w:sz w:val="24"/>
                <w:szCs w:val="24"/>
              </w:rPr>
            </w:pPr>
            <w:r w:rsidRPr="004611EA">
              <w:rPr>
                <w:rFonts w:ascii="Times New Roman" w:hAnsi="Times New Roman"/>
                <w:sz w:val="24"/>
                <w:szCs w:val="24"/>
              </w:rPr>
              <w:t>1.</w:t>
            </w:r>
            <w:r w:rsidR="00A32B38" w:rsidRPr="004611EA">
              <w:rPr>
                <w:rFonts w:ascii="Times New Roman" w:hAnsi="Times New Roman"/>
                <w:sz w:val="24"/>
                <w:szCs w:val="24"/>
              </w:rPr>
              <w:t>6</w:t>
            </w:r>
            <w:r w:rsidRPr="004611EA">
              <w:rPr>
                <w:rFonts w:ascii="Times New Roman" w:hAnsi="Times New Roman"/>
                <w:sz w:val="24"/>
                <w:szCs w:val="24"/>
              </w:rPr>
              <w:t xml:space="preserve"> Ciclul de studii</w:t>
            </w:r>
            <w:r w:rsidR="004F426F" w:rsidRPr="004611EA">
              <w:rPr>
                <w:rFonts w:ascii="Times New Roman" w:hAnsi="Times New Roman"/>
                <w:sz w:val="24"/>
                <w:szCs w:val="24"/>
              </w:rPr>
              <w:t xml:space="preserve"> universitare</w:t>
            </w:r>
            <w:r w:rsidR="0012462E" w:rsidRPr="004611EA">
              <w:rPr>
                <w:rFonts w:ascii="Times New Roman" w:hAnsi="Times New Roman"/>
                <w:sz w:val="24"/>
                <w:szCs w:val="24"/>
              </w:rPr>
              <w:t>/</w:t>
            </w:r>
          </w:p>
          <w:p w14:paraId="45063CC9" w14:textId="73230777" w:rsidR="0012462E" w:rsidRPr="004611EA" w:rsidRDefault="0012462E" w:rsidP="00813BB9">
            <w:pPr>
              <w:spacing w:after="0" w:line="240" w:lineRule="auto"/>
              <w:rPr>
                <w:rFonts w:ascii="Times New Roman" w:hAnsi="Times New Roman"/>
                <w:sz w:val="24"/>
                <w:szCs w:val="24"/>
              </w:rPr>
            </w:pPr>
            <w:r w:rsidRPr="004611EA">
              <w:rPr>
                <w:rFonts w:ascii="Times New Roman" w:hAnsi="Times New Roman"/>
                <w:color w:val="548DD4"/>
                <w:sz w:val="24"/>
                <w:szCs w:val="24"/>
              </w:rPr>
              <w:t>University study course</w:t>
            </w:r>
          </w:p>
        </w:tc>
        <w:tc>
          <w:tcPr>
            <w:tcW w:w="6196" w:type="dxa"/>
          </w:tcPr>
          <w:p w14:paraId="1B56C490" w14:textId="1BED98B9" w:rsidR="00FD0711" w:rsidRPr="004611EA" w:rsidRDefault="00C116E4" w:rsidP="00813BB9">
            <w:pPr>
              <w:spacing w:after="0" w:line="240" w:lineRule="auto"/>
              <w:rPr>
                <w:rFonts w:ascii="Times New Roman" w:hAnsi="Times New Roman"/>
                <w:sz w:val="24"/>
                <w:szCs w:val="24"/>
              </w:rPr>
            </w:pPr>
            <w:r w:rsidRPr="004611EA">
              <w:rPr>
                <w:rFonts w:ascii="Times New Roman" w:hAnsi="Times New Roman"/>
                <w:sz w:val="24"/>
                <w:szCs w:val="24"/>
              </w:rPr>
              <w:t>Licen</w:t>
            </w:r>
            <w:r w:rsidR="001B1709" w:rsidRPr="004611EA">
              <w:rPr>
                <w:rFonts w:ascii="Times New Roman" w:hAnsi="Times New Roman"/>
                <w:sz w:val="24"/>
                <w:szCs w:val="24"/>
              </w:rPr>
              <w:t>ț</w:t>
            </w:r>
            <w:r w:rsidRPr="004611EA">
              <w:rPr>
                <w:rFonts w:ascii="Times New Roman" w:hAnsi="Times New Roman"/>
                <w:sz w:val="24"/>
                <w:szCs w:val="24"/>
              </w:rPr>
              <w:t>ă</w:t>
            </w:r>
            <w:r w:rsidR="0012462E" w:rsidRPr="004611EA">
              <w:rPr>
                <w:rFonts w:ascii="Times New Roman" w:hAnsi="Times New Roman"/>
                <w:sz w:val="24"/>
                <w:szCs w:val="24"/>
              </w:rPr>
              <w:t xml:space="preserve">/ </w:t>
            </w:r>
            <w:r w:rsidR="0012462E" w:rsidRPr="004611EA">
              <w:rPr>
                <w:rFonts w:ascii="Times New Roman" w:hAnsi="Times New Roman"/>
                <w:color w:val="548DD4"/>
                <w:sz w:val="24"/>
                <w:szCs w:val="24"/>
              </w:rPr>
              <w:t>Bachelor Degree</w:t>
            </w:r>
          </w:p>
        </w:tc>
      </w:tr>
      <w:tr w:rsidR="00D46EF7" w:rsidRPr="004611EA" w14:paraId="6A5C2CD4" w14:textId="77777777" w:rsidTr="004F426F">
        <w:tc>
          <w:tcPr>
            <w:tcW w:w="3823" w:type="dxa"/>
          </w:tcPr>
          <w:p w14:paraId="027897B9" w14:textId="77777777" w:rsidR="00D46EF7" w:rsidRPr="004611EA" w:rsidRDefault="00D46EF7" w:rsidP="00813BB9">
            <w:pPr>
              <w:spacing w:after="0" w:line="240" w:lineRule="auto"/>
              <w:rPr>
                <w:rFonts w:ascii="Times New Roman" w:hAnsi="Times New Roman"/>
                <w:sz w:val="24"/>
                <w:szCs w:val="24"/>
              </w:rPr>
            </w:pPr>
            <w:r w:rsidRPr="004611EA">
              <w:rPr>
                <w:rFonts w:ascii="Times New Roman" w:hAnsi="Times New Roman"/>
                <w:sz w:val="24"/>
                <w:szCs w:val="24"/>
              </w:rPr>
              <w:t>1.</w:t>
            </w:r>
            <w:r w:rsidR="00A32B38" w:rsidRPr="004611EA">
              <w:rPr>
                <w:rFonts w:ascii="Times New Roman" w:hAnsi="Times New Roman"/>
                <w:sz w:val="24"/>
                <w:szCs w:val="24"/>
              </w:rPr>
              <w:t>7</w:t>
            </w:r>
            <w:r w:rsidRPr="004611EA">
              <w:rPr>
                <w:rFonts w:ascii="Times New Roman" w:hAnsi="Times New Roman"/>
                <w:sz w:val="24"/>
                <w:szCs w:val="24"/>
              </w:rPr>
              <w:t xml:space="preserve"> Limba de predare</w:t>
            </w:r>
            <w:r w:rsidR="0012462E" w:rsidRPr="004611EA">
              <w:rPr>
                <w:rFonts w:ascii="Times New Roman" w:hAnsi="Times New Roman"/>
                <w:sz w:val="24"/>
                <w:szCs w:val="24"/>
              </w:rPr>
              <w:t>/</w:t>
            </w:r>
          </w:p>
          <w:p w14:paraId="4F55E20C" w14:textId="0DBBB62E" w:rsidR="0012462E" w:rsidRPr="004611EA" w:rsidRDefault="0012462E" w:rsidP="00813BB9">
            <w:pPr>
              <w:spacing w:after="0" w:line="240" w:lineRule="auto"/>
              <w:rPr>
                <w:rFonts w:ascii="Times New Roman" w:hAnsi="Times New Roman"/>
                <w:sz w:val="24"/>
                <w:szCs w:val="24"/>
              </w:rPr>
            </w:pPr>
            <w:r w:rsidRPr="004611EA">
              <w:rPr>
                <w:rFonts w:ascii="Times New Roman" w:hAnsi="Times New Roman"/>
                <w:color w:val="548DD4"/>
                <w:sz w:val="24"/>
                <w:szCs w:val="24"/>
              </w:rPr>
              <w:t>Teaching language</w:t>
            </w:r>
          </w:p>
        </w:tc>
        <w:tc>
          <w:tcPr>
            <w:tcW w:w="6196" w:type="dxa"/>
          </w:tcPr>
          <w:p w14:paraId="2CCDB316" w14:textId="79397722" w:rsidR="00D46EF7" w:rsidRPr="004611EA" w:rsidRDefault="00A37EFD" w:rsidP="00813BB9">
            <w:pPr>
              <w:spacing w:after="0" w:line="240" w:lineRule="auto"/>
              <w:rPr>
                <w:rFonts w:ascii="Times New Roman" w:hAnsi="Times New Roman"/>
                <w:sz w:val="24"/>
                <w:szCs w:val="24"/>
              </w:rPr>
            </w:pPr>
            <w:r w:rsidRPr="004611EA">
              <w:rPr>
                <w:rFonts w:ascii="Times New Roman" w:hAnsi="Times New Roman"/>
                <w:sz w:val="24"/>
                <w:szCs w:val="24"/>
              </w:rPr>
              <w:t>Englez</w:t>
            </w:r>
            <w:r w:rsidR="004A7BDD" w:rsidRPr="004611EA">
              <w:rPr>
                <w:rFonts w:ascii="Times New Roman" w:hAnsi="Times New Roman"/>
                <w:sz w:val="24"/>
                <w:szCs w:val="24"/>
              </w:rPr>
              <w:t>ă</w:t>
            </w:r>
            <w:r w:rsidR="0012462E" w:rsidRPr="004611EA">
              <w:rPr>
                <w:rFonts w:ascii="Times New Roman" w:hAnsi="Times New Roman"/>
                <w:sz w:val="24"/>
                <w:szCs w:val="24"/>
              </w:rPr>
              <w:t>/</w:t>
            </w:r>
            <w:r w:rsidR="0012462E" w:rsidRPr="004611EA">
              <w:rPr>
                <w:rFonts w:ascii="Times New Roman" w:hAnsi="Times New Roman"/>
                <w:color w:val="548DD4"/>
                <w:sz w:val="24"/>
                <w:szCs w:val="24"/>
              </w:rPr>
              <w:t xml:space="preserve"> English</w:t>
            </w:r>
          </w:p>
        </w:tc>
      </w:tr>
      <w:tr w:rsidR="004F426F" w:rsidRPr="004611EA" w14:paraId="5C8F83D5" w14:textId="77777777" w:rsidTr="004F426F">
        <w:tc>
          <w:tcPr>
            <w:tcW w:w="3823" w:type="dxa"/>
          </w:tcPr>
          <w:p w14:paraId="6D30B90C" w14:textId="73581BB9" w:rsidR="004F426F" w:rsidRPr="004611EA" w:rsidRDefault="004F426F" w:rsidP="00813BB9">
            <w:pPr>
              <w:spacing w:after="0" w:line="240" w:lineRule="auto"/>
              <w:rPr>
                <w:rFonts w:ascii="Times New Roman" w:hAnsi="Times New Roman"/>
                <w:sz w:val="24"/>
                <w:szCs w:val="24"/>
              </w:rPr>
            </w:pPr>
            <w:r w:rsidRPr="004611EA">
              <w:rPr>
                <w:rFonts w:ascii="Times New Roman" w:hAnsi="Times New Roman"/>
                <w:sz w:val="24"/>
                <w:szCs w:val="24"/>
              </w:rPr>
              <w:t>1.</w:t>
            </w:r>
            <w:r w:rsidR="00A32B38" w:rsidRPr="004611EA">
              <w:rPr>
                <w:rFonts w:ascii="Times New Roman" w:hAnsi="Times New Roman"/>
                <w:sz w:val="24"/>
                <w:szCs w:val="24"/>
              </w:rPr>
              <w:t>8</w:t>
            </w:r>
            <w:r w:rsidRPr="004611EA">
              <w:rPr>
                <w:rFonts w:ascii="Times New Roman" w:hAnsi="Times New Roman"/>
                <w:sz w:val="24"/>
                <w:szCs w:val="24"/>
              </w:rPr>
              <w:t xml:space="preserve"> Locația geografică de desfășurare a studiilor</w:t>
            </w:r>
            <w:r w:rsidR="0012462E" w:rsidRPr="004611EA">
              <w:rPr>
                <w:rFonts w:ascii="Times New Roman" w:hAnsi="Times New Roman"/>
                <w:sz w:val="24"/>
                <w:szCs w:val="24"/>
              </w:rPr>
              <w:t xml:space="preserve">/ </w:t>
            </w:r>
            <w:r w:rsidRPr="004611EA">
              <w:rPr>
                <w:rFonts w:ascii="Times New Roman" w:hAnsi="Times New Roman"/>
                <w:sz w:val="24"/>
                <w:szCs w:val="24"/>
              </w:rPr>
              <w:t xml:space="preserve"> </w:t>
            </w:r>
            <w:r w:rsidR="0012462E" w:rsidRPr="004611EA">
              <w:rPr>
                <w:rFonts w:ascii="Times New Roman" w:hAnsi="Times New Roman"/>
                <w:color w:val="548DD4"/>
                <w:sz w:val="24"/>
                <w:szCs w:val="24"/>
              </w:rPr>
              <w:t>Geographical location for teaching activities</w:t>
            </w:r>
          </w:p>
        </w:tc>
        <w:tc>
          <w:tcPr>
            <w:tcW w:w="6196" w:type="dxa"/>
          </w:tcPr>
          <w:p w14:paraId="0138011E" w14:textId="16F5813B" w:rsidR="004F426F" w:rsidRPr="004611EA" w:rsidRDefault="004F426F" w:rsidP="00813BB9">
            <w:pPr>
              <w:spacing w:after="0" w:line="240" w:lineRule="auto"/>
              <w:rPr>
                <w:rFonts w:ascii="Times New Roman" w:hAnsi="Times New Roman"/>
                <w:sz w:val="24"/>
                <w:szCs w:val="24"/>
                <w:highlight w:val="yellow"/>
              </w:rPr>
            </w:pPr>
            <w:r w:rsidRPr="004611EA">
              <w:rPr>
                <w:rFonts w:ascii="Times New Roman" w:hAnsi="Times New Roman"/>
                <w:sz w:val="24"/>
                <w:szCs w:val="24"/>
              </w:rPr>
              <w:t>București</w:t>
            </w:r>
            <w:r w:rsidR="0012462E" w:rsidRPr="004611EA">
              <w:rPr>
                <w:rFonts w:ascii="Times New Roman" w:hAnsi="Times New Roman"/>
                <w:sz w:val="24"/>
                <w:szCs w:val="24"/>
              </w:rPr>
              <w:t>/</w:t>
            </w:r>
            <w:r w:rsidR="0012462E" w:rsidRPr="004611EA">
              <w:rPr>
                <w:rFonts w:ascii="Times New Roman" w:hAnsi="Times New Roman"/>
                <w:color w:val="548DD4"/>
                <w:sz w:val="24"/>
                <w:szCs w:val="24"/>
              </w:rPr>
              <w:t xml:space="preserve"> Bucharest</w:t>
            </w:r>
          </w:p>
        </w:tc>
      </w:tr>
    </w:tbl>
    <w:p w14:paraId="08C17B78" w14:textId="77777777" w:rsidR="00FD0711" w:rsidRPr="004611EA" w:rsidRDefault="00FD0711" w:rsidP="00813BB9">
      <w:pPr>
        <w:spacing w:after="0" w:line="240" w:lineRule="auto"/>
        <w:rPr>
          <w:rFonts w:ascii="Times New Roman" w:hAnsi="Times New Roman"/>
          <w:sz w:val="24"/>
          <w:szCs w:val="24"/>
        </w:rPr>
      </w:pPr>
    </w:p>
    <w:p w14:paraId="01AA578E" w14:textId="38CD454B" w:rsidR="00FD0711" w:rsidRPr="004611EA" w:rsidRDefault="00FD0711" w:rsidP="00813BB9">
      <w:pPr>
        <w:spacing w:after="0" w:line="240" w:lineRule="auto"/>
        <w:rPr>
          <w:rFonts w:ascii="Times New Roman" w:hAnsi="Times New Roman"/>
          <w:b/>
          <w:color w:val="9BBB59"/>
          <w:sz w:val="24"/>
          <w:szCs w:val="24"/>
        </w:rPr>
      </w:pPr>
      <w:r w:rsidRPr="004611EA">
        <w:rPr>
          <w:rFonts w:ascii="Times New Roman" w:hAnsi="Times New Roman"/>
          <w:b/>
          <w:sz w:val="24"/>
          <w:szCs w:val="24"/>
        </w:rPr>
        <w:t>2. Date despre disciplină</w:t>
      </w:r>
      <w:r w:rsidR="003A7952" w:rsidRPr="004611EA">
        <w:rPr>
          <w:rFonts w:ascii="Times New Roman" w:hAnsi="Times New Roman"/>
          <w:color w:val="548DD4"/>
          <w:sz w:val="24"/>
          <w:szCs w:val="24"/>
        </w:rPr>
        <w:t>/ Course data</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3"/>
        <w:gridCol w:w="382"/>
        <w:gridCol w:w="697"/>
        <w:gridCol w:w="1406"/>
        <w:gridCol w:w="178"/>
        <w:gridCol w:w="324"/>
        <w:gridCol w:w="1881"/>
        <w:gridCol w:w="6"/>
        <w:gridCol w:w="492"/>
        <w:gridCol w:w="2066"/>
        <w:gridCol w:w="730"/>
      </w:tblGrid>
      <w:tr w:rsidR="00FD0711" w:rsidRPr="004611EA" w14:paraId="39E5EBDA" w14:textId="77777777" w:rsidTr="00204311">
        <w:tc>
          <w:tcPr>
            <w:tcW w:w="2846" w:type="dxa"/>
            <w:gridSpan w:val="3"/>
          </w:tcPr>
          <w:p w14:paraId="7EED9575" w14:textId="6B8ACCA7" w:rsidR="00532F3D" w:rsidRPr="004611EA" w:rsidRDefault="00FD0711" w:rsidP="00813BB9">
            <w:pPr>
              <w:spacing w:after="0" w:line="240" w:lineRule="auto"/>
              <w:rPr>
                <w:rFonts w:ascii="Times New Roman" w:hAnsi="Times New Roman"/>
                <w:sz w:val="24"/>
                <w:szCs w:val="24"/>
              </w:rPr>
            </w:pPr>
            <w:r w:rsidRPr="004611EA">
              <w:rPr>
                <w:rFonts w:ascii="Times New Roman" w:hAnsi="Times New Roman"/>
                <w:sz w:val="24"/>
                <w:szCs w:val="24"/>
              </w:rPr>
              <w:t>2.1 Denumirea disciplinei</w:t>
            </w:r>
            <w:r w:rsidR="0012462E" w:rsidRPr="004611EA">
              <w:rPr>
                <w:rFonts w:ascii="Times New Roman" w:hAnsi="Times New Roman"/>
                <w:sz w:val="24"/>
                <w:szCs w:val="24"/>
              </w:rPr>
              <w:t xml:space="preserve">/ </w:t>
            </w:r>
            <w:r w:rsidR="0012462E" w:rsidRPr="004611EA">
              <w:rPr>
                <w:rFonts w:ascii="Times New Roman" w:hAnsi="Times New Roman"/>
                <w:color w:val="548DD4"/>
                <w:sz w:val="24"/>
                <w:szCs w:val="24"/>
              </w:rPr>
              <w:t>Course title</w:t>
            </w:r>
            <w:r w:rsidR="00085094" w:rsidRPr="004611EA">
              <w:rPr>
                <w:rFonts w:ascii="Times New Roman" w:hAnsi="Times New Roman"/>
                <w:color w:val="9BBB59"/>
                <w:sz w:val="24"/>
                <w:szCs w:val="24"/>
              </w:rPr>
              <w:t xml:space="preserve"> </w:t>
            </w:r>
          </w:p>
        </w:tc>
        <w:tc>
          <w:tcPr>
            <w:tcW w:w="7159" w:type="dxa"/>
            <w:gridSpan w:val="8"/>
          </w:tcPr>
          <w:p w14:paraId="7B8BB684" w14:textId="0384780D" w:rsidR="001F003F" w:rsidRPr="004611EA" w:rsidRDefault="003E1020" w:rsidP="000A548D">
            <w:pPr>
              <w:spacing w:after="0" w:line="240" w:lineRule="auto"/>
              <w:contextualSpacing/>
              <w:jc w:val="center"/>
              <w:rPr>
                <w:rFonts w:ascii="Times New Roman" w:hAnsi="Times New Roman"/>
                <w:b/>
                <w:bCs/>
                <w:sz w:val="24"/>
                <w:szCs w:val="24"/>
                <w:highlight w:val="yellow"/>
              </w:rPr>
            </w:pPr>
            <w:r w:rsidRPr="004611EA">
              <w:rPr>
                <w:rFonts w:ascii="Times New Roman" w:hAnsi="Times New Roman"/>
                <w:b/>
                <w:sz w:val="24"/>
                <w:szCs w:val="24"/>
              </w:rPr>
              <w:t>Programarea calculatoarelor și limbaje de programare 2 / Computer Programming and Programming Languages 2</w:t>
            </w:r>
          </w:p>
        </w:tc>
      </w:tr>
      <w:tr w:rsidR="00FD0711" w:rsidRPr="004611EA" w14:paraId="0F6033B0" w14:textId="77777777" w:rsidTr="00204311">
        <w:tc>
          <w:tcPr>
            <w:tcW w:w="4449" w:type="dxa"/>
            <w:gridSpan w:val="5"/>
          </w:tcPr>
          <w:p w14:paraId="4495D473" w14:textId="5D114156" w:rsidR="00FD0711" w:rsidRPr="004611EA" w:rsidRDefault="00FD0711" w:rsidP="00813BB9">
            <w:pPr>
              <w:spacing w:after="0" w:line="240" w:lineRule="auto"/>
              <w:rPr>
                <w:rFonts w:ascii="Times New Roman" w:hAnsi="Times New Roman"/>
                <w:color w:val="9BBB59"/>
                <w:sz w:val="24"/>
                <w:szCs w:val="24"/>
              </w:rPr>
            </w:pPr>
            <w:r w:rsidRPr="004611EA">
              <w:rPr>
                <w:rFonts w:ascii="Times New Roman" w:hAnsi="Times New Roman"/>
                <w:sz w:val="24"/>
                <w:szCs w:val="24"/>
              </w:rPr>
              <w:t>2.2 Titularul</w:t>
            </w:r>
            <w:r w:rsidR="00FD717F" w:rsidRPr="004611EA">
              <w:rPr>
                <w:rFonts w:ascii="Times New Roman" w:hAnsi="Times New Roman"/>
                <w:sz w:val="24"/>
                <w:szCs w:val="24"/>
              </w:rPr>
              <w:t xml:space="preserve"> activităților cu curs</w:t>
            </w:r>
            <w:r w:rsidR="0012462E" w:rsidRPr="004611EA">
              <w:rPr>
                <w:rFonts w:ascii="Times New Roman" w:hAnsi="Times New Roman"/>
                <w:sz w:val="24"/>
                <w:szCs w:val="24"/>
              </w:rPr>
              <w:t xml:space="preserve">/ </w:t>
            </w:r>
            <w:r w:rsidR="0012462E" w:rsidRPr="004611EA">
              <w:rPr>
                <w:rFonts w:ascii="Times New Roman" w:hAnsi="Times New Roman"/>
                <w:color w:val="548DD4"/>
                <w:sz w:val="24"/>
                <w:szCs w:val="24"/>
              </w:rPr>
              <w:t>Course holder</w:t>
            </w:r>
          </w:p>
        </w:tc>
        <w:tc>
          <w:tcPr>
            <w:tcW w:w="5556" w:type="dxa"/>
            <w:gridSpan w:val="6"/>
          </w:tcPr>
          <w:p w14:paraId="430419D7" w14:textId="03BA0649" w:rsidR="00FD0711" w:rsidRPr="004611EA" w:rsidRDefault="003E1020" w:rsidP="00A20121">
            <w:pPr>
              <w:spacing w:after="0" w:line="240" w:lineRule="auto"/>
              <w:rPr>
                <w:rFonts w:ascii="Times New Roman" w:hAnsi="Times New Roman"/>
                <w:sz w:val="24"/>
                <w:szCs w:val="24"/>
              </w:rPr>
            </w:pPr>
            <w:r w:rsidRPr="004611EA">
              <w:rPr>
                <w:rFonts w:ascii="Times New Roman" w:hAnsi="Times New Roman"/>
                <w:b/>
                <w:sz w:val="24"/>
                <w:szCs w:val="24"/>
              </w:rPr>
              <w:t xml:space="preserve">Conf dr. ing. Cristian </w:t>
            </w:r>
            <w:r w:rsidR="004A7BDD" w:rsidRPr="004611EA">
              <w:rPr>
                <w:rFonts w:ascii="Times New Roman" w:hAnsi="Times New Roman"/>
                <w:b/>
                <w:sz w:val="24"/>
                <w:szCs w:val="24"/>
              </w:rPr>
              <w:t>CONSTANTINESCU</w:t>
            </w:r>
          </w:p>
        </w:tc>
      </w:tr>
      <w:tr w:rsidR="00F9647F" w:rsidRPr="004611EA" w14:paraId="639E50DF" w14:textId="77777777" w:rsidTr="00204311">
        <w:tc>
          <w:tcPr>
            <w:tcW w:w="4449" w:type="dxa"/>
            <w:gridSpan w:val="5"/>
          </w:tcPr>
          <w:p w14:paraId="78AB8D99" w14:textId="7A045A27" w:rsidR="00F9647F" w:rsidRPr="004611EA" w:rsidRDefault="00F9647F" w:rsidP="00813BB9">
            <w:pPr>
              <w:spacing w:after="0" w:line="240" w:lineRule="auto"/>
              <w:rPr>
                <w:rFonts w:ascii="Times New Roman" w:hAnsi="Times New Roman"/>
                <w:color w:val="9BBB59"/>
                <w:sz w:val="24"/>
                <w:szCs w:val="24"/>
              </w:rPr>
            </w:pPr>
            <w:r w:rsidRPr="004611EA">
              <w:rPr>
                <w:rFonts w:ascii="Times New Roman" w:hAnsi="Times New Roman"/>
                <w:sz w:val="24"/>
                <w:szCs w:val="24"/>
              </w:rPr>
              <w:t>2.3 Titularul activităților de</w:t>
            </w:r>
            <w:r w:rsidR="00FA7224" w:rsidRPr="004611EA">
              <w:rPr>
                <w:rFonts w:ascii="Times New Roman" w:hAnsi="Times New Roman"/>
                <w:sz w:val="24"/>
                <w:szCs w:val="24"/>
              </w:rPr>
              <w:t xml:space="preserve"> </w:t>
            </w:r>
            <w:r w:rsidRPr="004611EA">
              <w:rPr>
                <w:rFonts w:ascii="Times New Roman" w:hAnsi="Times New Roman"/>
                <w:sz w:val="24"/>
                <w:szCs w:val="24"/>
              </w:rPr>
              <w:t>laborator/</w:t>
            </w:r>
            <w:r w:rsidR="00FD717F" w:rsidRPr="004611EA">
              <w:rPr>
                <w:rFonts w:ascii="Times New Roman" w:hAnsi="Times New Roman"/>
                <w:sz w:val="24"/>
                <w:szCs w:val="24"/>
              </w:rPr>
              <w:t xml:space="preserve"> </w:t>
            </w:r>
            <w:r w:rsidR="003A7952" w:rsidRPr="004611EA">
              <w:rPr>
                <w:rFonts w:ascii="Times New Roman" w:hAnsi="Times New Roman"/>
                <w:color w:val="548DD4"/>
                <w:sz w:val="24"/>
                <w:szCs w:val="24"/>
              </w:rPr>
              <w:t>Laboratory holder</w:t>
            </w:r>
          </w:p>
        </w:tc>
        <w:tc>
          <w:tcPr>
            <w:tcW w:w="5556" w:type="dxa"/>
            <w:gridSpan w:val="6"/>
          </w:tcPr>
          <w:p w14:paraId="68641C4B" w14:textId="331BCDF0" w:rsidR="00F9647F" w:rsidRPr="004611EA" w:rsidRDefault="003E1020" w:rsidP="00813BB9">
            <w:pPr>
              <w:spacing w:after="0" w:line="240" w:lineRule="auto"/>
              <w:rPr>
                <w:rFonts w:ascii="Times New Roman" w:hAnsi="Times New Roman"/>
                <w:b/>
                <w:sz w:val="24"/>
                <w:szCs w:val="24"/>
              </w:rPr>
            </w:pPr>
            <w:r w:rsidRPr="004611EA">
              <w:rPr>
                <w:rFonts w:ascii="Times New Roman" w:hAnsi="Times New Roman"/>
                <w:b/>
                <w:sz w:val="24"/>
                <w:szCs w:val="24"/>
              </w:rPr>
              <w:t xml:space="preserve">As. dr. ing. Costin </w:t>
            </w:r>
            <w:r w:rsidR="004A7BDD" w:rsidRPr="004611EA">
              <w:rPr>
                <w:rFonts w:ascii="Times New Roman" w:hAnsi="Times New Roman"/>
                <w:b/>
                <w:sz w:val="24"/>
                <w:szCs w:val="24"/>
              </w:rPr>
              <w:t>ENE</w:t>
            </w:r>
          </w:p>
        </w:tc>
      </w:tr>
      <w:tr w:rsidR="00F9647F" w:rsidRPr="004611EA" w14:paraId="28A71DE5" w14:textId="77777777" w:rsidTr="00204311">
        <w:tc>
          <w:tcPr>
            <w:tcW w:w="1756" w:type="dxa"/>
          </w:tcPr>
          <w:p w14:paraId="4B915CDE" w14:textId="3D3024B4" w:rsidR="00F9647F" w:rsidRPr="004611EA" w:rsidRDefault="00F9647F" w:rsidP="00813BB9">
            <w:pPr>
              <w:spacing w:after="0" w:line="240" w:lineRule="auto"/>
              <w:rPr>
                <w:rFonts w:ascii="Times New Roman" w:hAnsi="Times New Roman"/>
                <w:color w:val="9BBB59"/>
                <w:sz w:val="24"/>
                <w:szCs w:val="24"/>
              </w:rPr>
            </w:pPr>
            <w:r w:rsidRPr="004611EA">
              <w:rPr>
                <w:rFonts w:ascii="Times New Roman" w:hAnsi="Times New Roman"/>
                <w:sz w:val="24"/>
                <w:szCs w:val="24"/>
              </w:rPr>
              <w:t>2.4 Anul de studiu</w:t>
            </w:r>
            <w:r w:rsidR="003A7952" w:rsidRPr="004611EA">
              <w:rPr>
                <w:rFonts w:ascii="Times New Roman" w:hAnsi="Times New Roman"/>
                <w:sz w:val="24"/>
                <w:szCs w:val="24"/>
              </w:rPr>
              <w:t>/</w:t>
            </w:r>
            <w:r w:rsidR="003A7952" w:rsidRPr="004611EA">
              <w:rPr>
                <w:rFonts w:ascii="Times New Roman" w:hAnsi="Times New Roman"/>
                <w:color w:val="548DD4"/>
                <w:sz w:val="24"/>
                <w:szCs w:val="24"/>
              </w:rPr>
              <w:t>Academic year</w:t>
            </w:r>
          </w:p>
        </w:tc>
        <w:tc>
          <w:tcPr>
            <w:tcW w:w="384" w:type="dxa"/>
          </w:tcPr>
          <w:p w14:paraId="22A49308" w14:textId="77777777" w:rsidR="00F9647F" w:rsidRPr="004611EA" w:rsidRDefault="000A548D" w:rsidP="00813BB9">
            <w:pPr>
              <w:spacing w:after="0" w:line="240" w:lineRule="auto"/>
              <w:rPr>
                <w:rFonts w:ascii="Times New Roman" w:hAnsi="Times New Roman"/>
                <w:sz w:val="24"/>
                <w:szCs w:val="24"/>
              </w:rPr>
            </w:pPr>
            <w:r w:rsidRPr="004611EA">
              <w:rPr>
                <w:rFonts w:ascii="Times New Roman" w:hAnsi="Times New Roman"/>
                <w:sz w:val="24"/>
                <w:szCs w:val="24"/>
              </w:rPr>
              <w:t>1</w:t>
            </w:r>
          </w:p>
        </w:tc>
        <w:tc>
          <w:tcPr>
            <w:tcW w:w="2130" w:type="dxa"/>
            <w:gridSpan w:val="2"/>
          </w:tcPr>
          <w:p w14:paraId="3D436FA7" w14:textId="4AB75785" w:rsidR="004A7BDD" w:rsidRPr="004611EA" w:rsidRDefault="00F9647F" w:rsidP="00813BB9">
            <w:pPr>
              <w:spacing w:after="0" w:line="240" w:lineRule="auto"/>
              <w:rPr>
                <w:rFonts w:ascii="Times New Roman" w:hAnsi="Times New Roman"/>
                <w:color w:val="9BBB59"/>
                <w:sz w:val="24"/>
                <w:szCs w:val="24"/>
              </w:rPr>
            </w:pPr>
            <w:r w:rsidRPr="004611EA">
              <w:rPr>
                <w:rFonts w:ascii="Times New Roman" w:hAnsi="Times New Roman"/>
                <w:sz w:val="24"/>
                <w:szCs w:val="24"/>
              </w:rPr>
              <w:t>2.5 Semestrul</w:t>
            </w:r>
            <w:r w:rsidR="004A7BDD" w:rsidRPr="004611EA">
              <w:rPr>
                <w:rFonts w:ascii="Times New Roman" w:hAnsi="Times New Roman"/>
                <w:sz w:val="24"/>
                <w:szCs w:val="24"/>
              </w:rPr>
              <w:t>/</w:t>
            </w:r>
          </w:p>
          <w:p w14:paraId="1EA96057" w14:textId="767D3ABE" w:rsidR="00F9647F" w:rsidRPr="004611EA" w:rsidRDefault="003A7952" w:rsidP="00813BB9">
            <w:pPr>
              <w:spacing w:after="0" w:line="240" w:lineRule="auto"/>
              <w:rPr>
                <w:rFonts w:ascii="Times New Roman" w:hAnsi="Times New Roman"/>
                <w:color w:val="9BBB59"/>
                <w:sz w:val="24"/>
                <w:szCs w:val="24"/>
              </w:rPr>
            </w:pPr>
            <w:r w:rsidRPr="004611EA">
              <w:rPr>
                <w:rFonts w:ascii="Times New Roman" w:hAnsi="Times New Roman"/>
                <w:color w:val="548DD4"/>
                <w:sz w:val="24"/>
                <w:szCs w:val="24"/>
              </w:rPr>
              <w:t>Semester</w:t>
            </w:r>
          </w:p>
        </w:tc>
        <w:tc>
          <w:tcPr>
            <w:tcW w:w="506" w:type="dxa"/>
            <w:gridSpan w:val="2"/>
          </w:tcPr>
          <w:p w14:paraId="62E1B98D" w14:textId="77777777" w:rsidR="00F9647F" w:rsidRPr="004611EA" w:rsidRDefault="000A548D" w:rsidP="00813BB9">
            <w:pPr>
              <w:spacing w:after="0" w:line="240" w:lineRule="auto"/>
              <w:rPr>
                <w:rFonts w:ascii="Times New Roman" w:hAnsi="Times New Roman"/>
                <w:sz w:val="24"/>
                <w:szCs w:val="24"/>
              </w:rPr>
            </w:pPr>
            <w:r w:rsidRPr="004611EA">
              <w:rPr>
                <w:rFonts w:ascii="Times New Roman" w:hAnsi="Times New Roman"/>
                <w:sz w:val="24"/>
                <w:szCs w:val="24"/>
              </w:rPr>
              <w:t>II</w:t>
            </w:r>
          </w:p>
        </w:tc>
        <w:tc>
          <w:tcPr>
            <w:tcW w:w="1900" w:type="dxa"/>
          </w:tcPr>
          <w:p w14:paraId="08984F29" w14:textId="07AFBD41" w:rsidR="00F9647F" w:rsidRPr="004611EA" w:rsidRDefault="00F9647F" w:rsidP="00813BB9">
            <w:pPr>
              <w:spacing w:after="0" w:line="240" w:lineRule="auto"/>
              <w:rPr>
                <w:rFonts w:ascii="Times New Roman" w:hAnsi="Times New Roman"/>
                <w:color w:val="9BBB59"/>
                <w:sz w:val="24"/>
                <w:szCs w:val="24"/>
              </w:rPr>
            </w:pPr>
            <w:r w:rsidRPr="004611EA">
              <w:rPr>
                <w:rFonts w:ascii="Times New Roman" w:hAnsi="Times New Roman"/>
                <w:sz w:val="24"/>
                <w:szCs w:val="24"/>
              </w:rPr>
              <w:t>2.6. Tipul de evaluare</w:t>
            </w:r>
            <w:r w:rsidR="003A7952" w:rsidRPr="004611EA">
              <w:rPr>
                <w:rFonts w:ascii="Times New Roman" w:hAnsi="Times New Roman"/>
                <w:sz w:val="24"/>
                <w:szCs w:val="24"/>
              </w:rPr>
              <w:t xml:space="preserve">/ </w:t>
            </w:r>
            <w:r w:rsidR="003A7952" w:rsidRPr="004611EA">
              <w:rPr>
                <w:rFonts w:ascii="Times New Roman" w:hAnsi="Times New Roman"/>
                <w:color w:val="548DD4"/>
                <w:sz w:val="24"/>
                <w:szCs w:val="24"/>
              </w:rPr>
              <w:t>Evaluation type</w:t>
            </w:r>
          </w:p>
        </w:tc>
        <w:tc>
          <w:tcPr>
            <w:tcW w:w="502" w:type="dxa"/>
            <w:gridSpan w:val="2"/>
          </w:tcPr>
          <w:p w14:paraId="562191D0" w14:textId="77777777" w:rsidR="00F9647F" w:rsidRPr="004611EA" w:rsidRDefault="00042F43" w:rsidP="00813BB9">
            <w:pPr>
              <w:spacing w:after="0" w:line="240" w:lineRule="auto"/>
              <w:rPr>
                <w:rFonts w:ascii="Times New Roman" w:hAnsi="Times New Roman"/>
                <w:sz w:val="24"/>
                <w:szCs w:val="24"/>
              </w:rPr>
            </w:pPr>
            <w:r w:rsidRPr="004611EA">
              <w:rPr>
                <w:rFonts w:ascii="Times New Roman" w:hAnsi="Times New Roman"/>
                <w:sz w:val="24"/>
                <w:szCs w:val="24"/>
              </w:rPr>
              <w:t>E</w:t>
            </w:r>
          </w:p>
        </w:tc>
        <w:tc>
          <w:tcPr>
            <w:tcW w:w="2090" w:type="dxa"/>
          </w:tcPr>
          <w:p w14:paraId="60E3C20F" w14:textId="19EC4134" w:rsidR="00F9647F" w:rsidRPr="004611EA" w:rsidRDefault="00F9647F" w:rsidP="00813BB9">
            <w:pPr>
              <w:spacing w:after="0" w:line="240" w:lineRule="auto"/>
              <w:rPr>
                <w:rFonts w:ascii="Times New Roman" w:hAnsi="Times New Roman"/>
                <w:color w:val="9BBB59"/>
                <w:sz w:val="24"/>
                <w:szCs w:val="24"/>
              </w:rPr>
            </w:pPr>
            <w:r w:rsidRPr="004611EA">
              <w:rPr>
                <w:rFonts w:ascii="Times New Roman" w:hAnsi="Times New Roman"/>
                <w:sz w:val="24"/>
                <w:szCs w:val="24"/>
              </w:rPr>
              <w:t>2.7 Statutul disciplinei</w:t>
            </w:r>
            <w:r w:rsidR="003A7952" w:rsidRPr="004611EA">
              <w:rPr>
                <w:rFonts w:ascii="Times New Roman" w:hAnsi="Times New Roman"/>
                <w:sz w:val="24"/>
                <w:szCs w:val="24"/>
              </w:rPr>
              <w:t xml:space="preserve">/ </w:t>
            </w:r>
            <w:r w:rsidR="003A7952" w:rsidRPr="004611EA">
              <w:rPr>
                <w:rFonts w:ascii="Times New Roman" w:hAnsi="Times New Roman"/>
                <w:color w:val="548DD4"/>
                <w:sz w:val="24"/>
                <w:szCs w:val="24"/>
              </w:rPr>
              <w:t>Course regime</w:t>
            </w:r>
          </w:p>
        </w:tc>
        <w:tc>
          <w:tcPr>
            <w:tcW w:w="737" w:type="dxa"/>
          </w:tcPr>
          <w:p w14:paraId="1C98B010" w14:textId="77777777" w:rsidR="00F9647F" w:rsidRPr="004611EA" w:rsidRDefault="00F9647F" w:rsidP="00813BB9">
            <w:pPr>
              <w:spacing w:after="0" w:line="240" w:lineRule="auto"/>
              <w:rPr>
                <w:rFonts w:ascii="Times New Roman" w:hAnsi="Times New Roman"/>
                <w:sz w:val="24"/>
                <w:szCs w:val="24"/>
              </w:rPr>
            </w:pPr>
            <w:r w:rsidRPr="004611EA">
              <w:rPr>
                <w:rFonts w:ascii="Times New Roman" w:hAnsi="Times New Roman"/>
                <w:sz w:val="24"/>
                <w:szCs w:val="24"/>
              </w:rPr>
              <w:t>Ob</w:t>
            </w:r>
          </w:p>
        </w:tc>
      </w:tr>
      <w:tr w:rsidR="00F9647F" w:rsidRPr="004611EA" w14:paraId="0AF7C5CA" w14:textId="77777777" w:rsidTr="00204311">
        <w:tc>
          <w:tcPr>
            <w:tcW w:w="2140" w:type="dxa"/>
            <w:gridSpan w:val="2"/>
          </w:tcPr>
          <w:p w14:paraId="2E32A9FE" w14:textId="41D40776" w:rsidR="00F9647F" w:rsidRPr="004611EA" w:rsidRDefault="00F9647F" w:rsidP="00813BB9">
            <w:pPr>
              <w:spacing w:after="0" w:line="240" w:lineRule="auto"/>
              <w:rPr>
                <w:rFonts w:ascii="Times New Roman" w:hAnsi="Times New Roman"/>
                <w:color w:val="9BBB59"/>
                <w:sz w:val="24"/>
                <w:szCs w:val="24"/>
              </w:rPr>
            </w:pPr>
            <w:r w:rsidRPr="004611EA">
              <w:rPr>
                <w:rFonts w:ascii="Times New Roman" w:hAnsi="Times New Roman"/>
                <w:sz w:val="24"/>
                <w:szCs w:val="24"/>
              </w:rPr>
              <w:t>2.8 Categoria formativă</w:t>
            </w:r>
            <w:r w:rsidR="004A7BDD" w:rsidRPr="004611EA">
              <w:rPr>
                <w:rFonts w:ascii="Times New Roman" w:hAnsi="Times New Roman"/>
                <w:sz w:val="24"/>
                <w:szCs w:val="24"/>
              </w:rPr>
              <w:t>/</w:t>
            </w:r>
            <w:r w:rsidRPr="004611EA">
              <w:rPr>
                <w:rFonts w:ascii="Times New Roman" w:hAnsi="Times New Roman"/>
                <w:color w:val="9BBB59"/>
                <w:sz w:val="24"/>
                <w:szCs w:val="24"/>
              </w:rPr>
              <w:t xml:space="preserve"> </w:t>
            </w:r>
            <w:r w:rsidR="003A7952" w:rsidRPr="004611EA">
              <w:rPr>
                <w:rFonts w:ascii="Times New Roman" w:hAnsi="Times New Roman"/>
                <w:color w:val="548DD4"/>
                <w:sz w:val="24"/>
                <w:szCs w:val="24"/>
              </w:rPr>
              <w:t>Formative category</w:t>
            </w:r>
          </w:p>
        </w:tc>
        <w:tc>
          <w:tcPr>
            <w:tcW w:w="2130" w:type="dxa"/>
            <w:gridSpan w:val="2"/>
          </w:tcPr>
          <w:p w14:paraId="68B039E8" w14:textId="631BCF3C" w:rsidR="00F9647F" w:rsidRPr="004611EA" w:rsidRDefault="00F9647F" w:rsidP="00813BB9">
            <w:pPr>
              <w:spacing w:after="0" w:line="240" w:lineRule="auto"/>
              <w:rPr>
                <w:rFonts w:ascii="Times New Roman" w:hAnsi="Times New Roman"/>
                <w:sz w:val="24"/>
                <w:szCs w:val="24"/>
              </w:rPr>
            </w:pPr>
            <w:r w:rsidRPr="004611EA">
              <w:rPr>
                <w:rFonts w:ascii="Times New Roman" w:hAnsi="Times New Roman"/>
                <w:sz w:val="24"/>
                <w:szCs w:val="24"/>
              </w:rPr>
              <w:t>D</w:t>
            </w:r>
            <w:r w:rsidR="003E1020" w:rsidRPr="004611EA">
              <w:rPr>
                <w:rFonts w:ascii="Times New Roman" w:hAnsi="Times New Roman"/>
                <w:sz w:val="24"/>
                <w:szCs w:val="24"/>
              </w:rPr>
              <w:t>F</w:t>
            </w:r>
          </w:p>
        </w:tc>
        <w:tc>
          <w:tcPr>
            <w:tcW w:w="2412" w:type="dxa"/>
            <w:gridSpan w:val="4"/>
          </w:tcPr>
          <w:p w14:paraId="30D6EBBF" w14:textId="77777777" w:rsidR="003A7952" w:rsidRPr="004611EA" w:rsidRDefault="00F9647F" w:rsidP="00813BB9">
            <w:pPr>
              <w:spacing w:after="0" w:line="240" w:lineRule="auto"/>
              <w:rPr>
                <w:rFonts w:ascii="Times New Roman" w:hAnsi="Times New Roman"/>
                <w:sz w:val="24"/>
                <w:szCs w:val="24"/>
              </w:rPr>
            </w:pPr>
            <w:r w:rsidRPr="004611EA">
              <w:rPr>
                <w:rFonts w:ascii="Times New Roman" w:hAnsi="Times New Roman"/>
                <w:sz w:val="24"/>
                <w:szCs w:val="24"/>
              </w:rPr>
              <w:t>2.9 Codul disciplinei</w:t>
            </w:r>
            <w:r w:rsidR="003A7952" w:rsidRPr="004611EA">
              <w:rPr>
                <w:rFonts w:ascii="Times New Roman" w:hAnsi="Times New Roman"/>
                <w:sz w:val="24"/>
                <w:szCs w:val="24"/>
              </w:rPr>
              <w:t>/</w:t>
            </w:r>
          </w:p>
          <w:p w14:paraId="4BAA61CE" w14:textId="401EDA53" w:rsidR="00F9647F" w:rsidRPr="004611EA" w:rsidRDefault="003A7952" w:rsidP="00813BB9">
            <w:pPr>
              <w:spacing w:after="0" w:line="240" w:lineRule="auto"/>
              <w:rPr>
                <w:rFonts w:ascii="Times New Roman" w:hAnsi="Times New Roman"/>
                <w:color w:val="9BBB59"/>
                <w:sz w:val="24"/>
                <w:szCs w:val="24"/>
              </w:rPr>
            </w:pPr>
            <w:r w:rsidRPr="004611EA">
              <w:rPr>
                <w:rFonts w:ascii="Times New Roman" w:hAnsi="Times New Roman"/>
                <w:color w:val="548DD4"/>
                <w:sz w:val="24"/>
                <w:szCs w:val="24"/>
              </w:rPr>
              <w:t>Discipline code</w:t>
            </w:r>
            <w:r w:rsidR="00F9647F" w:rsidRPr="004611EA">
              <w:rPr>
                <w:rFonts w:ascii="Times New Roman" w:hAnsi="Times New Roman"/>
                <w:color w:val="9BBB59"/>
                <w:sz w:val="24"/>
                <w:szCs w:val="24"/>
              </w:rPr>
              <w:t xml:space="preserve"> </w:t>
            </w:r>
          </w:p>
        </w:tc>
        <w:tc>
          <w:tcPr>
            <w:tcW w:w="3323" w:type="dxa"/>
            <w:gridSpan w:val="3"/>
          </w:tcPr>
          <w:p w14:paraId="62770495" w14:textId="7CFF7A58" w:rsidR="00F9647F" w:rsidRPr="004611EA" w:rsidRDefault="00497FAD" w:rsidP="00813BB9">
            <w:pPr>
              <w:spacing w:after="0" w:line="240" w:lineRule="auto"/>
              <w:contextualSpacing/>
              <w:jc w:val="center"/>
              <w:rPr>
                <w:rFonts w:ascii="Times New Roman" w:eastAsia="Calibri" w:hAnsi="Times New Roman"/>
                <w:sz w:val="24"/>
                <w:szCs w:val="24"/>
              </w:rPr>
            </w:pPr>
            <w:r w:rsidRPr="004611EA">
              <w:rPr>
                <w:rFonts w:ascii="Times New Roman" w:eastAsia="Calibri" w:hAnsi="Times New Roman"/>
                <w:bCs/>
                <w:sz w:val="24"/>
                <w:szCs w:val="24"/>
              </w:rPr>
              <w:t>B.L.09.IA.4.II.Ob.</w:t>
            </w:r>
            <w:r w:rsidR="003E1020" w:rsidRPr="004611EA">
              <w:rPr>
                <w:rFonts w:ascii="Times New Roman" w:eastAsia="Calibri" w:hAnsi="Times New Roman"/>
                <w:bCs/>
                <w:sz w:val="24"/>
                <w:szCs w:val="24"/>
              </w:rPr>
              <w:t>3</w:t>
            </w:r>
          </w:p>
        </w:tc>
      </w:tr>
    </w:tbl>
    <w:p w14:paraId="5E6B7AF2" w14:textId="77777777" w:rsidR="00AA5BBD" w:rsidRPr="004611EA" w:rsidRDefault="00AA5BBD" w:rsidP="00813BB9">
      <w:pPr>
        <w:spacing w:after="0" w:line="240" w:lineRule="auto"/>
        <w:rPr>
          <w:rFonts w:ascii="Times New Roman" w:hAnsi="Times New Roman"/>
          <w:b/>
          <w:sz w:val="24"/>
          <w:szCs w:val="24"/>
        </w:rPr>
      </w:pPr>
    </w:p>
    <w:p w14:paraId="10F5D7EE" w14:textId="77777777" w:rsidR="003A7952" w:rsidRPr="004611EA" w:rsidRDefault="00FD0711" w:rsidP="003A7952">
      <w:pPr>
        <w:spacing w:after="0" w:line="240" w:lineRule="auto"/>
        <w:rPr>
          <w:rFonts w:ascii="Times New Roman" w:hAnsi="Times New Roman"/>
          <w:color w:val="196B24"/>
          <w:sz w:val="24"/>
          <w:szCs w:val="24"/>
        </w:rPr>
      </w:pPr>
      <w:r w:rsidRPr="004611EA">
        <w:rPr>
          <w:rFonts w:ascii="Times New Roman" w:hAnsi="Times New Roman"/>
          <w:b/>
          <w:sz w:val="24"/>
          <w:szCs w:val="24"/>
        </w:rPr>
        <w:t xml:space="preserve">3. Timpul total </w:t>
      </w:r>
      <w:r w:rsidRPr="004611EA">
        <w:rPr>
          <w:rFonts w:ascii="Times New Roman" w:hAnsi="Times New Roman"/>
          <w:sz w:val="24"/>
          <w:szCs w:val="24"/>
        </w:rPr>
        <w:t>(ore pe semestru al activită</w:t>
      </w:r>
      <w:r w:rsidR="001B1709" w:rsidRPr="004611EA">
        <w:rPr>
          <w:rFonts w:ascii="Times New Roman" w:hAnsi="Times New Roman"/>
          <w:sz w:val="24"/>
          <w:szCs w:val="24"/>
        </w:rPr>
        <w:t>ț</w:t>
      </w:r>
      <w:r w:rsidRPr="004611EA">
        <w:rPr>
          <w:rFonts w:ascii="Times New Roman" w:hAnsi="Times New Roman"/>
          <w:sz w:val="24"/>
          <w:szCs w:val="24"/>
        </w:rPr>
        <w:t>ilor didactice)</w:t>
      </w:r>
      <w:r w:rsidR="003A7952" w:rsidRPr="004611EA">
        <w:rPr>
          <w:rFonts w:ascii="Times New Roman" w:hAnsi="Times New Roman"/>
          <w:color w:val="548DD4"/>
          <w:sz w:val="24"/>
          <w:szCs w:val="24"/>
        </w:rPr>
        <w:t>/ Total estimated time (hours per semester of teaching activities)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116"/>
        <w:gridCol w:w="964"/>
        <w:gridCol w:w="1138"/>
        <w:gridCol w:w="591"/>
        <w:gridCol w:w="2413"/>
        <w:gridCol w:w="555"/>
      </w:tblGrid>
      <w:tr w:rsidR="00FD0711" w:rsidRPr="004611EA" w14:paraId="1013527F" w14:textId="77777777" w:rsidTr="003A7952">
        <w:trPr>
          <w:trHeight w:val="446"/>
        </w:trPr>
        <w:tc>
          <w:tcPr>
            <w:tcW w:w="3790" w:type="dxa"/>
          </w:tcPr>
          <w:p w14:paraId="4B72E65E" w14:textId="5162DD51" w:rsidR="00FD0711" w:rsidRPr="004611EA" w:rsidRDefault="00FD0711" w:rsidP="00813BB9">
            <w:pPr>
              <w:spacing w:after="0" w:line="240" w:lineRule="auto"/>
              <w:rPr>
                <w:rFonts w:ascii="Times New Roman" w:hAnsi="Times New Roman"/>
                <w:color w:val="9BBB59"/>
                <w:sz w:val="24"/>
                <w:szCs w:val="24"/>
              </w:rPr>
            </w:pPr>
            <w:r w:rsidRPr="004611EA">
              <w:rPr>
                <w:rFonts w:ascii="Times New Roman" w:hAnsi="Times New Roman"/>
                <w:sz w:val="24"/>
                <w:szCs w:val="24"/>
              </w:rPr>
              <w:t>3.1 Număr de ore pe săptămână</w:t>
            </w:r>
            <w:r w:rsidR="003A7952" w:rsidRPr="004611EA">
              <w:rPr>
                <w:rFonts w:ascii="Times New Roman" w:hAnsi="Times New Roman"/>
                <w:sz w:val="24"/>
                <w:szCs w:val="24"/>
              </w:rPr>
              <w:t>/</w:t>
            </w:r>
            <w:r w:rsidR="003A7952" w:rsidRPr="004611EA">
              <w:rPr>
                <w:rFonts w:ascii="Times New Roman" w:hAnsi="Times New Roman"/>
                <w:color w:val="196B24"/>
                <w:sz w:val="24"/>
                <w:szCs w:val="24"/>
              </w:rPr>
              <w:t xml:space="preserve"> </w:t>
            </w:r>
            <w:r w:rsidR="003A7952" w:rsidRPr="004611EA">
              <w:rPr>
                <w:rFonts w:ascii="Times New Roman" w:hAnsi="Times New Roman"/>
                <w:color w:val="548DD4"/>
                <w:sz w:val="24"/>
                <w:szCs w:val="24"/>
              </w:rPr>
              <w:t>Number of hours per week</w:t>
            </w:r>
          </w:p>
        </w:tc>
        <w:tc>
          <w:tcPr>
            <w:tcW w:w="574" w:type="dxa"/>
            <w:gridSpan w:val="2"/>
          </w:tcPr>
          <w:p w14:paraId="11FC748D" w14:textId="1E44C54F" w:rsidR="00FD0711" w:rsidRPr="004611EA" w:rsidRDefault="003A7952" w:rsidP="00813BB9">
            <w:pPr>
              <w:spacing w:after="0" w:line="240" w:lineRule="auto"/>
              <w:rPr>
                <w:rFonts w:ascii="Times New Roman" w:hAnsi="Times New Roman"/>
                <w:sz w:val="24"/>
                <w:szCs w:val="24"/>
              </w:rPr>
            </w:pPr>
            <w:r w:rsidRPr="004611EA">
              <w:rPr>
                <w:rFonts w:ascii="Times New Roman" w:hAnsi="Times New Roman"/>
                <w:sz w:val="24"/>
                <w:szCs w:val="24"/>
              </w:rPr>
              <w:t>4</w:t>
            </w:r>
          </w:p>
        </w:tc>
        <w:tc>
          <w:tcPr>
            <w:tcW w:w="2102" w:type="dxa"/>
            <w:gridSpan w:val="2"/>
          </w:tcPr>
          <w:p w14:paraId="1D0FF4E1" w14:textId="0EF8D6E3" w:rsidR="00FD0711" w:rsidRPr="004611EA" w:rsidRDefault="00FD0711" w:rsidP="00813BB9">
            <w:pPr>
              <w:spacing w:after="0" w:line="240" w:lineRule="auto"/>
              <w:rPr>
                <w:rFonts w:ascii="Times New Roman" w:hAnsi="Times New Roman"/>
                <w:sz w:val="24"/>
                <w:szCs w:val="24"/>
              </w:rPr>
            </w:pPr>
            <w:r w:rsidRPr="004611EA">
              <w:rPr>
                <w:rFonts w:ascii="Times New Roman" w:hAnsi="Times New Roman"/>
                <w:sz w:val="24"/>
                <w:szCs w:val="24"/>
              </w:rPr>
              <w:t xml:space="preserve">Din care: </w:t>
            </w:r>
            <w:r w:rsidR="00853877" w:rsidRPr="004611EA">
              <w:rPr>
                <w:rFonts w:ascii="Times New Roman" w:hAnsi="Times New Roman"/>
                <w:sz w:val="24"/>
                <w:szCs w:val="24"/>
              </w:rPr>
              <w:t>curs</w:t>
            </w:r>
            <w:r w:rsidR="003A7952" w:rsidRPr="004611EA">
              <w:rPr>
                <w:rFonts w:ascii="Times New Roman" w:hAnsi="Times New Roman"/>
                <w:sz w:val="24"/>
                <w:szCs w:val="24"/>
              </w:rPr>
              <w:t>/</w:t>
            </w:r>
            <w:r w:rsidR="003A7952" w:rsidRPr="004611EA">
              <w:rPr>
                <w:rFonts w:ascii="Times New Roman" w:hAnsi="Times New Roman"/>
                <w:color w:val="196B24"/>
                <w:sz w:val="24"/>
                <w:szCs w:val="24"/>
              </w:rPr>
              <w:t xml:space="preserve"> </w:t>
            </w:r>
            <w:r w:rsidR="003A7952" w:rsidRPr="004611EA">
              <w:rPr>
                <w:rFonts w:ascii="Times New Roman" w:hAnsi="Times New Roman"/>
                <w:color w:val="548DD4"/>
                <w:sz w:val="24"/>
                <w:szCs w:val="24"/>
              </w:rPr>
              <w:t>course</w:t>
            </w:r>
          </w:p>
        </w:tc>
        <w:tc>
          <w:tcPr>
            <w:tcW w:w="591" w:type="dxa"/>
          </w:tcPr>
          <w:p w14:paraId="0832234C" w14:textId="77777777" w:rsidR="00FD0711" w:rsidRPr="004611EA" w:rsidRDefault="00C116E4" w:rsidP="00813BB9">
            <w:pPr>
              <w:spacing w:after="0" w:line="240" w:lineRule="auto"/>
              <w:rPr>
                <w:rFonts w:ascii="Times New Roman" w:hAnsi="Times New Roman"/>
                <w:sz w:val="24"/>
                <w:szCs w:val="24"/>
              </w:rPr>
            </w:pPr>
            <w:r w:rsidRPr="004611EA">
              <w:rPr>
                <w:rFonts w:ascii="Times New Roman" w:hAnsi="Times New Roman"/>
                <w:sz w:val="24"/>
                <w:szCs w:val="24"/>
              </w:rPr>
              <w:t>2</w:t>
            </w:r>
          </w:p>
        </w:tc>
        <w:tc>
          <w:tcPr>
            <w:tcW w:w="2413" w:type="dxa"/>
          </w:tcPr>
          <w:p w14:paraId="0680DFFF" w14:textId="67E2C008" w:rsidR="003A7952" w:rsidRPr="004611EA" w:rsidRDefault="003E1020" w:rsidP="003A7952">
            <w:pPr>
              <w:spacing w:after="0" w:line="240" w:lineRule="auto"/>
              <w:rPr>
                <w:rFonts w:ascii="Times New Roman" w:hAnsi="Times New Roman"/>
                <w:sz w:val="24"/>
                <w:szCs w:val="24"/>
              </w:rPr>
            </w:pPr>
            <w:r w:rsidRPr="004611EA">
              <w:rPr>
                <w:rFonts w:ascii="Times New Roman" w:hAnsi="Times New Roman"/>
                <w:sz w:val="24"/>
                <w:szCs w:val="24"/>
              </w:rPr>
              <w:t>L</w:t>
            </w:r>
            <w:r w:rsidR="00FD0711" w:rsidRPr="004611EA">
              <w:rPr>
                <w:rFonts w:ascii="Times New Roman" w:hAnsi="Times New Roman"/>
                <w:sz w:val="24"/>
                <w:szCs w:val="24"/>
              </w:rPr>
              <w:t>aborator</w:t>
            </w:r>
            <w:r w:rsidRPr="004611EA">
              <w:rPr>
                <w:rFonts w:ascii="Times New Roman" w:hAnsi="Times New Roman"/>
                <w:sz w:val="24"/>
                <w:szCs w:val="24"/>
              </w:rPr>
              <w:t>/</w:t>
            </w:r>
            <w:r w:rsidRPr="004611EA">
              <w:rPr>
                <w:rFonts w:ascii="Times New Roman" w:hAnsi="Times New Roman"/>
                <w:color w:val="548DD4"/>
                <w:sz w:val="24"/>
                <w:szCs w:val="24"/>
              </w:rPr>
              <w:t>Laboratory</w:t>
            </w:r>
          </w:p>
          <w:p w14:paraId="191DF4C2" w14:textId="25BA2B62" w:rsidR="00FD0711" w:rsidRPr="004611EA" w:rsidRDefault="00FD0711" w:rsidP="00813BB9">
            <w:pPr>
              <w:spacing w:after="0" w:line="240" w:lineRule="auto"/>
              <w:rPr>
                <w:rFonts w:ascii="Times New Roman" w:hAnsi="Times New Roman"/>
                <w:sz w:val="24"/>
                <w:szCs w:val="24"/>
              </w:rPr>
            </w:pPr>
          </w:p>
        </w:tc>
        <w:tc>
          <w:tcPr>
            <w:tcW w:w="555" w:type="dxa"/>
          </w:tcPr>
          <w:p w14:paraId="2D437604" w14:textId="6E5B4BA2" w:rsidR="00FD0711" w:rsidRPr="004611EA" w:rsidRDefault="003E1020" w:rsidP="00813BB9">
            <w:pPr>
              <w:spacing w:after="0" w:line="240" w:lineRule="auto"/>
              <w:rPr>
                <w:rFonts w:ascii="Times New Roman" w:hAnsi="Times New Roman"/>
                <w:sz w:val="24"/>
                <w:szCs w:val="24"/>
              </w:rPr>
            </w:pPr>
            <w:r w:rsidRPr="004611EA">
              <w:rPr>
                <w:rFonts w:ascii="Times New Roman" w:hAnsi="Times New Roman"/>
                <w:sz w:val="24"/>
                <w:szCs w:val="24"/>
              </w:rPr>
              <w:t>2</w:t>
            </w:r>
          </w:p>
        </w:tc>
      </w:tr>
      <w:tr w:rsidR="003E1020" w:rsidRPr="004611EA" w14:paraId="37F5D990" w14:textId="77777777" w:rsidTr="00A5014E">
        <w:tc>
          <w:tcPr>
            <w:tcW w:w="3790" w:type="dxa"/>
            <w:shd w:val="clear" w:color="auto" w:fill="D9D9D9"/>
          </w:tcPr>
          <w:p w14:paraId="505079D9" w14:textId="4B35930B" w:rsidR="003E1020" w:rsidRPr="004611EA" w:rsidRDefault="003E1020" w:rsidP="003E1020">
            <w:pPr>
              <w:spacing w:after="0" w:line="240" w:lineRule="auto"/>
              <w:rPr>
                <w:rFonts w:ascii="Times New Roman" w:hAnsi="Times New Roman"/>
                <w:sz w:val="24"/>
                <w:szCs w:val="24"/>
              </w:rPr>
            </w:pPr>
            <w:r w:rsidRPr="004611EA">
              <w:rPr>
                <w:rFonts w:ascii="Times New Roman" w:hAnsi="Times New Roman"/>
                <w:sz w:val="24"/>
                <w:szCs w:val="24"/>
              </w:rPr>
              <w:t>3.4 Total ore din planul de învățământ</w:t>
            </w:r>
            <w:r w:rsidRPr="004611EA">
              <w:rPr>
                <w:rFonts w:ascii="Times New Roman" w:hAnsi="Times New Roman"/>
                <w:color w:val="548DD4"/>
                <w:sz w:val="24"/>
                <w:szCs w:val="24"/>
              </w:rPr>
              <w:t>/ Total hours of the curriculum</w:t>
            </w:r>
            <w:r w:rsidRPr="004611EA">
              <w:rPr>
                <w:rFonts w:ascii="Times New Roman" w:hAnsi="Times New Roman"/>
                <w:color w:val="196B24"/>
                <w:sz w:val="24"/>
                <w:szCs w:val="24"/>
              </w:rPr>
              <w:t xml:space="preserve">  </w:t>
            </w:r>
          </w:p>
        </w:tc>
        <w:tc>
          <w:tcPr>
            <w:tcW w:w="574" w:type="dxa"/>
            <w:gridSpan w:val="2"/>
            <w:shd w:val="clear" w:color="auto" w:fill="D9D9D9"/>
          </w:tcPr>
          <w:p w14:paraId="3A5F5E03" w14:textId="02BB3FDB" w:rsidR="003E1020" w:rsidRPr="004611EA" w:rsidRDefault="003E1020" w:rsidP="003E1020">
            <w:pPr>
              <w:spacing w:after="0" w:line="240" w:lineRule="auto"/>
              <w:rPr>
                <w:rFonts w:ascii="Times New Roman" w:hAnsi="Times New Roman"/>
                <w:sz w:val="24"/>
                <w:szCs w:val="24"/>
              </w:rPr>
            </w:pPr>
            <w:r w:rsidRPr="004611EA">
              <w:rPr>
                <w:rFonts w:ascii="Times New Roman" w:hAnsi="Times New Roman"/>
                <w:sz w:val="24"/>
                <w:szCs w:val="24"/>
              </w:rPr>
              <w:t>56</w:t>
            </w:r>
          </w:p>
        </w:tc>
        <w:tc>
          <w:tcPr>
            <w:tcW w:w="2102" w:type="dxa"/>
            <w:gridSpan w:val="2"/>
            <w:shd w:val="clear" w:color="auto" w:fill="D9D9D9"/>
          </w:tcPr>
          <w:p w14:paraId="77A66D4E" w14:textId="75F727AE" w:rsidR="003E1020" w:rsidRPr="004611EA" w:rsidRDefault="003E1020" w:rsidP="003E1020">
            <w:pPr>
              <w:spacing w:after="0" w:line="240" w:lineRule="auto"/>
              <w:rPr>
                <w:rFonts w:ascii="Times New Roman" w:hAnsi="Times New Roman"/>
                <w:sz w:val="24"/>
                <w:szCs w:val="24"/>
              </w:rPr>
            </w:pPr>
            <w:r w:rsidRPr="004611EA">
              <w:rPr>
                <w:rFonts w:ascii="Times New Roman" w:hAnsi="Times New Roman"/>
                <w:sz w:val="24"/>
                <w:szCs w:val="24"/>
              </w:rPr>
              <w:t>Din care: curs/</w:t>
            </w:r>
            <w:r w:rsidRPr="004611EA">
              <w:rPr>
                <w:rFonts w:ascii="Times New Roman" w:hAnsi="Times New Roman"/>
                <w:color w:val="92D050"/>
                <w:sz w:val="24"/>
                <w:szCs w:val="24"/>
              </w:rPr>
              <w:t xml:space="preserve"> </w:t>
            </w:r>
            <w:r w:rsidRPr="004611EA">
              <w:rPr>
                <w:rFonts w:ascii="Times New Roman" w:hAnsi="Times New Roman"/>
                <w:color w:val="548DD4"/>
                <w:sz w:val="24"/>
                <w:szCs w:val="24"/>
              </w:rPr>
              <w:t>course</w:t>
            </w:r>
          </w:p>
        </w:tc>
        <w:tc>
          <w:tcPr>
            <w:tcW w:w="591" w:type="dxa"/>
            <w:shd w:val="clear" w:color="auto" w:fill="D9D9D9"/>
          </w:tcPr>
          <w:p w14:paraId="46BC4FD5" w14:textId="77777777" w:rsidR="003E1020" w:rsidRPr="004611EA" w:rsidRDefault="003E1020" w:rsidP="003E1020">
            <w:pPr>
              <w:spacing w:after="0" w:line="240" w:lineRule="auto"/>
              <w:rPr>
                <w:rFonts w:ascii="Times New Roman" w:hAnsi="Times New Roman"/>
                <w:sz w:val="24"/>
                <w:szCs w:val="24"/>
              </w:rPr>
            </w:pPr>
            <w:r w:rsidRPr="004611EA">
              <w:rPr>
                <w:rFonts w:ascii="Times New Roman" w:hAnsi="Times New Roman"/>
                <w:sz w:val="24"/>
                <w:szCs w:val="24"/>
              </w:rPr>
              <w:t>28</w:t>
            </w:r>
          </w:p>
        </w:tc>
        <w:tc>
          <w:tcPr>
            <w:tcW w:w="2413" w:type="dxa"/>
            <w:shd w:val="clear" w:color="auto" w:fill="D9D9D9"/>
          </w:tcPr>
          <w:p w14:paraId="79149E13" w14:textId="77777777" w:rsidR="003E1020" w:rsidRPr="004611EA" w:rsidRDefault="003E1020" w:rsidP="003E1020">
            <w:pPr>
              <w:spacing w:after="0" w:line="240" w:lineRule="auto"/>
              <w:rPr>
                <w:rFonts w:ascii="Times New Roman" w:hAnsi="Times New Roman"/>
                <w:sz w:val="24"/>
                <w:szCs w:val="24"/>
              </w:rPr>
            </w:pPr>
            <w:r w:rsidRPr="004611EA">
              <w:rPr>
                <w:rFonts w:ascii="Times New Roman" w:hAnsi="Times New Roman"/>
                <w:sz w:val="24"/>
                <w:szCs w:val="24"/>
              </w:rPr>
              <w:t>Laborator/</w:t>
            </w:r>
            <w:r w:rsidRPr="004611EA">
              <w:rPr>
                <w:rFonts w:ascii="Times New Roman" w:hAnsi="Times New Roman"/>
                <w:color w:val="548DD4"/>
                <w:sz w:val="24"/>
                <w:szCs w:val="24"/>
              </w:rPr>
              <w:t>Laboratory</w:t>
            </w:r>
          </w:p>
          <w:p w14:paraId="2108CAEA" w14:textId="25801A0F" w:rsidR="003E1020" w:rsidRPr="004611EA" w:rsidRDefault="003E1020" w:rsidP="003E1020">
            <w:pPr>
              <w:spacing w:after="0" w:line="240" w:lineRule="auto"/>
              <w:rPr>
                <w:rFonts w:ascii="Times New Roman" w:hAnsi="Times New Roman"/>
                <w:color w:val="9BBB59"/>
                <w:sz w:val="24"/>
                <w:szCs w:val="24"/>
              </w:rPr>
            </w:pPr>
          </w:p>
        </w:tc>
        <w:tc>
          <w:tcPr>
            <w:tcW w:w="555" w:type="dxa"/>
            <w:shd w:val="clear" w:color="auto" w:fill="D9D9D9"/>
          </w:tcPr>
          <w:p w14:paraId="695D3637" w14:textId="4B925050" w:rsidR="003E1020" w:rsidRPr="004611EA" w:rsidRDefault="003E1020" w:rsidP="003E1020">
            <w:pPr>
              <w:spacing w:after="0" w:line="240" w:lineRule="auto"/>
              <w:rPr>
                <w:rFonts w:ascii="Times New Roman" w:hAnsi="Times New Roman"/>
                <w:sz w:val="24"/>
                <w:szCs w:val="24"/>
              </w:rPr>
            </w:pPr>
            <w:r w:rsidRPr="004611EA">
              <w:rPr>
                <w:rFonts w:ascii="Times New Roman" w:hAnsi="Times New Roman"/>
                <w:sz w:val="24"/>
                <w:szCs w:val="24"/>
              </w:rPr>
              <w:t>2</w:t>
            </w:r>
            <w:r w:rsidR="00FA7224" w:rsidRPr="004611EA">
              <w:rPr>
                <w:rFonts w:ascii="Times New Roman" w:hAnsi="Times New Roman"/>
                <w:sz w:val="24"/>
                <w:szCs w:val="24"/>
              </w:rPr>
              <w:t>8</w:t>
            </w:r>
          </w:p>
        </w:tc>
      </w:tr>
      <w:tr w:rsidR="003E1020" w:rsidRPr="004611EA" w14:paraId="3D4D4992" w14:textId="77777777" w:rsidTr="002812A5">
        <w:tc>
          <w:tcPr>
            <w:tcW w:w="9470" w:type="dxa"/>
            <w:gridSpan w:val="7"/>
          </w:tcPr>
          <w:p w14:paraId="6DA82D45" w14:textId="4983441C" w:rsidR="003E1020" w:rsidRPr="004611EA" w:rsidRDefault="003E1020" w:rsidP="003E1020">
            <w:pPr>
              <w:spacing w:after="0" w:line="240" w:lineRule="auto"/>
              <w:rPr>
                <w:rFonts w:ascii="Times New Roman" w:hAnsi="Times New Roman"/>
                <w:sz w:val="24"/>
                <w:szCs w:val="24"/>
              </w:rPr>
            </w:pPr>
            <w:r w:rsidRPr="004611EA">
              <w:rPr>
                <w:rFonts w:ascii="Times New Roman" w:hAnsi="Times New Roman"/>
                <w:sz w:val="24"/>
                <w:szCs w:val="24"/>
              </w:rPr>
              <w:t>Distribuția fondului de timp</w:t>
            </w:r>
            <w:r w:rsidRPr="004611EA">
              <w:rPr>
                <w:rFonts w:ascii="Times New Roman" w:hAnsi="Times New Roman"/>
                <w:color w:val="548DD4"/>
                <w:sz w:val="24"/>
                <w:szCs w:val="24"/>
              </w:rPr>
              <w:t>:/ Distribution of time amount:</w:t>
            </w:r>
          </w:p>
        </w:tc>
        <w:tc>
          <w:tcPr>
            <w:tcW w:w="555" w:type="dxa"/>
          </w:tcPr>
          <w:p w14:paraId="67DDA69A" w14:textId="77777777" w:rsidR="003E1020" w:rsidRPr="004611EA" w:rsidRDefault="003E1020" w:rsidP="003E1020">
            <w:pPr>
              <w:spacing w:after="0" w:line="240" w:lineRule="auto"/>
              <w:rPr>
                <w:rFonts w:ascii="Times New Roman" w:hAnsi="Times New Roman"/>
                <w:sz w:val="24"/>
                <w:szCs w:val="24"/>
              </w:rPr>
            </w:pPr>
            <w:r w:rsidRPr="004611EA">
              <w:rPr>
                <w:rFonts w:ascii="Times New Roman" w:hAnsi="Times New Roman"/>
                <w:sz w:val="24"/>
                <w:szCs w:val="24"/>
              </w:rPr>
              <w:t>ore</w:t>
            </w:r>
          </w:p>
        </w:tc>
      </w:tr>
      <w:tr w:rsidR="003E1020" w:rsidRPr="004611EA" w14:paraId="0AE200F3" w14:textId="77777777" w:rsidTr="0042411B">
        <w:trPr>
          <w:trHeight w:val="972"/>
        </w:trPr>
        <w:tc>
          <w:tcPr>
            <w:tcW w:w="9470" w:type="dxa"/>
            <w:gridSpan w:val="7"/>
          </w:tcPr>
          <w:p w14:paraId="4200D72B" w14:textId="77777777" w:rsidR="003E1020" w:rsidRPr="004611EA" w:rsidRDefault="003E1020" w:rsidP="003E1020">
            <w:pPr>
              <w:spacing w:after="0" w:line="240" w:lineRule="auto"/>
              <w:rPr>
                <w:rFonts w:ascii="Times New Roman" w:hAnsi="Times New Roman"/>
                <w:sz w:val="24"/>
                <w:szCs w:val="24"/>
              </w:rPr>
            </w:pPr>
            <w:r w:rsidRPr="004611EA">
              <w:rPr>
                <w:rFonts w:ascii="Times New Roman" w:hAnsi="Times New Roman"/>
                <w:sz w:val="24"/>
                <w:szCs w:val="24"/>
              </w:rPr>
              <w:t>Studiul după manual, suport de curs, bibliografie și notițe</w:t>
            </w:r>
            <w:r w:rsidRPr="004611EA">
              <w:rPr>
                <w:rFonts w:ascii="Times New Roman" w:hAnsi="Times New Roman"/>
                <w:color w:val="548DD4"/>
                <w:sz w:val="24"/>
                <w:szCs w:val="24"/>
              </w:rPr>
              <w:t>/ Study by manual, course support, bibliography and notes</w:t>
            </w:r>
          </w:p>
          <w:p w14:paraId="354B7094" w14:textId="77777777" w:rsidR="003E1020" w:rsidRPr="004611EA" w:rsidRDefault="003E1020" w:rsidP="003E1020">
            <w:pPr>
              <w:spacing w:after="0" w:line="240" w:lineRule="auto"/>
              <w:rPr>
                <w:rFonts w:ascii="Times New Roman" w:hAnsi="Times New Roman"/>
                <w:sz w:val="24"/>
                <w:szCs w:val="24"/>
              </w:rPr>
            </w:pPr>
            <w:r w:rsidRPr="004611EA">
              <w:rPr>
                <w:rFonts w:ascii="Times New Roman" w:hAnsi="Times New Roman"/>
                <w:sz w:val="24"/>
                <w:szCs w:val="24"/>
              </w:rPr>
              <w:t>Documentare suplimentară în bibliotecă, pe platformele electronice de specialitate</w:t>
            </w:r>
            <w:r w:rsidRPr="004611EA">
              <w:rPr>
                <w:rFonts w:ascii="Times New Roman" w:hAnsi="Times New Roman"/>
                <w:color w:val="548DD4"/>
                <w:sz w:val="24"/>
                <w:szCs w:val="24"/>
              </w:rPr>
              <w:t>/Additional documentation in the library, on specialized platforms and on the ground</w:t>
            </w:r>
          </w:p>
          <w:p w14:paraId="70E913D5" w14:textId="2A2A9D15" w:rsidR="003E1020" w:rsidRPr="004611EA" w:rsidRDefault="003E1020" w:rsidP="003E1020">
            <w:pPr>
              <w:spacing w:after="0" w:line="240" w:lineRule="auto"/>
              <w:rPr>
                <w:rFonts w:ascii="Times New Roman" w:hAnsi="Times New Roman"/>
                <w:color w:val="9BBB59"/>
                <w:sz w:val="24"/>
                <w:szCs w:val="24"/>
              </w:rPr>
            </w:pPr>
            <w:r w:rsidRPr="004611EA">
              <w:rPr>
                <w:rFonts w:ascii="Times New Roman" w:hAnsi="Times New Roman"/>
                <w:sz w:val="24"/>
                <w:szCs w:val="24"/>
              </w:rPr>
              <w:lastRenderedPageBreak/>
              <w:t>Pregătire seminarii/ laboratoare/proiecte, teme, referate, portofolii și eseuri</w:t>
            </w:r>
            <w:r w:rsidRPr="004611EA">
              <w:rPr>
                <w:rFonts w:ascii="Times New Roman" w:hAnsi="Times New Roman"/>
                <w:color w:val="548DD4"/>
                <w:sz w:val="24"/>
                <w:szCs w:val="24"/>
              </w:rPr>
              <w:t>/ Preparing seminars / laboratories / practical works / projects, themes, papers</w:t>
            </w:r>
          </w:p>
        </w:tc>
        <w:tc>
          <w:tcPr>
            <w:tcW w:w="555" w:type="dxa"/>
          </w:tcPr>
          <w:p w14:paraId="4EA49BEF" w14:textId="595A5CB1" w:rsidR="003E1020" w:rsidRPr="004611EA" w:rsidRDefault="003E1020" w:rsidP="003E1020">
            <w:pPr>
              <w:spacing w:after="0" w:line="240" w:lineRule="auto"/>
              <w:rPr>
                <w:rFonts w:ascii="Times New Roman" w:hAnsi="Times New Roman"/>
                <w:sz w:val="24"/>
                <w:szCs w:val="24"/>
              </w:rPr>
            </w:pPr>
            <w:r w:rsidRPr="004611EA">
              <w:rPr>
                <w:rFonts w:ascii="Times New Roman" w:hAnsi="Times New Roman"/>
                <w:sz w:val="24"/>
                <w:szCs w:val="24"/>
              </w:rPr>
              <w:lastRenderedPageBreak/>
              <w:t>10</w:t>
            </w:r>
          </w:p>
          <w:p w14:paraId="53759EA1" w14:textId="77777777" w:rsidR="003E1020" w:rsidRPr="004611EA" w:rsidRDefault="003E1020" w:rsidP="003E1020">
            <w:pPr>
              <w:spacing w:after="0" w:line="240" w:lineRule="auto"/>
              <w:rPr>
                <w:rFonts w:ascii="Times New Roman" w:hAnsi="Times New Roman"/>
                <w:sz w:val="24"/>
                <w:szCs w:val="24"/>
              </w:rPr>
            </w:pPr>
          </w:p>
          <w:p w14:paraId="369A260C" w14:textId="20FE72C6" w:rsidR="003E1020" w:rsidRPr="004611EA" w:rsidRDefault="003E1020" w:rsidP="003E1020">
            <w:pPr>
              <w:spacing w:after="0" w:line="240" w:lineRule="auto"/>
              <w:rPr>
                <w:rFonts w:ascii="Times New Roman" w:hAnsi="Times New Roman"/>
                <w:sz w:val="24"/>
                <w:szCs w:val="24"/>
              </w:rPr>
            </w:pPr>
            <w:r w:rsidRPr="004611EA">
              <w:rPr>
                <w:rFonts w:ascii="Times New Roman" w:hAnsi="Times New Roman"/>
                <w:sz w:val="24"/>
                <w:szCs w:val="24"/>
              </w:rPr>
              <w:t>10</w:t>
            </w:r>
          </w:p>
          <w:p w14:paraId="15D6D213" w14:textId="77777777" w:rsidR="003E1020" w:rsidRPr="004611EA" w:rsidRDefault="003E1020" w:rsidP="003E1020">
            <w:pPr>
              <w:spacing w:after="0" w:line="240" w:lineRule="auto"/>
              <w:rPr>
                <w:rFonts w:ascii="Times New Roman" w:hAnsi="Times New Roman"/>
                <w:sz w:val="24"/>
                <w:szCs w:val="24"/>
              </w:rPr>
            </w:pPr>
          </w:p>
          <w:p w14:paraId="2BAB53FF" w14:textId="434D1B33" w:rsidR="003E1020" w:rsidRPr="004611EA" w:rsidRDefault="003E1020" w:rsidP="003E1020">
            <w:pPr>
              <w:spacing w:after="0" w:line="240" w:lineRule="auto"/>
              <w:rPr>
                <w:rFonts w:ascii="Times New Roman" w:hAnsi="Times New Roman"/>
                <w:sz w:val="24"/>
                <w:szCs w:val="24"/>
              </w:rPr>
            </w:pPr>
            <w:r w:rsidRPr="004611EA">
              <w:rPr>
                <w:rFonts w:ascii="Times New Roman" w:hAnsi="Times New Roman"/>
                <w:sz w:val="24"/>
                <w:szCs w:val="24"/>
              </w:rPr>
              <w:lastRenderedPageBreak/>
              <w:t>20</w:t>
            </w:r>
          </w:p>
          <w:p w14:paraId="1FF91DB7" w14:textId="77777777" w:rsidR="003E1020" w:rsidRPr="004611EA" w:rsidRDefault="003E1020" w:rsidP="003E1020">
            <w:pPr>
              <w:spacing w:after="0" w:line="240" w:lineRule="auto"/>
              <w:rPr>
                <w:rFonts w:ascii="Times New Roman" w:hAnsi="Times New Roman"/>
                <w:sz w:val="24"/>
                <w:szCs w:val="24"/>
              </w:rPr>
            </w:pPr>
          </w:p>
          <w:p w14:paraId="38AAC8B1" w14:textId="53B16C6C" w:rsidR="003E1020" w:rsidRPr="004611EA" w:rsidRDefault="003E1020" w:rsidP="003E1020">
            <w:pPr>
              <w:spacing w:after="0" w:line="240" w:lineRule="auto"/>
              <w:rPr>
                <w:rFonts w:ascii="Times New Roman" w:hAnsi="Times New Roman"/>
                <w:sz w:val="24"/>
                <w:szCs w:val="24"/>
              </w:rPr>
            </w:pPr>
          </w:p>
        </w:tc>
      </w:tr>
      <w:tr w:rsidR="003E1020" w:rsidRPr="004611EA" w14:paraId="4C0170D6" w14:textId="77777777" w:rsidTr="002812A5">
        <w:tc>
          <w:tcPr>
            <w:tcW w:w="9470" w:type="dxa"/>
            <w:gridSpan w:val="7"/>
          </w:tcPr>
          <w:p w14:paraId="1B4B2B2B" w14:textId="10289ABD" w:rsidR="003E1020" w:rsidRPr="004611EA" w:rsidRDefault="003E1020" w:rsidP="003E1020">
            <w:pPr>
              <w:spacing w:after="0" w:line="240" w:lineRule="auto"/>
              <w:rPr>
                <w:rFonts w:ascii="Times New Roman" w:hAnsi="Times New Roman"/>
                <w:sz w:val="24"/>
                <w:szCs w:val="24"/>
              </w:rPr>
            </w:pPr>
            <w:r w:rsidRPr="004611EA">
              <w:rPr>
                <w:rFonts w:ascii="Times New Roman" w:hAnsi="Times New Roman"/>
                <w:sz w:val="24"/>
                <w:szCs w:val="24"/>
              </w:rPr>
              <w:lastRenderedPageBreak/>
              <w:t>Tutorat/</w:t>
            </w:r>
            <w:r w:rsidRPr="004611EA">
              <w:rPr>
                <w:rFonts w:ascii="Times New Roman" w:hAnsi="Times New Roman"/>
                <w:color w:val="548DD4"/>
                <w:sz w:val="24"/>
                <w:szCs w:val="24"/>
              </w:rPr>
              <w:t xml:space="preserve"> Tutoring</w:t>
            </w:r>
          </w:p>
        </w:tc>
        <w:tc>
          <w:tcPr>
            <w:tcW w:w="555" w:type="dxa"/>
          </w:tcPr>
          <w:p w14:paraId="2DC3CFA3" w14:textId="77777777" w:rsidR="003E1020" w:rsidRPr="004611EA" w:rsidRDefault="003E1020" w:rsidP="003E1020">
            <w:pPr>
              <w:spacing w:after="0" w:line="240" w:lineRule="auto"/>
              <w:rPr>
                <w:rFonts w:ascii="Times New Roman" w:hAnsi="Times New Roman"/>
                <w:sz w:val="24"/>
                <w:szCs w:val="24"/>
              </w:rPr>
            </w:pPr>
            <w:r w:rsidRPr="004611EA">
              <w:rPr>
                <w:rFonts w:ascii="Times New Roman" w:hAnsi="Times New Roman"/>
                <w:sz w:val="24"/>
                <w:szCs w:val="24"/>
              </w:rPr>
              <w:t xml:space="preserve"> 0</w:t>
            </w:r>
          </w:p>
        </w:tc>
      </w:tr>
      <w:tr w:rsidR="003E1020" w:rsidRPr="004611EA" w14:paraId="256F0516" w14:textId="77777777" w:rsidTr="002812A5">
        <w:tc>
          <w:tcPr>
            <w:tcW w:w="9470" w:type="dxa"/>
            <w:gridSpan w:val="7"/>
          </w:tcPr>
          <w:p w14:paraId="6E52ACAA" w14:textId="743F696E" w:rsidR="003E1020" w:rsidRPr="004611EA" w:rsidRDefault="003E1020" w:rsidP="003E1020">
            <w:pPr>
              <w:spacing w:after="0" w:line="240" w:lineRule="auto"/>
              <w:rPr>
                <w:rFonts w:ascii="Times New Roman" w:hAnsi="Times New Roman"/>
                <w:sz w:val="24"/>
                <w:szCs w:val="24"/>
              </w:rPr>
            </w:pPr>
            <w:r w:rsidRPr="004611EA">
              <w:rPr>
                <w:rFonts w:ascii="Times New Roman" w:hAnsi="Times New Roman"/>
                <w:sz w:val="24"/>
                <w:szCs w:val="24"/>
              </w:rPr>
              <w:t>Examinări</w:t>
            </w:r>
            <w:r w:rsidRPr="004611EA">
              <w:rPr>
                <w:rFonts w:ascii="Times New Roman" w:hAnsi="Times New Roman"/>
                <w:color w:val="548DD4"/>
                <w:sz w:val="24"/>
                <w:szCs w:val="24"/>
              </w:rPr>
              <w:t>/ Examinations</w:t>
            </w:r>
          </w:p>
        </w:tc>
        <w:tc>
          <w:tcPr>
            <w:tcW w:w="555" w:type="dxa"/>
          </w:tcPr>
          <w:p w14:paraId="74B6D750" w14:textId="77777777" w:rsidR="003E1020" w:rsidRPr="004611EA" w:rsidRDefault="003E1020" w:rsidP="003E1020">
            <w:pPr>
              <w:spacing w:after="0" w:line="240" w:lineRule="auto"/>
              <w:rPr>
                <w:rFonts w:ascii="Times New Roman" w:hAnsi="Times New Roman"/>
                <w:sz w:val="24"/>
                <w:szCs w:val="24"/>
              </w:rPr>
            </w:pPr>
            <w:r w:rsidRPr="004611EA">
              <w:rPr>
                <w:rFonts w:ascii="Times New Roman" w:hAnsi="Times New Roman"/>
                <w:sz w:val="24"/>
                <w:szCs w:val="24"/>
              </w:rPr>
              <w:t xml:space="preserve"> 4</w:t>
            </w:r>
          </w:p>
        </w:tc>
      </w:tr>
      <w:tr w:rsidR="003E1020" w:rsidRPr="004611EA" w14:paraId="2E500AEA" w14:textId="77777777" w:rsidTr="002812A5">
        <w:tc>
          <w:tcPr>
            <w:tcW w:w="9470" w:type="dxa"/>
            <w:gridSpan w:val="7"/>
          </w:tcPr>
          <w:p w14:paraId="2F22DB8F" w14:textId="0D7C51FC" w:rsidR="003E1020" w:rsidRPr="004611EA" w:rsidRDefault="003E1020" w:rsidP="003E1020">
            <w:pPr>
              <w:spacing w:after="0" w:line="240" w:lineRule="auto"/>
              <w:rPr>
                <w:rFonts w:ascii="Times New Roman" w:hAnsi="Times New Roman"/>
                <w:sz w:val="24"/>
                <w:szCs w:val="24"/>
              </w:rPr>
            </w:pPr>
            <w:r w:rsidRPr="004611EA">
              <w:rPr>
                <w:rFonts w:ascii="Times New Roman" w:hAnsi="Times New Roman"/>
                <w:sz w:val="24"/>
                <w:szCs w:val="24"/>
              </w:rPr>
              <w:t xml:space="preserve">Alte activități (dacă există): </w:t>
            </w:r>
            <w:r w:rsidRPr="004611EA">
              <w:rPr>
                <w:rFonts w:ascii="Times New Roman" w:hAnsi="Times New Roman"/>
                <w:color w:val="548DD4"/>
                <w:sz w:val="24"/>
                <w:szCs w:val="24"/>
              </w:rPr>
              <w:t>/ Other activities</w:t>
            </w:r>
          </w:p>
        </w:tc>
        <w:tc>
          <w:tcPr>
            <w:tcW w:w="555" w:type="dxa"/>
          </w:tcPr>
          <w:p w14:paraId="674DCA20" w14:textId="77777777" w:rsidR="003E1020" w:rsidRPr="004611EA" w:rsidRDefault="003E1020" w:rsidP="003E1020">
            <w:pPr>
              <w:spacing w:after="0" w:line="240" w:lineRule="auto"/>
              <w:rPr>
                <w:rFonts w:ascii="Times New Roman" w:hAnsi="Times New Roman"/>
                <w:sz w:val="24"/>
                <w:szCs w:val="24"/>
                <w:highlight w:val="yellow"/>
              </w:rPr>
            </w:pPr>
            <w:r w:rsidRPr="004611EA">
              <w:rPr>
                <w:rFonts w:ascii="Times New Roman" w:hAnsi="Times New Roman"/>
                <w:sz w:val="24"/>
                <w:szCs w:val="24"/>
              </w:rPr>
              <w:t xml:space="preserve"> 0</w:t>
            </w:r>
          </w:p>
        </w:tc>
      </w:tr>
      <w:tr w:rsidR="003E1020" w:rsidRPr="004611EA" w14:paraId="165DC241" w14:textId="77777777" w:rsidTr="00A5014E">
        <w:trPr>
          <w:gridAfter w:val="4"/>
          <w:wAfter w:w="4697" w:type="dxa"/>
        </w:trPr>
        <w:tc>
          <w:tcPr>
            <w:tcW w:w="4248" w:type="dxa"/>
            <w:gridSpan w:val="2"/>
            <w:shd w:val="clear" w:color="auto" w:fill="D9D9D9"/>
          </w:tcPr>
          <w:p w14:paraId="4FBF6BF4" w14:textId="0C2AD971" w:rsidR="003E1020" w:rsidRPr="004611EA" w:rsidRDefault="003E1020" w:rsidP="003E1020">
            <w:pPr>
              <w:spacing w:after="0" w:line="240" w:lineRule="auto"/>
              <w:rPr>
                <w:rFonts w:ascii="Times New Roman" w:hAnsi="Times New Roman"/>
                <w:sz w:val="24"/>
                <w:szCs w:val="24"/>
              </w:rPr>
            </w:pPr>
            <w:r w:rsidRPr="004611EA">
              <w:rPr>
                <w:rFonts w:ascii="Times New Roman" w:hAnsi="Times New Roman"/>
                <w:sz w:val="24"/>
                <w:szCs w:val="24"/>
              </w:rPr>
              <w:t>3.7 Total ore studiu individual</w:t>
            </w:r>
            <w:r w:rsidRPr="004611EA">
              <w:rPr>
                <w:rFonts w:ascii="Times New Roman" w:hAnsi="Times New Roman"/>
                <w:color w:val="548DD4"/>
                <w:sz w:val="24"/>
                <w:szCs w:val="24"/>
              </w:rPr>
              <w:t>/ Total hours of individual study</w:t>
            </w:r>
          </w:p>
        </w:tc>
        <w:tc>
          <w:tcPr>
            <w:tcW w:w="1080" w:type="dxa"/>
            <w:gridSpan w:val="2"/>
            <w:shd w:val="clear" w:color="auto" w:fill="D9D9D9"/>
          </w:tcPr>
          <w:p w14:paraId="7D9D4B46" w14:textId="77777777" w:rsidR="003E1020" w:rsidRPr="004611EA" w:rsidRDefault="003E1020" w:rsidP="003E1020">
            <w:pPr>
              <w:spacing w:after="0" w:line="240" w:lineRule="auto"/>
              <w:jc w:val="center"/>
              <w:rPr>
                <w:rFonts w:ascii="Times New Roman" w:hAnsi="Times New Roman"/>
                <w:b/>
                <w:bCs/>
                <w:sz w:val="24"/>
                <w:szCs w:val="24"/>
                <w:highlight w:val="yellow"/>
              </w:rPr>
            </w:pPr>
            <w:r w:rsidRPr="004611EA">
              <w:rPr>
                <w:rFonts w:ascii="Times New Roman" w:hAnsi="Times New Roman"/>
                <w:b/>
                <w:bCs/>
                <w:sz w:val="24"/>
                <w:szCs w:val="24"/>
              </w:rPr>
              <w:t>44</w:t>
            </w:r>
          </w:p>
        </w:tc>
      </w:tr>
      <w:tr w:rsidR="003E1020" w:rsidRPr="004611EA" w14:paraId="66CECDC0" w14:textId="77777777" w:rsidTr="00A5014E">
        <w:trPr>
          <w:gridAfter w:val="4"/>
          <w:wAfter w:w="4697" w:type="dxa"/>
        </w:trPr>
        <w:tc>
          <w:tcPr>
            <w:tcW w:w="4248" w:type="dxa"/>
            <w:gridSpan w:val="2"/>
            <w:shd w:val="clear" w:color="auto" w:fill="D9D9D9"/>
          </w:tcPr>
          <w:p w14:paraId="25F1FAFA" w14:textId="74E0C426" w:rsidR="003E1020" w:rsidRPr="004611EA" w:rsidRDefault="003E1020" w:rsidP="003E1020">
            <w:pPr>
              <w:spacing w:after="0" w:line="240" w:lineRule="auto"/>
              <w:rPr>
                <w:rFonts w:ascii="Times New Roman" w:hAnsi="Times New Roman"/>
                <w:sz w:val="24"/>
                <w:szCs w:val="24"/>
              </w:rPr>
            </w:pPr>
            <w:r w:rsidRPr="004611EA">
              <w:rPr>
                <w:rFonts w:ascii="Times New Roman" w:hAnsi="Times New Roman"/>
                <w:sz w:val="24"/>
                <w:szCs w:val="24"/>
              </w:rPr>
              <w:t>3.8 Total ore pe semestru</w:t>
            </w:r>
            <w:r w:rsidRPr="004611EA">
              <w:rPr>
                <w:rFonts w:ascii="Times New Roman" w:hAnsi="Times New Roman"/>
                <w:color w:val="548DD4"/>
                <w:sz w:val="24"/>
                <w:szCs w:val="24"/>
              </w:rPr>
              <w:t>/ Total hours of per semester</w:t>
            </w:r>
          </w:p>
        </w:tc>
        <w:tc>
          <w:tcPr>
            <w:tcW w:w="1080" w:type="dxa"/>
            <w:gridSpan w:val="2"/>
            <w:shd w:val="clear" w:color="auto" w:fill="D9D9D9"/>
          </w:tcPr>
          <w:p w14:paraId="4F36079C" w14:textId="77777777" w:rsidR="003E1020" w:rsidRPr="004611EA" w:rsidRDefault="003E1020" w:rsidP="003E1020">
            <w:pPr>
              <w:spacing w:after="0" w:line="240" w:lineRule="auto"/>
              <w:jc w:val="center"/>
              <w:rPr>
                <w:rFonts w:ascii="Times New Roman" w:hAnsi="Times New Roman"/>
                <w:b/>
                <w:bCs/>
                <w:sz w:val="24"/>
                <w:szCs w:val="24"/>
                <w:highlight w:val="yellow"/>
              </w:rPr>
            </w:pPr>
            <w:r w:rsidRPr="004611EA">
              <w:rPr>
                <w:rFonts w:ascii="Times New Roman" w:hAnsi="Times New Roman"/>
                <w:b/>
                <w:bCs/>
                <w:sz w:val="24"/>
                <w:szCs w:val="24"/>
              </w:rPr>
              <w:t>100</w:t>
            </w:r>
          </w:p>
        </w:tc>
      </w:tr>
      <w:tr w:rsidR="003E1020" w:rsidRPr="004611EA" w14:paraId="3C48E577" w14:textId="77777777" w:rsidTr="00A5014E">
        <w:trPr>
          <w:gridAfter w:val="4"/>
          <w:wAfter w:w="4697" w:type="dxa"/>
        </w:trPr>
        <w:tc>
          <w:tcPr>
            <w:tcW w:w="4248" w:type="dxa"/>
            <w:gridSpan w:val="2"/>
            <w:shd w:val="clear" w:color="auto" w:fill="D9D9D9"/>
          </w:tcPr>
          <w:p w14:paraId="26B8360A" w14:textId="25443100" w:rsidR="003E1020" w:rsidRPr="004611EA" w:rsidRDefault="003E1020" w:rsidP="003E1020">
            <w:pPr>
              <w:spacing w:after="0" w:line="240" w:lineRule="auto"/>
              <w:rPr>
                <w:rFonts w:ascii="Times New Roman" w:hAnsi="Times New Roman"/>
                <w:sz w:val="24"/>
                <w:szCs w:val="24"/>
              </w:rPr>
            </w:pPr>
            <w:r w:rsidRPr="004611EA">
              <w:rPr>
                <w:rFonts w:ascii="Times New Roman" w:hAnsi="Times New Roman"/>
                <w:sz w:val="24"/>
                <w:szCs w:val="24"/>
              </w:rPr>
              <w:t>3.9 Numărul de credite</w:t>
            </w:r>
            <w:r w:rsidRPr="004611EA">
              <w:rPr>
                <w:rFonts w:ascii="Times New Roman" w:hAnsi="Times New Roman"/>
                <w:color w:val="548DD4"/>
                <w:sz w:val="24"/>
                <w:szCs w:val="24"/>
              </w:rPr>
              <w:t>/ Number of ECTS</w:t>
            </w:r>
          </w:p>
        </w:tc>
        <w:tc>
          <w:tcPr>
            <w:tcW w:w="1080" w:type="dxa"/>
            <w:gridSpan w:val="2"/>
            <w:shd w:val="clear" w:color="auto" w:fill="D9D9D9"/>
          </w:tcPr>
          <w:p w14:paraId="03FDD7B5" w14:textId="77777777" w:rsidR="003E1020" w:rsidRPr="004611EA" w:rsidRDefault="003E1020" w:rsidP="003E1020">
            <w:pPr>
              <w:spacing w:after="0" w:line="240" w:lineRule="auto"/>
              <w:jc w:val="center"/>
              <w:rPr>
                <w:rFonts w:ascii="Times New Roman" w:hAnsi="Times New Roman"/>
                <w:b/>
                <w:bCs/>
                <w:sz w:val="24"/>
                <w:szCs w:val="24"/>
                <w:highlight w:val="yellow"/>
              </w:rPr>
            </w:pPr>
            <w:r w:rsidRPr="004611EA">
              <w:rPr>
                <w:rFonts w:ascii="Times New Roman" w:hAnsi="Times New Roman"/>
                <w:b/>
                <w:bCs/>
                <w:sz w:val="24"/>
                <w:szCs w:val="24"/>
              </w:rPr>
              <w:t>4</w:t>
            </w:r>
          </w:p>
        </w:tc>
      </w:tr>
    </w:tbl>
    <w:p w14:paraId="5397CE3C" w14:textId="77777777" w:rsidR="000B3BD0" w:rsidRPr="004611EA" w:rsidRDefault="000B3BD0" w:rsidP="00813BB9">
      <w:pPr>
        <w:spacing w:after="0" w:line="240" w:lineRule="auto"/>
        <w:rPr>
          <w:rFonts w:ascii="Times New Roman" w:hAnsi="Times New Roman"/>
          <w:b/>
          <w:sz w:val="24"/>
          <w:szCs w:val="24"/>
        </w:rPr>
      </w:pPr>
    </w:p>
    <w:p w14:paraId="01CFC2FF" w14:textId="53236957" w:rsidR="00FD0711" w:rsidRPr="004611EA" w:rsidRDefault="00FD0711" w:rsidP="00813BB9">
      <w:pPr>
        <w:spacing w:after="0" w:line="240" w:lineRule="auto"/>
        <w:rPr>
          <w:rFonts w:ascii="Times New Roman" w:hAnsi="Times New Roman"/>
          <w:color w:val="548DD4"/>
          <w:sz w:val="24"/>
          <w:szCs w:val="24"/>
        </w:rPr>
      </w:pPr>
      <w:r w:rsidRPr="004611EA">
        <w:rPr>
          <w:rFonts w:ascii="Times New Roman" w:hAnsi="Times New Roman"/>
          <w:b/>
          <w:sz w:val="24"/>
          <w:szCs w:val="24"/>
        </w:rPr>
        <w:t>4. Precondi</w:t>
      </w:r>
      <w:r w:rsidR="001B1709" w:rsidRPr="004611EA">
        <w:rPr>
          <w:rFonts w:ascii="Times New Roman" w:hAnsi="Times New Roman"/>
          <w:b/>
          <w:sz w:val="24"/>
          <w:szCs w:val="24"/>
        </w:rPr>
        <w:t>ț</w:t>
      </w:r>
      <w:r w:rsidRPr="004611EA">
        <w:rPr>
          <w:rFonts w:ascii="Times New Roman" w:hAnsi="Times New Roman"/>
          <w:b/>
          <w:sz w:val="24"/>
          <w:szCs w:val="24"/>
        </w:rPr>
        <w:t xml:space="preserve">ii </w:t>
      </w:r>
      <w:r w:rsidRPr="004611EA">
        <w:rPr>
          <w:rFonts w:ascii="Times New Roman" w:hAnsi="Times New Roman"/>
          <w:sz w:val="24"/>
          <w:szCs w:val="24"/>
        </w:rPr>
        <w:t>(acolo unde este cazul)</w:t>
      </w:r>
      <w:r w:rsidR="003A7952" w:rsidRPr="004611EA">
        <w:rPr>
          <w:rFonts w:ascii="Times New Roman" w:hAnsi="Times New Roman"/>
          <w:sz w:val="24"/>
          <w:szCs w:val="24"/>
        </w:rPr>
        <w:t xml:space="preserve"> </w:t>
      </w:r>
      <w:r w:rsidR="003A7952" w:rsidRPr="004611EA">
        <w:rPr>
          <w:rFonts w:ascii="Times New Roman" w:hAnsi="Times New Roman"/>
          <w:color w:val="548DD4"/>
          <w:sz w:val="24"/>
          <w:szCs w:val="24"/>
        </w:rPr>
        <w:t>/Preconditions (where applicable)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5228"/>
      </w:tblGrid>
      <w:tr w:rsidR="00B609FA" w:rsidRPr="004611EA" w14:paraId="0C315894" w14:textId="77777777" w:rsidTr="001F5F19">
        <w:tc>
          <w:tcPr>
            <w:tcW w:w="5228" w:type="dxa"/>
          </w:tcPr>
          <w:p w14:paraId="1A785308" w14:textId="1CBCE093" w:rsidR="00B609FA" w:rsidRPr="004611EA" w:rsidRDefault="00B609FA" w:rsidP="00813BB9">
            <w:pPr>
              <w:spacing w:after="0" w:line="240" w:lineRule="auto"/>
              <w:rPr>
                <w:rFonts w:ascii="Times New Roman" w:hAnsi="Times New Roman"/>
                <w:sz w:val="24"/>
                <w:szCs w:val="24"/>
                <w:highlight w:val="yellow"/>
                <w:lang w:val="en-GB"/>
              </w:rPr>
            </w:pPr>
            <w:r w:rsidRPr="004611EA">
              <w:rPr>
                <w:rFonts w:ascii="Times New Roman" w:hAnsi="Times New Roman"/>
                <w:sz w:val="24"/>
                <w:szCs w:val="24"/>
              </w:rPr>
              <w:t>4.1 de curriculum</w:t>
            </w:r>
            <w:r w:rsidR="006A0307" w:rsidRPr="004611EA">
              <w:rPr>
                <w:rFonts w:ascii="Times New Roman" w:hAnsi="Times New Roman"/>
                <w:color w:val="548DD4"/>
                <w:sz w:val="24"/>
                <w:szCs w:val="24"/>
              </w:rPr>
              <w:t>/ for curriculum</w:t>
            </w:r>
          </w:p>
        </w:tc>
        <w:tc>
          <w:tcPr>
            <w:tcW w:w="5228" w:type="dxa"/>
          </w:tcPr>
          <w:p w14:paraId="15161BB3" w14:textId="074D4D98" w:rsidR="00B609FA" w:rsidRPr="004611EA" w:rsidRDefault="003E1020" w:rsidP="00813BB9">
            <w:pPr>
              <w:spacing w:after="0" w:line="240" w:lineRule="auto"/>
              <w:jc w:val="both"/>
              <w:rPr>
                <w:rFonts w:ascii="Times New Roman" w:hAnsi="Times New Roman"/>
                <w:sz w:val="24"/>
                <w:szCs w:val="24"/>
              </w:rPr>
            </w:pPr>
            <w:r w:rsidRPr="004611EA">
              <w:rPr>
                <w:rFonts w:ascii="Times New Roman" w:hAnsi="Times New Roman"/>
                <w:sz w:val="24"/>
                <w:szCs w:val="24"/>
              </w:rPr>
              <w:t>Programarea calculatoarelor și limbaje de programare 1 / Computer Programming and Programming Languages 1.</w:t>
            </w:r>
            <w:r w:rsidRPr="004611EA">
              <w:rPr>
                <w:rFonts w:ascii="Times New Roman" w:hAnsi="Times New Roman"/>
                <w:sz w:val="24"/>
                <w:szCs w:val="24"/>
              </w:rPr>
              <w:br/>
            </w:r>
            <w:r w:rsidRPr="004611EA">
              <w:rPr>
                <w:rFonts w:ascii="Times New Roman" w:hAnsi="Times New Roman"/>
                <w:sz w:val="24"/>
                <w:szCs w:val="24"/>
              </w:rPr>
              <w:br/>
            </w:r>
            <w:r w:rsidRPr="004611EA">
              <w:rPr>
                <w:rFonts w:ascii="Times New Roman" w:hAnsi="Times New Roman"/>
                <w:color w:val="0070C0"/>
                <w:sz w:val="24"/>
                <w:szCs w:val="24"/>
              </w:rPr>
              <w:t>Computer Programming and Programming Languages 1.</w:t>
            </w:r>
          </w:p>
        </w:tc>
      </w:tr>
      <w:tr w:rsidR="00B609FA" w:rsidRPr="004611EA" w14:paraId="06648226" w14:textId="77777777" w:rsidTr="001F5F19">
        <w:tc>
          <w:tcPr>
            <w:tcW w:w="5228" w:type="dxa"/>
          </w:tcPr>
          <w:p w14:paraId="5C1FE23B" w14:textId="021A1F1A" w:rsidR="00B609FA" w:rsidRPr="004611EA" w:rsidRDefault="00B609FA" w:rsidP="00813BB9">
            <w:pPr>
              <w:spacing w:after="0" w:line="240" w:lineRule="auto"/>
              <w:rPr>
                <w:rFonts w:ascii="Times New Roman" w:hAnsi="Times New Roman"/>
                <w:sz w:val="24"/>
                <w:szCs w:val="24"/>
              </w:rPr>
            </w:pPr>
            <w:r w:rsidRPr="004611EA">
              <w:rPr>
                <w:rFonts w:ascii="Times New Roman" w:hAnsi="Times New Roman"/>
                <w:sz w:val="24"/>
                <w:szCs w:val="24"/>
              </w:rPr>
              <w:t xml:space="preserve">4.2 de </w:t>
            </w:r>
            <w:r w:rsidR="00D605BE" w:rsidRPr="004611EA">
              <w:rPr>
                <w:rFonts w:ascii="Times New Roman" w:hAnsi="Times New Roman"/>
                <w:sz w:val="24"/>
                <w:szCs w:val="24"/>
              </w:rPr>
              <w:t>rezultate ale învățării</w:t>
            </w:r>
            <w:r w:rsidR="006A0307" w:rsidRPr="004611EA">
              <w:rPr>
                <w:rFonts w:ascii="Times New Roman" w:hAnsi="Times New Roman"/>
                <w:color w:val="548DD4"/>
                <w:sz w:val="24"/>
                <w:szCs w:val="24"/>
              </w:rPr>
              <w:t>/ for learning outcomes</w:t>
            </w:r>
          </w:p>
        </w:tc>
        <w:tc>
          <w:tcPr>
            <w:tcW w:w="5228" w:type="dxa"/>
          </w:tcPr>
          <w:p w14:paraId="2A7C876F" w14:textId="7CF258A5" w:rsidR="00F21C78" w:rsidRPr="004611EA" w:rsidRDefault="003E1020" w:rsidP="000A548D">
            <w:pPr>
              <w:pStyle w:val="ListParagraph"/>
              <w:spacing w:after="0" w:line="240" w:lineRule="auto"/>
              <w:ind w:left="0"/>
              <w:rPr>
                <w:rFonts w:ascii="Times New Roman" w:hAnsi="Times New Roman"/>
                <w:color w:val="548DD4"/>
                <w:sz w:val="24"/>
                <w:szCs w:val="24"/>
              </w:rPr>
            </w:pPr>
            <w:r w:rsidRPr="004611EA">
              <w:rPr>
                <w:rFonts w:ascii="Times New Roman" w:hAnsi="Times New Roman"/>
                <w:sz w:val="24"/>
                <w:szCs w:val="24"/>
              </w:rPr>
              <w:t>Cunoaște mediile Matlab / Octave și utilizează elementele fundamentale de programare științifică.</w:t>
            </w:r>
            <w:r w:rsidRPr="004611EA">
              <w:rPr>
                <w:rFonts w:ascii="Times New Roman" w:hAnsi="Times New Roman"/>
                <w:sz w:val="24"/>
                <w:szCs w:val="24"/>
              </w:rPr>
              <w:br/>
            </w:r>
            <w:r w:rsidRPr="004611EA">
              <w:rPr>
                <w:rFonts w:ascii="Times New Roman" w:hAnsi="Times New Roman"/>
                <w:sz w:val="24"/>
                <w:szCs w:val="24"/>
              </w:rPr>
              <w:br/>
            </w:r>
            <w:r w:rsidRPr="004611EA">
              <w:rPr>
                <w:rFonts w:ascii="Times New Roman" w:hAnsi="Times New Roman"/>
                <w:color w:val="0070C0"/>
                <w:sz w:val="24"/>
                <w:szCs w:val="24"/>
              </w:rPr>
              <w:t>Know Matlab / Octave environments and use fundamental scientific-programming concepts.</w:t>
            </w:r>
          </w:p>
        </w:tc>
      </w:tr>
    </w:tbl>
    <w:p w14:paraId="58E19098" w14:textId="77777777" w:rsidR="00B609FA" w:rsidRPr="004611EA" w:rsidRDefault="00B609FA" w:rsidP="00813BB9">
      <w:pPr>
        <w:spacing w:after="0" w:line="240" w:lineRule="auto"/>
        <w:rPr>
          <w:rFonts w:ascii="Times New Roman" w:hAnsi="Times New Roman"/>
          <w:sz w:val="24"/>
          <w:szCs w:val="24"/>
        </w:rPr>
      </w:pPr>
    </w:p>
    <w:p w14:paraId="6074F82D" w14:textId="77777777" w:rsidR="003533D9" w:rsidRPr="004611EA" w:rsidRDefault="003533D9" w:rsidP="00813BB9">
      <w:pPr>
        <w:spacing w:after="0" w:line="240" w:lineRule="auto"/>
        <w:rPr>
          <w:rFonts w:ascii="Times New Roman" w:hAnsi="Times New Roman"/>
          <w:sz w:val="24"/>
          <w:szCs w:val="24"/>
        </w:rPr>
      </w:pPr>
      <w:r w:rsidRPr="004611EA">
        <w:rPr>
          <w:rFonts w:ascii="Times New Roman" w:hAnsi="Times New Roman"/>
          <w:b/>
          <w:sz w:val="24"/>
          <w:szCs w:val="24"/>
        </w:rPr>
        <w:t>5. Condiții necesare pentru desfășurarea optimă a activităților didactice</w:t>
      </w:r>
      <w:r w:rsidRPr="004611EA">
        <w:rPr>
          <w:rFonts w:ascii="Times New Roman" w:hAnsi="Times New Roman"/>
          <w:sz w:val="24"/>
          <w:szCs w:val="24"/>
        </w:rPr>
        <w:t xml:space="preserve"> (acolo unde este cazul)</w:t>
      </w:r>
    </w:p>
    <w:p w14:paraId="21952C33" w14:textId="72CD5F3D" w:rsidR="006A0307" w:rsidRPr="004611EA" w:rsidRDefault="006A0307" w:rsidP="00813BB9">
      <w:pPr>
        <w:spacing w:after="0" w:line="240" w:lineRule="auto"/>
        <w:rPr>
          <w:rFonts w:ascii="Times New Roman" w:hAnsi="Times New Roman"/>
          <w:color w:val="548DD4"/>
          <w:sz w:val="24"/>
          <w:szCs w:val="24"/>
        </w:rPr>
      </w:pPr>
      <w:r w:rsidRPr="004611EA">
        <w:rPr>
          <w:rFonts w:ascii="Times New Roman" w:hAnsi="Times New Roman"/>
          <w:color w:val="548DD4"/>
          <w:sz w:val="24"/>
          <w:szCs w:val="24"/>
        </w:rPr>
        <w:t>Necessary conditions for the optimal performance of teaching activities (where applicable)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959"/>
      </w:tblGrid>
      <w:tr w:rsidR="00F21C78" w:rsidRPr="004611EA" w14:paraId="31786C29" w14:textId="77777777" w:rsidTr="00F21C78">
        <w:tc>
          <w:tcPr>
            <w:tcW w:w="2723" w:type="dxa"/>
          </w:tcPr>
          <w:p w14:paraId="0261B1D7" w14:textId="670E1800" w:rsidR="00F21C78" w:rsidRPr="004611EA" w:rsidRDefault="00F21C78" w:rsidP="00F21C78">
            <w:pPr>
              <w:spacing w:after="0" w:line="240" w:lineRule="auto"/>
              <w:rPr>
                <w:rFonts w:ascii="Times New Roman" w:hAnsi="Times New Roman"/>
                <w:sz w:val="24"/>
                <w:szCs w:val="24"/>
              </w:rPr>
            </w:pPr>
            <w:r w:rsidRPr="004611EA">
              <w:rPr>
                <w:rFonts w:ascii="Times New Roman" w:hAnsi="Times New Roman"/>
                <w:sz w:val="24"/>
                <w:szCs w:val="24"/>
              </w:rPr>
              <w:t>5.1  de desfășurare a cursului</w:t>
            </w:r>
            <w:r w:rsidR="006A0307" w:rsidRPr="004611EA">
              <w:rPr>
                <w:rFonts w:ascii="Times New Roman" w:hAnsi="Times New Roman"/>
                <w:sz w:val="24"/>
                <w:szCs w:val="24"/>
              </w:rPr>
              <w:t xml:space="preserve">/ </w:t>
            </w:r>
            <w:r w:rsidR="006A0307" w:rsidRPr="004611EA">
              <w:rPr>
                <w:rFonts w:ascii="Times New Roman" w:hAnsi="Times New Roman"/>
                <w:color w:val="548DD4"/>
                <w:sz w:val="24"/>
                <w:szCs w:val="24"/>
                <w:lang w:val="en-US"/>
              </w:rPr>
              <w:t>for the course</w:t>
            </w:r>
          </w:p>
        </w:tc>
        <w:tc>
          <w:tcPr>
            <w:tcW w:w="7959" w:type="dxa"/>
          </w:tcPr>
          <w:p w14:paraId="78F03043" w14:textId="3FA1602A" w:rsidR="00F21C78" w:rsidRPr="004611EA" w:rsidRDefault="003E1020" w:rsidP="00F21C78">
            <w:pPr>
              <w:spacing w:after="0" w:line="240" w:lineRule="auto"/>
              <w:rPr>
                <w:rFonts w:ascii="Times New Roman" w:hAnsi="Times New Roman"/>
                <w:sz w:val="24"/>
                <w:szCs w:val="24"/>
                <w:highlight w:val="yellow"/>
              </w:rPr>
            </w:pPr>
            <w:r w:rsidRPr="004611EA">
              <w:rPr>
                <w:rFonts w:ascii="Times New Roman" w:hAnsi="Times New Roman"/>
                <w:sz w:val="24"/>
                <w:szCs w:val="24"/>
              </w:rPr>
              <w:t>Sală de curs dotată cu videoproiector și calculator pentru demonstrații interactive.</w:t>
            </w:r>
            <w:r w:rsidRPr="004611EA">
              <w:rPr>
                <w:rFonts w:ascii="Times New Roman" w:hAnsi="Times New Roman"/>
                <w:sz w:val="24"/>
                <w:szCs w:val="24"/>
              </w:rPr>
              <w:br/>
            </w:r>
            <w:r w:rsidRPr="004611EA">
              <w:rPr>
                <w:rFonts w:ascii="Times New Roman" w:hAnsi="Times New Roman"/>
                <w:sz w:val="24"/>
                <w:szCs w:val="24"/>
              </w:rPr>
              <w:br/>
            </w:r>
            <w:r w:rsidRPr="004611EA">
              <w:rPr>
                <w:rFonts w:ascii="Times New Roman" w:hAnsi="Times New Roman"/>
                <w:color w:val="0070C0"/>
                <w:sz w:val="24"/>
                <w:szCs w:val="24"/>
              </w:rPr>
              <w:t>Lecture room equipped with a projector and computer for interactive demonstrations.</w:t>
            </w:r>
          </w:p>
        </w:tc>
      </w:tr>
      <w:tr w:rsidR="00F21C78" w:rsidRPr="004611EA" w14:paraId="370A0DD1" w14:textId="77777777" w:rsidTr="00F21C78">
        <w:tc>
          <w:tcPr>
            <w:tcW w:w="2723" w:type="dxa"/>
          </w:tcPr>
          <w:p w14:paraId="73DA2800" w14:textId="34450A00" w:rsidR="00F21C78" w:rsidRPr="004611EA" w:rsidRDefault="00F21C78" w:rsidP="00F21C78">
            <w:pPr>
              <w:spacing w:after="0" w:line="240" w:lineRule="auto"/>
              <w:rPr>
                <w:rFonts w:ascii="Times New Roman" w:hAnsi="Times New Roman"/>
                <w:sz w:val="24"/>
                <w:szCs w:val="24"/>
              </w:rPr>
            </w:pPr>
            <w:r w:rsidRPr="004611EA">
              <w:rPr>
                <w:rFonts w:ascii="Times New Roman" w:hAnsi="Times New Roman"/>
                <w:sz w:val="24"/>
                <w:szCs w:val="24"/>
              </w:rPr>
              <w:t xml:space="preserve">5.2  de desfășurare a laboratorului/ </w:t>
            </w:r>
            <w:r w:rsidR="006A0307" w:rsidRPr="004611EA">
              <w:rPr>
                <w:rFonts w:ascii="Times New Roman" w:hAnsi="Times New Roman"/>
                <w:color w:val="548DD4"/>
                <w:sz w:val="24"/>
                <w:szCs w:val="24"/>
                <w:lang w:val="en-US"/>
              </w:rPr>
              <w:t>for the laboratory</w:t>
            </w:r>
          </w:p>
        </w:tc>
        <w:tc>
          <w:tcPr>
            <w:tcW w:w="7959" w:type="dxa"/>
          </w:tcPr>
          <w:p w14:paraId="133D704E" w14:textId="4AA72B78" w:rsidR="00F21C78" w:rsidRPr="004611EA" w:rsidRDefault="003E1020" w:rsidP="00F21C78">
            <w:pPr>
              <w:spacing w:after="0" w:line="240" w:lineRule="auto"/>
              <w:jc w:val="both"/>
              <w:rPr>
                <w:rFonts w:ascii="Times New Roman" w:hAnsi="Times New Roman"/>
                <w:sz w:val="24"/>
                <w:szCs w:val="24"/>
              </w:rPr>
            </w:pPr>
            <w:r w:rsidRPr="004611EA">
              <w:rPr>
                <w:rFonts w:ascii="Times New Roman" w:hAnsi="Times New Roman"/>
                <w:sz w:val="24"/>
                <w:szCs w:val="24"/>
              </w:rPr>
              <w:t>Laborator dotat cu rețea de calculatoare și software Matlab / Octave necesar dezvoltării și testării aplicațiilor.</w:t>
            </w:r>
            <w:r w:rsidRPr="004611EA">
              <w:rPr>
                <w:rFonts w:ascii="Times New Roman" w:hAnsi="Times New Roman"/>
                <w:sz w:val="24"/>
                <w:szCs w:val="24"/>
              </w:rPr>
              <w:br/>
            </w:r>
            <w:r w:rsidRPr="004611EA">
              <w:rPr>
                <w:rFonts w:ascii="Times New Roman" w:hAnsi="Times New Roman"/>
                <w:sz w:val="24"/>
                <w:szCs w:val="24"/>
              </w:rPr>
              <w:br/>
            </w:r>
            <w:r w:rsidRPr="004611EA">
              <w:rPr>
                <w:rFonts w:ascii="Times New Roman" w:hAnsi="Times New Roman"/>
                <w:color w:val="0070C0"/>
                <w:sz w:val="24"/>
                <w:szCs w:val="24"/>
              </w:rPr>
              <w:t>Laboratory equipped with a computer network and Matlab / Octave software required for application development and testing.</w:t>
            </w:r>
          </w:p>
        </w:tc>
      </w:tr>
    </w:tbl>
    <w:p w14:paraId="17C0EE95" w14:textId="77777777" w:rsidR="00FD0711" w:rsidRPr="004611EA" w:rsidRDefault="00FD0711" w:rsidP="00813BB9">
      <w:pPr>
        <w:spacing w:after="0" w:line="240" w:lineRule="auto"/>
        <w:rPr>
          <w:rFonts w:ascii="Times New Roman" w:hAnsi="Times New Roman"/>
          <w:color w:val="9BBB59"/>
          <w:sz w:val="24"/>
          <w:szCs w:val="24"/>
        </w:rPr>
      </w:pPr>
    </w:p>
    <w:p w14:paraId="5F8D93EF" w14:textId="67AEB1E6" w:rsidR="00DB7915" w:rsidRPr="004611EA" w:rsidRDefault="00D31C96" w:rsidP="00813BB9">
      <w:pPr>
        <w:spacing w:after="0" w:line="240" w:lineRule="auto"/>
        <w:jc w:val="both"/>
        <w:rPr>
          <w:rFonts w:ascii="Times New Roman" w:hAnsi="Times New Roman"/>
          <w:color w:val="548DD4"/>
          <w:sz w:val="24"/>
          <w:szCs w:val="24"/>
        </w:rPr>
      </w:pPr>
      <w:r w:rsidRPr="004611EA">
        <w:rPr>
          <w:rFonts w:ascii="Times New Roman" w:hAnsi="Times New Roman"/>
          <w:b/>
          <w:sz w:val="24"/>
          <w:szCs w:val="24"/>
        </w:rPr>
        <w:t>6. Obiectiv</w:t>
      </w:r>
      <w:r w:rsidR="00253624" w:rsidRPr="004611EA">
        <w:rPr>
          <w:rFonts w:ascii="Times New Roman" w:hAnsi="Times New Roman"/>
          <w:b/>
          <w:sz w:val="24"/>
          <w:szCs w:val="24"/>
        </w:rPr>
        <w:t xml:space="preserve"> general</w:t>
      </w:r>
      <w:r w:rsidR="00DB7915" w:rsidRPr="004611EA">
        <w:rPr>
          <w:rFonts w:ascii="Times New Roman" w:eastAsia="Calibri" w:hAnsi="Times New Roman"/>
          <w:sz w:val="24"/>
          <w:szCs w:val="24"/>
        </w:rPr>
        <w:t xml:space="preserve"> </w:t>
      </w:r>
      <w:r w:rsidR="006A0307" w:rsidRPr="004611EA">
        <w:rPr>
          <w:rFonts w:ascii="Times New Roman" w:hAnsi="Times New Roman"/>
          <w:b/>
          <w:color w:val="196B24"/>
          <w:sz w:val="24"/>
          <w:szCs w:val="24"/>
        </w:rPr>
        <w:t>/</w:t>
      </w:r>
      <w:r w:rsidR="006A0307" w:rsidRPr="004611EA">
        <w:rPr>
          <w:rFonts w:ascii="Times New Roman" w:hAnsi="Times New Roman"/>
          <w:color w:val="196B24"/>
          <w:sz w:val="24"/>
          <w:szCs w:val="24"/>
        </w:rPr>
        <w:t xml:space="preserve"> </w:t>
      </w:r>
      <w:r w:rsidR="006A0307" w:rsidRPr="004611EA">
        <w:rPr>
          <w:rFonts w:ascii="Times New Roman" w:hAnsi="Times New Roman"/>
          <w:color w:val="548DD4"/>
          <w:sz w:val="24"/>
          <w:szCs w:val="24"/>
        </w:rPr>
        <w:t>General objective of the course</w:t>
      </w:r>
    </w:p>
    <w:p w14:paraId="331F40B9" w14:textId="77777777" w:rsidR="003E1020" w:rsidRPr="004611EA" w:rsidRDefault="003E1020" w:rsidP="003E1020">
      <w:pPr>
        <w:rPr>
          <w:rFonts w:ascii="Times New Roman" w:hAnsi="Times New Roman"/>
          <w:sz w:val="24"/>
          <w:szCs w:val="24"/>
        </w:rPr>
      </w:pPr>
      <w:r w:rsidRPr="004611EA">
        <w:rPr>
          <w:rFonts w:ascii="Times New Roman" w:hAnsi="Times New Roman"/>
          <w:sz w:val="24"/>
          <w:szCs w:val="24"/>
        </w:rPr>
        <w:t>Disciplina urmărește aprofundarea utilizării mediilor de calcul științific pentru rezolvarea problemelor inginerești, prin dezvoltarea competențelor de programare orientată pe obiecte și programare vizuală în Matlab și Octave. Studenții proiectează interfețe grafice, gestionează obiecte vizuale, date, evenimente și funcții callback și dezvoltă aplicații cu una sau mai multe ferestre. Activitățile practice urmăresc întregul ciclu de dezvoltare - formulare, proiectare, implementare, depanare, distribuire și prezentare - folosind probleme inginerești și teme aplicative.</w:t>
      </w:r>
    </w:p>
    <w:p w14:paraId="5102BCB7" w14:textId="77777777" w:rsidR="003E1020" w:rsidRPr="004611EA" w:rsidRDefault="003E1020" w:rsidP="003E1020">
      <w:pPr>
        <w:spacing w:after="0" w:line="240" w:lineRule="auto"/>
        <w:jc w:val="both"/>
        <w:rPr>
          <w:rFonts w:ascii="Times New Roman" w:eastAsia="Calibri" w:hAnsi="Times New Roman"/>
          <w:sz w:val="24"/>
          <w:szCs w:val="24"/>
        </w:rPr>
      </w:pPr>
    </w:p>
    <w:p w14:paraId="710EAB91" w14:textId="77777777" w:rsidR="003E1020" w:rsidRPr="004611EA" w:rsidRDefault="003E1020" w:rsidP="003E1020">
      <w:pPr>
        <w:rPr>
          <w:rFonts w:ascii="Times New Roman" w:hAnsi="Times New Roman"/>
          <w:sz w:val="24"/>
          <w:szCs w:val="24"/>
        </w:rPr>
      </w:pPr>
      <w:r w:rsidRPr="004611EA">
        <w:rPr>
          <w:rFonts w:ascii="Times New Roman" w:hAnsi="Times New Roman"/>
          <w:color w:val="0070C0"/>
          <w:sz w:val="24"/>
          <w:szCs w:val="24"/>
        </w:rPr>
        <w:lastRenderedPageBreak/>
        <w:t>The course deepens the use of scientific-computing environments for solving engineering problems by developing competencies in object-oriented and visual programming in Matlab and Octave. Students design graphical interfaces, manage visual objects, data, events and callback functions, and develop single- and multi-window applications. Practical activities cover the complete development cycle - formulation, design, implementation, debugging, deployment and presentation - using engineering problems and applied assignments.</w:t>
      </w:r>
    </w:p>
    <w:p w14:paraId="3A9BD0AB" w14:textId="77777777" w:rsidR="00AD2A48" w:rsidRPr="004611EA" w:rsidRDefault="00AD2A48" w:rsidP="008A3D97">
      <w:pPr>
        <w:spacing w:after="0" w:line="240" w:lineRule="auto"/>
        <w:jc w:val="both"/>
        <w:rPr>
          <w:rFonts w:ascii="Times New Roman" w:hAnsi="Times New Roman"/>
          <w:b/>
          <w:sz w:val="24"/>
          <w:szCs w:val="24"/>
        </w:rPr>
      </w:pPr>
    </w:p>
    <w:p w14:paraId="06A10BE9" w14:textId="0E90E5B3" w:rsidR="00DB7915" w:rsidRPr="004611EA" w:rsidRDefault="000B3BD0" w:rsidP="00813BB9">
      <w:pPr>
        <w:spacing w:after="0" w:line="240" w:lineRule="auto"/>
        <w:contextualSpacing/>
        <w:jc w:val="both"/>
        <w:rPr>
          <w:rFonts w:ascii="Times New Roman" w:hAnsi="Times New Roman"/>
          <w:b/>
          <w:sz w:val="24"/>
          <w:szCs w:val="24"/>
        </w:rPr>
      </w:pPr>
      <w:r w:rsidRPr="004611EA">
        <w:rPr>
          <w:rFonts w:ascii="Times New Roman" w:hAnsi="Times New Roman"/>
          <w:b/>
          <w:sz w:val="24"/>
          <w:szCs w:val="24"/>
        </w:rPr>
        <w:t>7</w:t>
      </w:r>
      <w:r w:rsidR="00D31C96" w:rsidRPr="004611EA">
        <w:rPr>
          <w:rFonts w:ascii="Times New Roman" w:hAnsi="Times New Roman"/>
          <w:b/>
          <w:sz w:val="24"/>
          <w:szCs w:val="24"/>
        </w:rPr>
        <w:t>. Rezultatele învă</w:t>
      </w:r>
      <w:r w:rsidR="001B1709" w:rsidRPr="004611EA">
        <w:rPr>
          <w:rFonts w:ascii="Times New Roman" w:hAnsi="Times New Roman"/>
          <w:b/>
          <w:sz w:val="24"/>
          <w:szCs w:val="24"/>
        </w:rPr>
        <w:t>ț</w:t>
      </w:r>
      <w:r w:rsidR="00D31C96" w:rsidRPr="004611EA">
        <w:rPr>
          <w:rFonts w:ascii="Times New Roman" w:hAnsi="Times New Roman"/>
          <w:b/>
          <w:sz w:val="24"/>
          <w:szCs w:val="24"/>
        </w:rPr>
        <w:t>ării</w:t>
      </w:r>
      <w:r w:rsidR="006A0307" w:rsidRPr="004611EA">
        <w:rPr>
          <w:rFonts w:ascii="Times New Roman" w:hAnsi="Times New Roman"/>
          <w:b/>
          <w:sz w:val="24"/>
          <w:szCs w:val="24"/>
        </w:rPr>
        <w:t xml:space="preserve">/ </w:t>
      </w:r>
      <w:r w:rsidR="006A0307" w:rsidRPr="004611EA">
        <w:rPr>
          <w:rFonts w:ascii="Times New Roman" w:hAnsi="Times New Roman"/>
          <w:b/>
          <w:color w:val="196B24"/>
          <w:sz w:val="24"/>
          <w:szCs w:val="24"/>
        </w:rPr>
        <w:t xml:space="preserve">/ </w:t>
      </w:r>
      <w:r w:rsidR="006A0307" w:rsidRPr="004611EA">
        <w:rPr>
          <w:rFonts w:ascii="Times New Roman" w:hAnsi="Times New Roman"/>
          <w:color w:val="548DD4"/>
          <w:sz w:val="24"/>
          <w:szCs w:val="24"/>
        </w:rPr>
        <w:t>Learning outcomes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674"/>
      </w:tblGrid>
      <w:tr w:rsidR="00FD0711" w:rsidRPr="004611EA" w14:paraId="5234E37E" w14:textId="77777777" w:rsidTr="5B232E0B">
        <w:trPr>
          <w:cantSplit/>
          <w:trHeight w:val="1975"/>
        </w:trPr>
        <w:tc>
          <w:tcPr>
            <w:tcW w:w="1008" w:type="dxa"/>
            <w:textDirection w:val="btLr"/>
            <w:vAlign w:val="center"/>
          </w:tcPr>
          <w:p w14:paraId="6B52B0AD" w14:textId="63A248DF" w:rsidR="00FD0711" w:rsidRPr="004611EA" w:rsidRDefault="002A2A27" w:rsidP="00813BB9">
            <w:pPr>
              <w:spacing w:after="0" w:line="240" w:lineRule="auto"/>
              <w:jc w:val="center"/>
              <w:rPr>
                <w:rFonts w:ascii="Times New Roman" w:hAnsi="Times New Roman"/>
                <w:b/>
                <w:sz w:val="24"/>
                <w:szCs w:val="24"/>
              </w:rPr>
            </w:pPr>
            <w:r w:rsidRPr="004611EA">
              <w:rPr>
                <w:rFonts w:ascii="Times New Roman" w:hAnsi="Times New Roman"/>
                <w:b/>
                <w:sz w:val="24"/>
                <w:szCs w:val="24"/>
              </w:rPr>
              <w:t>Cuno</w:t>
            </w:r>
            <w:r w:rsidR="001B1709" w:rsidRPr="004611EA">
              <w:rPr>
                <w:rFonts w:ascii="Times New Roman" w:hAnsi="Times New Roman"/>
                <w:b/>
                <w:sz w:val="24"/>
                <w:szCs w:val="24"/>
              </w:rPr>
              <w:t>ș</w:t>
            </w:r>
            <w:r w:rsidRPr="004611EA">
              <w:rPr>
                <w:rFonts w:ascii="Times New Roman" w:hAnsi="Times New Roman"/>
                <w:b/>
                <w:sz w:val="24"/>
                <w:szCs w:val="24"/>
              </w:rPr>
              <w:t>tin</w:t>
            </w:r>
            <w:r w:rsidR="001B1709" w:rsidRPr="004611EA">
              <w:rPr>
                <w:rFonts w:ascii="Times New Roman" w:hAnsi="Times New Roman"/>
                <w:b/>
                <w:sz w:val="24"/>
                <w:szCs w:val="24"/>
              </w:rPr>
              <w:t>ț</w:t>
            </w:r>
            <w:r w:rsidRPr="004611EA">
              <w:rPr>
                <w:rFonts w:ascii="Times New Roman" w:hAnsi="Times New Roman"/>
                <w:b/>
                <w:sz w:val="24"/>
                <w:szCs w:val="24"/>
              </w:rPr>
              <w:t>e</w:t>
            </w:r>
            <w:r w:rsidR="006A0307" w:rsidRPr="004611EA">
              <w:rPr>
                <w:rFonts w:ascii="Times New Roman" w:hAnsi="Times New Roman"/>
                <w:b/>
                <w:sz w:val="24"/>
                <w:szCs w:val="24"/>
              </w:rPr>
              <w:t xml:space="preserve">/ </w:t>
            </w:r>
            <w:r w:rsidR="006A0307" w:rsidRPr="004611EA">
              <w:rPr>
                <w:rFonts w:ascii="Times New Roman" w:hAnsi="Times New Roman"/>
                <w:color w:val="548DD4"/>
                <w:sz w:val="24"/>
                <w:szCs w:val="24"/>
              </w:rPr>
              <w:t>Knowledge</w:t>
            </w:r>
          </w:p>
        </w:tc>
        <w:tc>
          <w:tcPr>
            <w:tcW w:w="9674" w:type="dxa"/>
          </w:tcPr>
          <w:p w14:paraId="32611A26" w14:textId="44FD46D9" w:rsidR="00A37EFD" w:rsidRPr="004611EA" w:rsidRDefault="003E1020" w:rsidP="003E1020">
            <w:pPr>
              <w:spacing w:after="0" w:line="240" w:lineRule="auto"/>
              <w:contextualSpacing/>
              <w:rPr>
                <w:rFonts w:ascii="Times New Roman" w:hAnsi="Times New Roman"/>
                <w:sz w:val="24"/>
                <w:szCs w:val="24"/>
                <w:highlight w:val="yellow"/>
              </w:rPr>
            </w:pPr>
            <w:r w:rsidRPr="004611EA">
              <w:rPr>
                <w:rFonts w:ascii="Times New Roman" w:hAnsi="Times New Roman"/>
                <w:sz w:val="24"/>
                <w:szCs w:val="24"/>
              </w:rPr>
              <w:t>Explică principiile programării orientate pe obiecte în Matlab.</w:t>
            </w:r>
            <w:r w:rsidRPr="004611EA">
              <w:rPr>
                <w:rFonts w:ascii="Times New Roman" w:hAnsi="Times New Roman"/>
                <w:sz w:val="24"/>
                <w:szCs w:val="24"/>
              </w:rPr>
              <w:br/>
              <w:t>Descrie obiectele vizuale și proprietățile acestora.</w:t>
            </w:r>
            <w:r w:rsidRPr="004611EA">
              <w:rPr>
                <w:rFonts w:ascii="Times New Roman" w:hAnsi="Times New Roman"/>
                <w:sz w:val="24"/>
                <w:szCs w:val="24"/>
              </w:rPr>
              <w:br/>
              <w:t>Explică structura și funcționarea mediului GUIDE.</w:t>
            </w:r>
            <w:r w:rsidRPr="004611EA">
              <w:rPr>
                <w:rFonts w:ascii="Times New Roman" w:hAnsi="Times New Roman"/>
                <w:sz w:val="24"/>
                <w:szCs w:val="24"/>
              </w:rPr>
              <w:br/>
              <w:t>Descrie mecanismele de intrare și ieșire a datelor în aplicațiile grafice.</w:t>
            </w:r>
            <w:r w:rsidRPr="004611EA">
              <w:rPr>
                <w:rFonts w:ascii="Times New Roman" w:hAnsi="Times New Roman"/>
                <w:sz w:val="24"/>
                <w:szCs w:val="24"/>
              </w:rPr>
              <w:br/>
              <w:t>Explică utilizarea obiectelor grafice și a animațiilor.</w:t>
            </w:r>
            <w:r w:rsidRPr="004611EA">
              <w:rPr>
                <w:rFonts w:ascii="Times New Roman" w:hAnsi="Times New Roman"/>
                <w:sz w:val="24"/>
                <w:szCs w:val="24"/>
              </w:rPr>
              <w:br/>
              <w:t>Descrie principiile distribuirii aplicațiilor autonome.</w:t>
            </w:r>
            <w:r w:rsidRPr="004611EA">
              <w:rPr>
                <w:rFonts w:ascii="Times New Roman" w:hAnsi="Times New Roman"/>
                <w:sz w:val="24"/>
                <w:szCs w:val="24"/>
              </w:rPr>
              <w:br/>
              <w:t>Compară dezvoltarea interfețelor grafice în Matlab și Octave.</w:t>
            </w:r>
            <w:r w:rsidRPr="004611EA">
              <w:rPr>
                <w:rFonts w:ascii="Times New Roman" w:hAnsi="Times New Roman"/>
                <w:sz w:val="24"/>
                <w:szCs w:val="24"/>
              </w:rPr>
              <w:br/>
              <w:t>Explică structura și funcționarea App Designer.</w:t>
            </w:r>
            <w:r w:rsidRPr="004611EA">
              <w:rPr>
                <w:rFonts w:ascii="Times New Roman" w:hAnsi="Times New Roman"/>
                <w:sz w:val="24"/>
                <w:szCs w:val="24"/>
              </w:rPr>
              <w:br/>
              <w:t>Descrie tipurile și structurile de date utilizate în App Designer.</w:t>
            </w:r>
            <w:r w:rsidRPr="004611EA">
              <w:rPr>
                <w:rFonts w:ascii="Times New Roman" w:hAnsi="Times New Roman"/>
                <w:sz w:val="24"/>
                <w:szCs w:val="24"/>
              </w:rPr>
              <w:br/>
              <w:t>Explică rolul callback-urilor, funcțiilor auxiliare și mecanismelor de partajare a datelor.</w:t>
            </w:r>
            <w:r w:rsidRPr="004611EA">
              <w:rPr>
                <w:rFonts w:ascii="Times New Roman" w:hAnsi="Times New Roman"/>
                <w:sz w:val="24"/>
                <w:szCs w:val="24"/>
              </w:rPr>
              <w:br/>
            </w:r>
            <w:r w:rsidRPr="004611EA">
              <w:rPr>
                <w:rFonts w:ascii="Times New Roman" w:hAnsi="Times New Roman"/>
                <w:sz w:val="24"/>
                <w:szCs w:val="24"/>
              </w:rPr>
              <w:br/>
            </w:r>
            <w:r w:rsidRPr="004611EA">
              <w:rPr>
                <w:rFonts w:ascii="Times New Roman" w:hAnsi="Times New Roman"/>
                <w:color w:val="0070C0"/>
                <w:sz w:val="24"/>
                <w:szCs w:val="24"/>
              </w:rPr>
              <w:t>Explain object-oriented programming principles in Matlab.</w:t>
            </w:r>
            <w:r w:rsidRPr="004611EA">
              <w:rPr>
                <w:rFonts w:ascii="Times New Roman" w:hAnsi="Times New Roman"/>
                <w:color w:val="0070C0"/>
                <w:sz w:val="24"/>
                <w:szCs w:val="24"/>
              </w:rPr>
              <w:br/>
              <w:t>Describe visual objects and their properties.</w:t>
            </w:r>
            <w:r w:rsidRPr="004611EA">
              <w:rPr>
                <w:rFonts w:ascii="Times New Roman" w:hAnsi="Times New Roman"/>
                <w:color w:val="0070C0"/>
                <w:sz w:val="24"/>
                <w:szCs w:val="24"/>
              </w:rPr>
              <w:br/>
              <w:t>Explain the structure and operation of GUIDE.</w:t>
            </w:r>
            <w:r w:rsidRPr="004611EA">
              <w:rPr>
                <w:rFonts w:ascii="Times New Roman" w:hAnsi="Times New Roman"/>
                <w:color w:val="0070C0"/>
                <w:sz w:val="24"/>
                <w:szCs w:val="24"/>
              </w:rPr>
              <w:br/>
              <w:t>Describe data input and output mechanisms in graphical applications.</w:t>
            </w:r>
            <w:r w:rsidRPr="004611EA">
              <w:rPr>
                <w:rFonts w:ascii="Times New Roman" w:hAnsi="Times New Roman"/>
                <w:color w:val="0070C0"/>
                <w:sz w:val="24"/>
                <w:szCs w:val="24"/>
              </w:rPr>
              <w:br/>
              <w:t>Explain the use of graphical objects and animations.</w:t>
            </w:r>
            <w:r w:rsidRPr="004611EA">
              <w:rPr>
                <w:rFonts w:ascii="Times New Roman" w:hAnsi="Times New Roman"/>
                <w:color w:val="0070C0"/>
                <w:sz w:val="24"/>
                <w:szCs w:val="24"/>
              </w:rPr>
              <w:br/>
              <w:t>Describe principles for deploying standalone applications.</w:t>
            </w:r>
            <w:r w:rsidRPr="004611EA">
              <w:rPr>
                <w:rFonts w:ascii="Times New Roman" w:hAnsi="Times New Roman"/>
                <w:color w:val="0070C0"/>
                <w:sz w:val="24"/>
                <w:szCs w:val="24"/>
              </w:rPr>
              <w:br/>
              <w:t>Compare graphical-interface development in Matlab and Octave.</w:t>
            </w:r>
            <w:r w:rsidRPr="004611EA">
              <w:rPr>
                <w:rFonts w:ascii="Times New Roman" w:hAnsi="Times New Roman"/>
                <w:color w:val="0070C0"/>
                <w:sz w:val="24"/>
                <w:szCs w:val="24"/>
              </w:rPr>
              <w:br/>
              <w:t>Explain the structure and operation of App Designer.</w:t>
            </w:r>
            <w:r w:rsidRPr="004611EA">
              <w:rPr>
                <w:rFonts w:ascii="Times New Roman" w:hAnsi="Times New Roman"/>
                <w:color w:val="0070C0"/>
                <w:sz w:val="24"/>
                <w:szCs w:val="24"/>
              </w:rPr>
              <w:br/>
              <w:t>Describe data types and structures used in App Designer.</w:t>
            </w:r>
            <w:r w:rsidRPr="004611EA">
              <w:rPr>
                <w:rFonts w:ascii="Times New Roman" w:hAnsi="Times New Roman"/>
                <w:color w:val="0070C0"/>
                <w:sz w:val="24"/>
                <w:szCs w:val="24"/>
              </w:rPr>
              <w:br/>
              <w:t>Explain the role of callbacks, helper functions and data-sharing mechanisms.</w:t>
            </w:r>
          </w:p>
        </w:tc>
      </w:tr>
      <w:tr w:rsidR="003E1020" w:rsidRPr="004611EA" w14:paraId="09E71B2E" w14:textId="77777777" w:rsidTr="5B232E0B">
        <w:trPr>
          <w:cantSplit/>
          <w:trHeight w:val="1775"/>
        </w:trPr>
        <w:tc>
          <w:tcPr>
            <w:tcW w:w="1008" w:type="dxa"/>
            <w:textDirection w:val="btLr"/>
            <w:vAlign w:val="center"/>
          </w:tcPr>
          <w:p w14:paraId="520841BF" w14:textId="0BD277B5" w:rsidR="003E1020" w:rsidRPr="004611EA" w:rsidRDefault="003E1020" w:rsidP="003E1020">
            <w:pPr>
              <w:spacing w:after="0" w:line="240" w:lineRule="auto"/>
              <w:jc w:val="center"/>
              <w:rPr>
                <w:rFonts w:ascii="Times New Roman" w:hAnsi="Times New Roman"/>
                <w:b/>
                <w:sz w:val="24"/>
                <w:szCs w:val="24"/>
              </w:rPr>
            </w:pPr>
            <w:r w:rsidRPr="004611EA">
              <w:rPr>
                <w:rFonts w:ascii="Times New Roman" w:hAnsi="Times New Roman"/>
                <w:b/>
                <w:sz w:val="24"/>
                <w:szCs w:val="24"/>
              </w:rPr>
              <w:lastRenderedPageBreak/>
              <w:t>Abilități/</w:t>
            </w:r>
            <w:r w:rsidRPr="004611EA">
              <w:rPr>
                <w:rFonts w:ascii="Times New Roman" w:hAnsi="Times New Roman"/>
                <w:color w:val="548DD4"/>
                <w:sz w:val="24"/>
                <w:szCs w:val="24"/>
              </w:rPr>
              <w:t xml:space="preserve"> Skills</w:t>
            </w:r>
          </w:p>
        </w:tc>
        <w:tc>
          <w:tcPr>
            <w:tcW w:w="9674" w:type="dxa"/>
          </w:tcPr>
          <w:p w14:paraId="3AB697B7" w14:textId="377BEF52" w:rsidR="003E1020" w:rsidRPr="004611EA" w:rsidRDefault="003E1020" w:rsidP="003E1020">
            <w:pPr>
              <w:spacing w:after="0" w:line="240" w:lineRule="auto"/>
              <w:rPr>
                <w:rFonts w:ascii="Times New Roman" w:hAnsi="Times New Roman"/>
                <w:sz w:val="24"/>
                <w:szCs w:val="24"/>
                <w:highlight w:val="yellow"/>
              </w:rPr>
            </w:pPr>
            <w:r w:rsidRPr="004611EA">
              <w:rPr>
                <w:rFonts w:ascii="Times New Roman" w:hAnsi="Times New Roman"/>
                <w:sz w:val="24"/>
                <w:szCs w:val="24"/>
              </w:rPr>
              <w:t>Construiește aplicații utilizând programarea orientată pe obiecte.</w:t>
            </w:r>
            <w:r w:rsidRPr="004611EA">
              <w:rPr>
                <w:rFonts w:ascii="Times New Roman" w:hAnsi="Times New Roman"/>
                <w:sz w:val="24"/>
                <w:szCs w:val="24"/>
              </w:rPr>
              <w:br/>
              <w:t>Creează și configurează obiecte vizuale în Matlab.</w:t>
            </w:r>
            <w:r w:rsidRPr="004611EA">
              <w:rPr>
                <w:rFonts w:ascii="Times New Roman" w:hAnsi="Times New Roman"/>
                <w:sz w:val="24"/>
                <w:szCs w:val="24"/>
              </w:rPr>
              <w:br/>
              <w:t>Dezvoltă interfețe grafice utilizând GUIDE.</w:t>
            </w:r>
            <w:r w:rsidRPr="004611EA">
              <w:rPr>
                <w:rFonts w:ascii="Times New Roman" w:hAnsi="Times New Roman"/>
                <w:sz w:val="24"/>
                <w:szCs w:val="24"/>
              </w:rPr>
              <w:br/>
              <w:t>Implementează mecanisme de intrare și ieșire a datelor.</w:t>
            </w:r>
            <w:r w:rsidRPr="004611EA">
              <w:rPr>
                <w:rFonts w:ascii="Times New Roman" w:hAnsi="Times New Roman"/>
                <w:sz w:val="24"/>
                <w:szCs w:val="24"/>
              </w:rPr>
              <w:br/>
              <w:t>Realizează animații și manipulează obiecte grafice.</w:t>
            </w:r>
            <w:r w:rsidRPr="004611EA">
              <w:rPr>
                <w:rFonts w:ascii="Times New Roman" w:hAnsi="Times New Roman"/>
                <w:sz w:val="24"/>
                <w:szCs w:val="24"/>
              </w:rPr>
              <w:br/>
              <w:t>Utilizează temporizatoare, evenimente și comunicații seriale în aplicații.</w:t>
            </w:r>
            <w:r w:rsidRPr="004611EA">
              <w:rPr>
                <w:rFonts w:ascii="Times New Roman" w:hAnsi="Times New Roman"/>
                <w:sz w:val="24"/>
                <w:szCs w:val="24"/>
              </w:rPr>
              <w:br/>
              <w:t>Dezvoltă aplicații utilizând App Designer.</w:t>
            </w:r>
            <w:r w:rsidRPr="004611EA">
              <w:rPr>
                <w:rFonts w:ascii="Times New Roman" w:hAnsi="Times New Roman"/>
                <w:sz w:val="24"/>
                <w:szCs w:val="24"/>
              </w:rPr>
              <w:br/>
              <w:t>Implementează callback-uri și funcții auxiliare.</w:t>
            </w:r>
            <w:r w:rsidRPr="004611EA">
              <w:rPr>
                <w:rFonts w:ascii="Times New Roman" w:hAnsi="Times New Roman"/>
                <w:sz w:val="24"/>
                <w:szCs w:val="24"/>
              </w:rPr>
              <w:br/>
              <w:t>Coordonează date și interacțiuni între mai multe ferestre ale unei aplicații.</w:t>
            </w:r>
            <w:r w:rsidRPr="004611EA">
              <w:rPr>
                <w:rFonts w:ascii="Times New Roman" w:hAnsi="Times New Roman"/>
                <w:sz w:val="24"/>
                <w:szCs w:val="24"/>
              </w:rPr>
              <w:br/>
              <w:t>Proiectează, testează, depanează și distribuie o aplicație completă.</w:t>
            </w:r>
            <w:r w:rsidRPr="004611EA">
              <w:rPr>
                <w:rFonts w:ascii="Times New Roman" w:hAnsi="Times New Roman"/>
                <w:sz w:val="24"/>
                <w:szCs w:val="24"/>
              </w:rPr>
              <w:br/>
            </w:r>
            <w:r w:rsidRPr="004611EA">
              <w:rPr>
                <w:rFonts w:ascii="Times New Roman" w:hAnsi="Times New Roman"/>
                <w:sz w:val="24"/>
                <w:szCs w:val="24"/>
              </w:rPr>
              <w:br/>
            </w:r>
            <w:r w:rsidRPr="004611EA">
              <w:rPr>
                <w:rFonts w:ascii="Times New Roman" w:hAnsi="Times New Roman"/>
                <w:color w:val="0070C0"/>
                <w:sz w:val="24"/>
                <w:szCs w:val="24"/>
              </w:rPr>
              <w:t>Build applications using object-oriented programming.</w:t>
            </w:r>
            <w:r w:rsidRPr="004611EA">
              <w:rPr>
                <w:rFonts w:ascii="Times New Roman" w:hAnsi="Times New Roman"/>
                <w:color w:val="0070C0"/>
                <w:sz w:val="24"/>
                <w:szCs w:val="24"/>
              </w:rPr>
              <w:br/>
              <w:t>Create and configure visual objects in Matlab.</w:t>
            </w:r>
            <w:r w:rsidRPr="004611EA">
              <w:rPr>
                <w:rFonts w:ascii="Times New Roman" w:hAnsi="Times New Roman"/>
                <w:color w:val="0070C0"/>
                <w:sz w:val="24"/>
                <w:szCs w:val="24"/>
              </w:rPr>
              <w:br/>
              <w:t>Develop graphical interfaces using GUIDE.</w:t>
            </w:r>
            <w:r w:rsidRPr="004611EA">
              <w:rPr>
                <w:rFonts w:ascii="Times New Roman" w:hAnsi="Times New Roman"/>
                <w:color w:val="0070C0"/>
                <w:sz w:val="24"/>
                <w:szCs w:val="24"/>
              </w:rPr>
              <w:br/>
              <w:t>Implement data input and output mechanisms.</w:t>
            </w:r>
            <w:r w:rsidRPr="004611EA">
              <w:rPr>
                <w:rFonts w:ascii="Times New Roman" w:hAnsi="Times New Roman"/>
                <w:color w:val="0070C0"/>
                <w:sz w:val="24"/>
                <w:szCs w:val="24"/>
              </w:rPr>
              <w:br/>
              <w:t>Create animations and manipulate graphical objects.</w:t>
            </w:r>
            <w:r w:rsidRPr="004611EA">
              <w:rPr>
                <w:rFonts w:ascii="Times New Roman" w:hAnsi="Times New Roman"/>
                <w:color w:val="0070C0"/>
                <w:sz w:val="24"/>
                <w:szCs w:val="24"/>
              </w:rPr>
              <w:br/>
              <w:t>Use timers, events and serial communication in applications.</w:t>
            </w:r>
            <w:r w:rsidRPr="004611EA">
              <w:rPr>
                <w:rFonts w:ascii="Times New Roman" w:hAnsi="Times New Roman"/>
                <w:color w:val="0070C0"/>
                <w:sz w:val="24"/>
                <w:szCs w:val="24"/>
              </w:rPr>
              <w:br/>
              <w:t>Develop applications using App Designer.</w:t>
            </w:r>
            <w:r w:rsidRPr="004611EA">
              <w:rPr>
                <w:rFonts w:ascii="Times New Roman" w:hAnsi="Times New Roman"/>
                <w:color w:val="0070C0"/>
                <w:sz w:val="24"/>
                <w:szCs w:val="24"/>
              </w:rPr>
              <w:br/>
              <w:t>Implement callbacks and helper functions.</w:t>
            </w:r>
            <w:r w:rsidRPr="004611EA">
              <w:rPr>
                <w:rFonts w:ascii="Times New Roman" w:hAnsi="Times New Roman"/>
                <w:color w:val="0070C0"/>
                <w:sz w:val="24"/>
                <w:szCs w:val="24"/>
              </w:rPr>
              <w:br/>
              <w:t>Coordinate data and interactions among multiple application windows.</w:t>
            </w:r>
            <w:r w:rsidRPr="004611EA">
              <w:rPr>
                <w:rFonts w:ascii="Times New Roman" w:hAnsi="Times New Roman"/>
                <w:color w:val="0070C0"/>
                <w:sz w:val="24"/>
                <w:szCs w:val="24"/>
              </w:rPr>
              <w:br/>
              <w:t>Design, test, debug and deploy a complete application.</w:t>
            </w:r>
          </w:p>
        </w:tc>
      </w:tr>
      <w:tr w:rsidR="003E1020" w:rsidRPr="004611EA" w14:paraId="0D5EA8C6" w14:textId="77777777" w:rsidTr="5B232E0B">
        <w:trPr>
          <w:cantSplit/>
          <w:trHeight w:val="2329"/>
        </w:trPr>
        <w:tc>
          <w:tcPr>
            <w:tcW w:w="1008" w:type="dxa"/>
            <w:textDirection w:val="btLr"/>
            <w:vAlign w:val="center"/>
          </w:tcPr>
          <w:p w14:paraId="020A6312" w14:textId="06E08E46" w:rsidR="003E1020" w:rsidRPr="004611EA" w:rsidRDefault="003E1020" w:rsidP="003E1020">
            <w:pPr>
              <w:spacing w:after="0" w:line="240" w:lineRule="auto"/>
              <w:jc w:val="center"/>
              <w:rPr>
                <w:rFonts w:ascii="Times New Roman" w:hAnsi="Times New Roman"/>
                <w:b/>
                <w:sz w:val="24"/>
                <w:szCs w:val="24"/>
              </w:rPr>
            </w:pPr>
            <w:r w:rsidRPr="004611EA">
              <w:rPr>
                <w:rFonts w:ascii="Times New Roman" w:hAnsi="Times New Roman"/>
                <w:b/>
                <w:sz w:val="24"/>
                <w:szCs w:val="24"/>
              </w:rPr>
              <w:t xml:space="preserve">Responsabilitate și autonomie/ </w:t>
            </w:r>
            <w:r w:rsidRPr="004611EA">
              <w:rPr>
                <w:rFonts w:ascii="Times New Roman" w:hAnsi="Times New Roman"/>
                <w:color w:val="548DD4"/>
                <w:sz w:val="24"/>
                <w:szCs w:val="24"/>
              </w:rPr>
              <w:t>Responsibility and autonomy</w:t>
            </w:r>
          </w:p>
        </w:tc>
        <w:tc>
          <w:tcPr>
            <w:tcW w:w="9674" w:type="dxa"/>
          </w:tcPr>
          <w:p w14:paraId="3F1E6D94" w14:textId="62CE8ACC" w:rsidR="003E1020" w:rsidRPr="004611EA" w:rsidRDefault="003E1020" w:rsidP="003E1020">
            <w:pPr>
              <w:tabs>
                <w:tab w:val="left" w:pos="268"/>
              </w:tabs>
              <w:spacing w:after="0" w:line="240" w:lineRule="auto"/>
              <w:ind w:left="284" w:hanging="16"/>
              <w:rPr>
                <w:rFonts w:ascii="Times New Roman" w:hAnsi="Times New Roman"/>
                <w:color w:val="0070C0"/>
                <w:sz w:val="24"/>
                <w:szCs w:val="24"/>
                <w:lang w:val="en-GB"/>
              </w:rPr>
            </w:pPr>
            <w:r w:rsidRPr="004611EA">
              <w:rPr>
                <w:rFonts w:ascii="Times New Roman" w:hAnsi="Times New Roman"/>
                <w:sz w:val="24"/>
                <w:szCs w:val="24"/>
              </w:rPr>
              <w:t>Verifică funcționarea aplicațiilor prin testare sistematică.</w:t>
            </w:r>
            <w:r w:rsidRPr="004611EA">
              <w:rPr>
                <w:rFonts w:ascii="Times New Roman" w:hAnsi="Times New Roman"/>
                <w:sz w:val="24"/>
                <w:szCs w:val="24"/>
              </w:rPr>
              <w:br/>
              <w:t>Documentează clar structura și funcțiile programelor dezvoltate.</w:t>
            </w:r>
            <w:r w:rsidRPr="004611EA">
              <w:rPr>
                <w:rFonts w:ascii="Times New Roman" w:hAnsi="Times New Roman"/>
                <w:sz w:val="24"/>
                <w:szCs w:val="24"/>
              </w:rPr>
              <w:br/>
              <w:t>Respectă principiile integrității academice în realizarea temelor.</w:t>
            </w:r>
            <w:r w:rsidRPr="004611EA">
              <w:rPr>
                <w:rFonts w:ascii="Times New Roman" w:hAnsi="Times New Roman"/>
                <w:sz w:val="24"/>
                <w:szCs w:val="24"/>
              </w:rPr>
              <w:br/>
              <w:t>Utilizează responsabil resursele hardware și software ale laboratorului.</w:t>
            </w:r>
            <w:r w:rsidRPr="004611EA">
              <w:rPr>
                <w:rFonts w:ascii="Times New Roman" w:hAnsi="Times New Roman"/>
                <w:sz w:val="24"/>
                <w:szCs w:val="24"/>
              </w:rPr>
              <w:br/>
              <w:t>Selectează soluții de programare adecvate cerințelor aplicației.</w:t>
            </w:r>
            <w:r w:rsidRPr="004611EA">
              <w:rPr>
                <w:rFonts w:ascii="Times New Roman" w:hAnsi="Times New Roman"/>
                <w:sz w:val="24"/>
                <w:szCs w:val="24"/>
              </w:rPr>
              <w:br/>
              <w:t>Identifică și corectează autonom erorile de implementare.</w:t>
            </w:r>
            <w:r w:rsidRPr="004611EA">
              <w:rPr>
                <w:rFonts w:ascii="Times New Roman" w:hAnsi="Times New Roman"/>
                <w:sz w:val="24"/>
                <w:szCs w:val="24"/>
              </w:rPr>
              <w:br/>
              <w:t>Își organizează activitatea pe etapele ciclului de dezvoltare software.</w:t>
            </w:r>
            <w:r w:rsidRPr="004611EA">
              <w:rPr>
                <w:rFonts w:ascii="Times New Roman" w:hAnsi="Times New Roman"/>
                <w:sz w:val="24"/>
                <w:szCs w:val="24"/>
              </w:rPr>
              <w:br/>
              <w:t>Colaborează eficient la analiza și rezolvarea problemelor practice.</w:t>
            </w:r>
            <w:r w:rsidRPr="004611EA">
              <w:rPr>
                <w:rFonts w:ascii="Times New Roman" w:hAnsi="Times New Roman"/>
                <w:sz w:val="24"/>
                <w:szCs w:val="24"/>
              </w:rPr>
              <w:br/>
              <w:t>Prezintă și argumentează soluțiile implementate.</w:t>
            </w:r>
            <w:r w:rsidRPr="004611EA">
              <w:rPr>
                <w:rFonts w:ascii="Times New Roman" w:hAnsi="Times New Roman"/>
                <w:sz w:val="24"/>
                <w:szCs w:val="24"/>
              </w:rPr>
              <w:br/>
              <w:t>Contribuie la dezvoltarea și reutilizarea responsabilă a componentelor software.</w:t>
            </w:r>
            <w:r w:rsidRPr="004611EA">
              <w:rPr>
                <w:rFonts w:ascii="Times New Roman" w:hAnsi="Times New Roman"/>
                <w:sz w:val="24"/>
                <w:szCs w:val="24"/>
              </w:rPr>
              <w:br/>
            </w:r>
            <w:r w:rsidRPr="004611EA">
              <w:rPr>
                <w:rFonts w:ascii="Times New Roman" w:hAnsi="Times New Roman"/>
                <w:sz w:val="24"/>
                <w:szCs w:val="24"/>
              </w:rPr>
              <w:br/>
            </w:r>
            <w:r w:rsidRPr="004611EA">
              <w:rPr>
                <w:rFonts w:ascii="Times New Roman" w:hAnsi="Times New Roman"/>
                <w:color w:val="0070C0"/>
                <w:sz w:val="24"/>
                <w:szCs w:val="24"/>
              </w:rPr>
              <w:t>Verify application operation through systematic testing.</w:t>
            </w:r>
            <w:r w:rsidRPr="004611EA">
              <w:rPr>
                <w:rFonts w:ascii="Times New Roman" w:hAnsi="Times New Roman"/>
                <w:color w:val="0070C0"/>
                <w:sz w:val="24"/>
                <w:szCs w:val="24"/>
              </w:rPr>
              <w:br/>
              <w:t>Clearly document the structure and functions of developed programs.</w:t>
            </w:r>
            <w:r w:rsidRPr="004611EA">
              <w:rPr>
                <w:rFonts w:ascii="Times New Roman" w:hAnsi="Times New Roman"/>
                <w:color w:val="0070C0"/>
                <w:sz w:val="24"/>
                <w:szCs w:val="24"/>
              </w:rPr>
              <w:br/>
              <w:t>Respect academic-integrity principles in assignments.</w:t>
            </w:r>
            <w:r w:rsidRPr="004611EA">
              <w:rPr>
                <w:rFonts w:ascii="Times New Roman" w:hAnsi="Times New Roman"/>
                <w:color w:val="0070C0"/>
                <w:sz w:val="24"/>
                <w:szCs w:val="24"/>
              </w:rPr>
              <w:br/>
              <w:t>Use laboratory hardware and software resources responsibly.</w:t>
            </w:r>
            <w:r w:rsidRPr="004611EA">
              <w:rPr>
                <w:rFonts w:ascii="Times New Roman" w:hAnsi="Times New Roman"/>
                <w:color w:val="0070C0"/>
                <w:sz w:val="24"/>
                <w:szCs w:val="24"/>
              </w:rPr>
              <w:br/>
              <w:t>Select programming solutions appropriate to application requirements.</w:t>
            </w:r>
            <w:r w:rsidRPr="004611EA">
              <w:rPr>
                <w:rFonts w:ascii="Times New Roman" w:hAnsi="Times New Roman"/>
                <w:color w:val="0070C0"/>
                <w:sz w:val="24"/>
                <w:szCs w:val="24"/>
              </w:rPr>
              <w:br/>
              <w:t>Identify and correct implementation errors independently.</w:t>
            </w:r>
            <w:r w:rsidRPr="004611EA">
              <w:rPr>
                <w:rFonts w:ascii="Times New Roman" w:hAnsi="Times New Roman"/>
                <w:color w:val="0070C0"/>
                <w:sz w:val="24"/>
                <w:szCs w:val="24"/>
              </w:rPr>
              <w:br/>
              <w:t>Organize work according to the software-development cycle.</w:t>
            </w:r>
            <w:r w:rsidRPr="004611EA">
              <w:rPr>
                <w:rFonts w:ascii="Times New Roman" w:hAnsi="Times New Roman"/>
                <w:color w:val="0070C0"/>
                <w:sz w:val="24"/>
                <w:szCs w:val="24"/>
              </w:rPr>
              <w:br/>
              <w:t>Collaborate effectively in analysing and solving practical problems.</w:t>
            </w:r>
            <w:r w:rsidRPr="004611EA">
              <w:rPr>
                <w:rFonts w:ascii="Times New Roman" w:hAnsi="Times New Roman"/>
                <w:color w:val="0070C0"/>
                <w:sz w:val="24"/>
                <w:szCs w:val="24"/>
              </w:rPr>
              <w:br/>
              <w:t>Present and justify implemented solutions.</w:t>
            </w:r>
            <w:r w:rsidRPr="004611EA">
              <w:rPr>
                <w:rFonts w:ascii="Times New Roman" w:hAnsi="Times New Roman"/>
                <w:color w:val="0070C0"/>
                <w:sz w:val="24"/>
                <w:szCs w:val="24"/>
              </w:rPr>
              <w:br/>
              <w:t>Contribute responsibly to the development and reuse of software components.</w:t>
            </w:r>
          </w:p>
        </w:tc>
      </w:tr>
    </w:tbl>
    <w:p w14:paraId="037D7DE3" w14:textId="77777777" w:rsidR="00801DB0" w:rsidRPr="004611EA" w:rsidRDefault="00801DB0" w:rsidP="00813BB9">
      <w:pPr>
        <w:spacing w:after="0" w:line="240" w:lineRule="auto"/>
        <w:rPr>
          <w:rFonts w:ascii="Times New Roman" w:hAnsi="Times New Roman"/>
          <w:sz w:val="24"/>
          <w:szCs w:val="24"/>
        </w:rPr>
      </w:pPr>
    </w:p>
    <w:p w14:paraId="00532BA9" w14:textId="27E7F905" w:rsidR="007C6BB6" w:rsidRPr="004611EA" w:rsidRDefault="000B3BD0" w:rsidP="00813BB9">
      <w:pPr>
        <w:spacing w:after="0" w:line="240" w:lineRule="auto"/>
        <w:rPr>
          <w:rFonts w:ascii="Times New Roman" w:hAnsi="Times New Roman"/>
          <w:b/>
          <w:bCs/>
          <w:sz w:val="24"/>
          <w:szCs w:val="24"/>
        </w:rPr>
      </w:pPr>
      <w:r w:rsidRPr="004611EA">
        <w:rPr>
          <w:rFonts w:ascii="Times New Roman" w:hAnsi="Times New Roman"/>
          <w:b/>
          <w:bCs/>
          <w:sz w:val="24"/>
          <w:szCs w:val="24"/>
        </w:rPr>
        <w:t>8</w:t>
      </w:r>
      <w:r w:rsidR="002A2A27" w:rsidRPr="004611EA">
        <w:rPr>
          <w:rFonts w:ascii="Times New Roman" w:hAnsi="Times New Roman"/>
          <w:b/>
          <w:bCs/>
          <w:sz w:val="24"/>
          <w:szCs w:val="24"/>
        </w:rPr>
        <w:t>. Metode de predare</w:t>
      </w:r>
      <w:r w:rsidR="006A0307" w:rsidRPr="004611EA">
        <w:rPr>
          <w:rFonts w:ascii="Times New Roman" w:hAnsi="Times New Roman"/>
          <w:b/>
          <w:bCs/>
          <w:sz w:val="24"/>
          <w:szCs w:val="24"/>
        </w:rPr>
        <w:t xml:space="preserve">/ </w:t>
      </w:r>
      <w:r w:rsidR="006A0307" w:rsidRPr="004611EA">
        <w:rPr>
          <w:rFonts w:ascii="Times New Roman" w:hAnsi="Times New Roman"/>
          <w:color w:val="548DD4"/>
          <w:sz w:val="24"/>
          <w:szCs w:val="24"/>
        </w:rPr>
        <w:t>Teaching methods</w:t>
      </w:r>
    </w:p>
    <w:p w14:paraId="5258406E" w14:textId="77777777" w:rsidR="003E1020" w:rsidRPr="004611EA" w:rsidRDefault="003E1020" w:rsidP="003E1020">
      <w:pPr>
        <w:spacing w:after="0" w:line="240" w:lineRule="auto"/>
        <w:ind w:right="566"/>
        <w:jc w:val="both"/>
        <w:rPr>
          <w:rFonts w:ascii="Times New Roman" w:hAnsi="Times New Roman"/>
          <w:sz w:val="24"/>
          <w:szCs w:val="24"/>
        </w:rPr>
      </w:pPr>
    </w:p>
    <w:p w14:paraId="1EAC8E03" w14:textId="77777777" w:rsidR="003E1020" w:rsidRPr="004611EA" w:rsidRDefault="003E1020" w:rsidP="003E1020">
      <w:pPr>
        <w:rPr>
          <w:rFonts w:ascii="Times New Roman" w:hAnsi="Times New Roman"/>
          <w:sz w:val="24"/>
          <w:szCs w:val="24"/>
        </w:rPr>
      </w:pPr>
      <w:r w:rsidRPr="004611EA">
        <w:rPr>
          <w:rFonts w:ascii="Times New Roman" w:hAnsi="Times New Roman"/>
          <w:sz w:val="24"/>
          <w:szCs w:val="24"/>
        </w:rPr>
        <w:t xml:space="preserve">Predarea combină explicațiile teoretice cu demonstrații interactive în Matlab și Octave, urmărind trecerea de la programarea științifică de bază la programarea orientată pe obiecte și dezvoltarea interfețelor grafice. Conceptele sunt ilustrate prin aplicații progresive în GUIDE și App Designer, cu accent pe obiecte vizuale, evenimente, callback-uri, gestionarea datelor și aplicații cu ferestre multiple. În laborator, studenții lucrează </w:t>
      </w:r>
      <w:r w:rsidRPr="004611EA">
        <w:rPr>
          <w:rFonts w:ascii="Times New Roman" w:hAnsi="Times New Roman"/>
          <w:sz w:val="24"/>
          <w:szCs w:val="24"/>
        </w:rPr>
        <w:lastRenderedPageBreak/>
        <w:t>asistat și individual, dezvoltă, testează și depanează aplicații, inclusiv problema rachetei și planul optim de debitare. Tema pentru acasă este dezvoltată etapizat, cu sesiuni de depanare și prezentare finală.</w:t>
      </w:r>
    </w:p>
    <w:p w14:paraId="5CD0B898" w14:textId="77777777" w:rsidR="003E1020" w:rsidRPr="004611EA" w:rsidRDefault="003E1020" w:rsidP="003E1020">
      <w:pPr>
        <w:spacing w:after="0" w:line="240" w:lineRule="auto"/>
        <w:ind w:right="566"/>
        <w:jc w:val="both"/>
        <w:rPr>
          <w:rFonts w:ascii="Times New Roman" w:hAnsi="Times New Roman"/>
          <w:color w:val="0070C0"/>
          <w:sz w:val="24"/>
          <w:szCs w:val="24"/>
        </w:rPr>
      </w:pPr>
    </w:p>
    <w:p w14:paraId="4E467F34" w14:textId="77777777" w:rsidR="003E1020" w:rsidRPr="004611EA" w:rsidRDefault="003E1020" w:rsidP="003E1020">
      <w:pPr>
        <w:rPr>
          <w:rFonts w:ascii="Times New Roman" w:hAnsi="Times New Roman"/>
          <w:sz w:val="24"/>
          <w:szCs w:val="24"/>
        </w:rPr>
      </w:pPr>
      <w:r w:rsidRPr="004611EA">
        <w:rPr>
          <w:rFonts w:ascii="Times New Roman" w:hAnsi="Times New Roman"/>
          <w:color w:val="0070C0"/>
          <w:sz w:val="24"/>
          <w:szCs w:val="24"/>
        </w:rPr>
        <w:t>Teaching combines theoretical explanations with interactive demonstrations in Matlab and Octave, progressing from basic scientific programming to object-oriented programming and graphical-interface development. Concepts are illustrated through progressive applications in GUIDE and App Designer, emphasizing visual objects, events, callbacks, data management and multi-window applications. In the laboratory, students work with guidance and independently to develop, test and debug applications, including the rocket problem and optimal cutting plan. The home assignment is developed progressively, with troubleshooting sessions and a final presentation.</w:t>
      </w:r>
    </w:p>
    <w:p w14:paraId="7B6ACA7B" w14:textId="77777777" w:rsidR="00A23A7B" w:rsidRPr="004611EA" w:rsidRDefault="00A23A7B" w:rsidP="00A23A7B">
      <w:pPr>
        <w:spacing w:after="0" w:line="240" w:lineRule="auto"/>
        <w:rPr>
          <w:rFonts w:ascii="Times New Roman" w:hAnsi="Times New Roman"/>
          <w:bCs/>
          <w:color w:val="0070C0"/>
          <w:sz w:val="24"/>
          <w:szCs w:val="24"/>
          <w:lang w:val="en-GB"/>
        </w:rPr>
      </w:pPr>
      <w:r w:rsidRPr="004611EA">
        <w:rPr>
          <w:rFonts w:ascii="Times New Roman" w:hAnsi="Times New Roman"/>
          <w:bCs/>
          <w:color w:val="0070C0"/>
          <w:sz w:val="24"/>
          <w:szCs w:val="24"/>
          <w:lang w:val="en-GB"/>
        </w:rPr>
        <w:t>The practice of active listening and assertive communication skills, as well as feedback construction mechanisms, will be considered, as ways of behavioural regulation in various situations and adapting the pedagogical approach to the learning needs of students.</w:t>
      </w:r>
    </w:p>
    <w:p w14:paraId="4AE6CB6A" w14:textId="77777777" w:rsidR="00154244" w:rsidRPr="004611EA" w:rsidRDefault="00A23A7B" w:rsidP="00A23A7B">
      <w:pPr>
        <w:spacing w:after="0" w:line="240" w:lineRule="auto"/>
        <w:rPr>
          <w:rFonts w:ascii="Times New Roman" w:hAnsi="Times New Roman"/>
          <w:bCs/>
          <w:color w:val="0070C0"/>
          <w:sz w:val="24"/>
          <w:szCs w:val="24"/>
          <w:lang w:val="en-GB"/>
        </w:rPr>
      </w:pPr>
      <w:r w:rsidRPr="004611EA">
        <w:rPr>
          <w:rFonts w:ascii="Times New Roman" w:hAnsi="Times New Roman"/>
          <w:bCs/>
          <w:color w:val="0070C0"/>
          <w:sz w:val="24"/>
          <w:szCs w:val="24"/>
          <w:lang w:val="en-GB"/>
        </w:rPr>
        <w:t xml:space="preserve">The ability to work in a team will be practiced </w:t>
      </w:r>
      <w:proofErr w:type="gramStart"/>
      <w:r w:rsidRPr="004611EA">
        <w:rPr>
          <w:rFonts w:ascii="Times New Roman" w:hAnsi="Times New Roman"/>
          <w:bCs/>
          <w:color w:val="0070C0"/>
          <w:sz w:val="24"/>
          <w:szCs w:val="24"/>
          <w:lang w:val="en-GB"/>
        </w:rPr>
        <w:t>to solve</w:t>
      </w:r>
      <w:proofErr w:type="gramEnd"/>
      <w:r w:rsidRPr="004611EA">
        <w:rPr>
          <w:rFonts w:ascii="Times New Roman" w:hAnsi="Times New Roman"/>
          <w:bCs/>
          <w:color w:val="0070C0"/>
          <w:sz w:val="24"/>
          <w:szCs w:val="24"/>
          <w:lang w:val="en-GB"/>
        </w:rPr>
        <w:t xml:space="preserve"> various learning tasks. In the case of students falling behind (absences), the courses available online, relevant passages from the bibliography and, where appropriate, consultation hours on request will be recommended.</w:t>
      </w:r>
    </w:p>
    <w:p w14:paraId="13168FBB" w14:textId="77777777" w:rsidR="00A23A7B" w:rsidRPr="004611EA" w:rsidRDefault="00A23A7B" w:rsidP="00A23A7B">
      <w:pPr>
        <w:spacing w:after="0" w:line="240" w:lineRule="auto"/>
        <w:rPr>
          <w:rFonts w:ascii="Times New Roman" w:hAnsi="Times New Roman"/>
          <w:b/>
          <w:sz w:val="24"/>
          <w:szCs w:val="24"/>
        </w:rPr>
      </w:pPr>
    </w:p>
    <w:p w14:paraId="6394B3D3" w14:textId="6FF1AF1D" w:rsidR="00FD0711" w:rsidRPr="004611EA" w:rsidRDefault="007927E2" w:rsidP="00813BB9">
      <w:pPr>
        <w:spacing w:after="0" w:line="240" w:lineRule="auto"/>
        <w:rPr>
          <w:rFonts w:ascii="Times New Roman" w:hAnsi="Times New Roman"/>
          <w:b/>
          <w:sz w:val="24"/>
          <w:szCs w:val="24"/>
        </w:rPr>
      </w:pPr>
      <w:r w:rsidRPr="004611EA">
        <w:rPr>
          <w:rFonts w:ascii="Times New Roman" w:hAnsi="Times New Roman"/>
          <w:b/>
          <w:sz w:val="24"/>
          <w:szCs w:val="24"/>
        </w:rPr>
        <w:t>9</w:t>
      </w:r>
      <w:r w:rsidR="003D0D85" w:rsidRPr="004611EA">
        <w:rPr>
          <w:rFonts w:ascii="Times New Roman" w:hAnsi="Times New Roman"/>
          <w:b/>
          <w:sz w:val="24"/>
          <w:szCs w:val="24"/>
        </w:rPr>
        <w:t xml:space="preserve">. </w:t>
      </w:r>
      <w:r w:rsidR="00FD0711" w:rsidRPr="004611EA">
        <w:rPr>
          <w:rFonts w:ascii="Times New Roman" w:hAnsi="Times New Roman"/>
          <w:b/>
          <w:sz w:val="24"/>
          <w:szCs w:val="24"/>
        </w:rPr>
        <w:t>Con</w:t>
      </w:r>
      <w:r w:rsidR="001B1709" w:rsidRPr="004611EA">
        <w:rPr>
          <w:rFonts w:ascii="Times New Roman" w:hAnsi="Times New Roman"/>
          <w:b/>
          <w:sz w:val="24"/>
          <w:szCs w:val="24"/>
        </w:rPr>
        <w:t>ț</w:t>
      </w:r>
      <w:r w:rsidR="00FD0711" w:rsidRPr="004611EA">
        <w:rPr>
          <w:rFonts w:ascii="Times New Roman" w:hAnsi="Times New Roman"/>
          <w:b/>
          <w:sz w:val="24"/>
          <w:szCs w:val="24"/>
        </w:rPr>
        <w:t>inuturi</w:t>
      </w:r>
      <w:r w:rsidR="006A0307" w:rsidRPr="004611EA">
        <w:rPr>
          <w:rFonts w:ascii="Times New Roman" w:hAnsi="Times New Roman"/>
          <w:b/>
          <w:sz w:val="24"/>
          <w:szCs w:val="24"/>
        </w:rPr>
        <w:t xml:space="preserve">/ </w:t>
      </w:r>
      <w:r w:rsidR="006A0307" w:rsidRPr="004611EA">
        <w:rPr>
          <w:rFonts w:ascii="Times New Roman" w:hAnsi="Times New Roman"/>
          <w:color w:val="548DD4"/>
          <w:sz w:val="24"/>
          <w:szCs w:val="24"/>
        </w:rPr>
        <w:t>Contents</w:t>
      </w: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857"/>
      </w:tblGrid>
      <w:tr w:rsidR="00AD6760" w:rsidRPr="004611EA" w14:paraId="1D6B637E" w14:textId="77777777" w:rsidTr="136E1F19">
        <w:trPr>
          <w:jc w:val="center"/>
        </w:trPr>
        <w:tc>
          <w:tcPr>
            <w:tcW w:w="10527" w:type="dxa"/>
            <w:gridSpan w:val="3"/>
            <w:vAlign w:val="center"/>
          </w:tcPr>
          <w:p w14:paraId="5AC39D03" w14:textId="2FE3CE9E" w:rsidR="00AD6760" w:rsidRPr="004611EA" w:rsidRDefault="00AD6760" w:rsidP="00813BB9">
            <w:pPr>
              <w:spacing w:after="0" w:line="240" w:lineRule="auto"/>
              <w:rPr>
                <w:rFonts w:ascii="Times New Roman" w:hAnsi="Times New Roman"/>
                <w:b/>
                <w:bCs/>
                <w:sz w:val="24"/>
                <w:szCs w:val="24"/>
              </w:rPr>
            </w:pPr>
            <w:r w:rsidRPr="004611EA">
              <w:rPr>
                <w:rFonts w:ascii="Times New Roman" w:hAnsi="Times New Roman"/>
                <w:b/>
                <w:bCs/>
                <w:sz w:val="24"/>
                <w:szCs w:val="24"/>
              </w:rPr>
              <w:t>CURS</w:t>
            </w:r>
            <w:r w:rsidR="006A0307" w:rsidRPr="004611EA">
              <w:rPr>
                <w:rFonts w:ascii="Times New Roman" w:hAnsi="Times New Roman"/>
                <w:b/>
                <w:bCs/>
                <w:sz w:val="24"/>
                <w:szCs w:val="24"/>
              </w:rPr>
              <w:t xml:space="preserve">/ </w:t>
            </w:r>
            <w:r w:rsidR="006A0307" w:rsidRPr="004611EA">
              <w:rPr>
                <w:rFonts w:ascii="Times New Roman" w:hAnsi="Times New Roman"/>
                <w:b/>
                <w:color w:val="0070C0"/>
                <w:sz w:val="24"/>
                <w:szCs w:val="24"/>
                <w:lang w:val="en-GB"/>
              </w:rPr>
              <w:t>LECTURE</w:t>
            </w:r>
          </w:p>
        </w:tc>
      </w:tr>
      <w:tr w:rsidR="00AD6760" w:rsidRPr="004611EA" w14:paraId="1371A873" w14:textId="77777777" w:rsidTr="136E1F19">
        <w:trPr>
          <w:jc w:val="center"/>
        </w:trPr>
        <w:tc>
          <w:tcPr>
            <w:tcW w:w="1271" w:type="dxa"/>
            <w:vAlign w:val="center"/>
          </w:tcPr>
          <w:p w14:paraId="3BD4A5BA" w14:textId="77777777" w:rsidR="00AD6760" w:rsidRPr="004611EA" w:rsidRDefault="00AD6760" w:rsidP="00813BB9">
            <w:pPr>
              <w:spacing w:after="0" w:line="240" w:lineRule="auto"/>
              <w:jc w:val="center"/>
              <w:rPr>
                <w:rFonts w:ascii="Times New Roman" w:hAnsi="Times New Roman"/>
                <w:b/>
                <w:bCs/>
                <w:sz w:val="24"/>
                <w:szCs w:val="24"/>
              </w:rPr>
            </w:pPr>
            <w:r w:rsidRPr="004611EA">
              <w:rPr>
                <w:rFonts w:ascii="Times New Roman" w:hAnsi="Times New Roman"/>
                <w:b/>
                <w:bCs/>
                <w:sz w:val="24"/>
                <w:szCs w:val="24"/>
              </w:rPr>
              <w:t>Capitolul</w:t>
            </w:r>
          </w:p>
          <w:p w14:paraId="67E698F3" w14:textId="77777777" w:rsidR="00567B13" w:rsidRPr="004611EA" w:rsidRDefault="00567B13" w:rsidP="00813BB9">
            <w:pPr>
              <w:spacing w:after="0" w:line="240" w:lineRule="auto"/>
              <w:jc w:val="center"/>
              <w:rPr>
                <w:rFonts w:ascii="Times New Roman" w:hAnsi="Times New Roman"/>
                <w:b/>
                <w:bCs/>
                <w:color w:val="0070C0"/>
                <w:sz w:val="24"/>
                <w:szCs w:val="24"/>
              </w:rPr>
            </w:pPr>
            <w:r w:rsidRPr="004611EA">
              <w:rPr>
                <w:rFonts w:ascii="Times New Roman" w:hAnsi="Times New Roman"/>
                <w:b/>
                <w:bCs/>
                <w:color w:val="0070C0"/>
                <w:sz w:val="24"/>
                <w:szCs w:val="24"/>
              </w:rPr>
              <w:t>Chapter</w:t>
            </w:r>
          </w:p>
        </w:tc>
        <w:tc>
          <w:tcPr>
            <w:tcW w:w="8399" w:type="dxa"/>
            <w:vAlign w:val="center"/>
          </w:tcPr>
          <w:p w14:paraId="14868DF4" w14:textId="77777777" w:rsidR="00AD6760" w:rsidRPr="004611EA" w:rsidRDefault="00AD6760" w:rsidP="00813BB9">
            <w:pPr>
              <w:spacing w:after="0" w:line="240" w:lineRule="auto"/>
              <w:jc w:val="center"/>
              <w:rPr>
                <w:rFonts w:ascii="Times New Roman" w:hAnsi="Times New Roman"/>
                <w:b/>
                <w:bCs/>
                <w:sz w:val="24"/>
                <w:szCs w:val="24"/>
              </w:rPr>
            </w:pPr>
            <w:r w:rsidRPr="004611EA">
              <w:rPr>
                <w:rFonts w:ascii="Times New Roman" w:hAnsi="Times New Roman"/>
                <w:b/>
                <w:bCs/>
                <w:sz w:val="24"/>
                <w:szCs w:val="24"/>
              </w:rPr>
              <w:t>Con</w:t>
            </w:r>
            <w:r w:rsidR="001B1709" w:rsidRPr="004611EA">
              <w:rPr>
                <w:rFonts w:ascii="Times New Roman" w:hAnsi="Times New Roman"/>
                <w:b/>
                <w:bCs/>
                <w:sz w:val="24"/>
                <w:szCs w:val="24"/>
              </w:rPr>
              <w:t>ț</w:t>
            </w:r>
            <w:r w:rsidRPr="004611EA">
              <w:rPr>
                <w:rFonts w:ascii="Times New Roman" w:hAnsi="Times New Roman"/>
                <w:b/>
                <w:bCs/>
                <w:sz w:val="24"/>
                <w:szCs w:val="24"/>
              </w:rPr>
              <w:t>inutul</w:t>
            </w:r>
            <w:r w:rsidR="00567B13" w:rsidRPr="004611EA">
              <w:rPr>
                <w:rFonts w:ascii="Times New Roman" w:hAnsi="Times New Roman"/>
                <w:b/>
                <w:bCs/>
                <w:sz w:val="24"/>
                <w:szCs w:val="24"/>
              </w:rPr>
              <w:t xml:space="preserve">/ </w:t>
            </w:r>
            <w:r w:rsidR="00567B13" w:rsidRPr="004611EA">
              <w:rPr>
                <w:rFonts w:ascii="Times New Roman" w:hAnsi="Times New Roman"/>
                <w:b/>
                <w:bCs/>
                <w:color w:val="0070C0"/>
                <w:sz w:val="24"/>
                <w:szCs w:val="24"/>
              </w:rPr>
              <w:t>Content</w:t>
            </w:r>
          </w:p>
        </w:tc>
        <w:tc>
          <w:tcPr>
            <w:tcW w:w="857" w:type="dxa"/>
            <w:vAlign w:val="center"/>
          </w:tcPr>
          <w:p w14:paraId="09007DCB" w14:textId="77777777" w:rsidR="00AD6760" w:rsidRPr="004611EA" w:rsidRDefault="00AD6760" w:rsidP="00813BB9">
            <w:pPr>
              <w:spacing w:after="0" w:line="240" w:lineRule="auto"/>
              <w:jc w:val="center"/>
              <w:rPr>
                <w:rFonts w:ascii="Times New Roman" w:hAnsi="Times New Roman"/>
                <w:b/>
                <w:bCs/>
                <w:sz w:val="24"/>
                <w:szCs w:val="24"/>
              </w:rPr>
            </w:pPr>
            <w:r w:rsidRPr="004611EA">
              <w:rPr>
                <w:rFonts w:ascii="Times New Roman" w:hAnsi="Times New Roman"/>
                <w:b/>
                <w:bCs/>
                <w:sz w:val="24"/>
                <w:szCs w:val="24"/>
              </w:rPr>
              <w:t>Nr. ore</w:t>
            </w:r>
          </w:p>
          <w:p w14:paraId="72E69867" w14:textId="77777777" w:rsidR="00567B13" w:rsidRPr="004611EA" w:rsidRDefault="00567B13" w:rsidP="00813BB9">
            <w:pPr>
              <w:spacing w:after="0" w:line="240" w:lineRule="auto"/>
              <w:jc w:val="center"/>
              <w:rPr>
                <w:rFonts w:ascii="Times New Roman" w:hAnsi="Times New Roman"/>
                <w:b/>
                <w:bCs/>
                <w:color w:val="0070C0"/>
                <w:sz w:val="24"/>
                <w:szCs w:val="24"/>
              </w:rPr>
            </w:pPr>
            <w:r w:rsidRPr="004611EA">
              <w:rPr>
                <w:rFonts w:ascii="Times New Roman" w:hAnsi="Times New Roman"/>
                <w:b/>
                <w:bCs/>
                <w:color w:val="0070C0"/>
                <w:sz w:val="24"/>
                <w:szCs w:val="24"/>
              </w:rPr>
              <w:t>Hours</w:t>
            </w:r>
          </w:p>
        </w:tc>
      </w:tr>
      <w:tr w:rsidR="003E1020" w:rsidRPr="004611EA" w14:paraId="4B6575EA" w14:textId="77777777">
        <w:trPr>
          <w:jc w:val="center"/>
        </w:trPr>
        <w:tc>
          <w:tcPr>
            <w:tcW w:w="1271" w:type="dxa"/>
            <w:vAlign w:val="center"/>
          </w:tcPr>
          <w:p w14:paraId="0A57EF2A" w14:textId="3FA33AE8" w:rsidR="003E1020" w:rsidRPr="004611EA" w:rsidRDefault="003E1020" w:rsidP="003E1020">
            <w:pPr>
              <w:spacing w:after="0" w:line="240" w:lineRule="auto"/>
              <w:rPr>
                <w:rFonts w:ascii="Times New Roman" w:hAnsi="Times New Roman"/>
                <w:sz w:val="24"/>
                <w:szCs w:val="24"/>
              </w:rPr>
            </w:pPr>
            <w:r w:rsidRPr="004611EA">
              <w:rPr>
                <w:rFonts w:ascii="Times New Roman" w:hAnsi="Times New Roman"/>
              </w:rPr>
              <w:t>I</w:t>
            </w:r>
          </w:p>
        </w:tc>
        <w:tc>
          <w:tcPr>
            <w:tcW w:w="8399" w:type="dxa"/>
          </w:tcPr>
          <w:p w14:paraId="1F3AFFB8" w14:textId="7417B3B7" w:rsidR="003E1020" w:rsidRPr="004611EA" w:rsidRDefault="003E1020" w:rsidP="003E1020">
            <w:pPr>
              <w:spacing w:after="0" w:line="240" w:lineRule="auto"/>
              <w:rPr>
                <w:rFonts w:ascii="Times New Roman" w:hAnsi="Times New Roman"/>
                <w:color w:val="0070C0"/>
                <w:sz w:val="24"/>
                <w:szCs w:val="24"/>
                <w:lang w:val="en-GB"/>
              </w:rPr>
            </w:pPr>
            <w:r w:rsidRPr="004611EA">
              <w:rPr>
                <w:rFonts w:ascii="Times New Roman" w:hAnsi="Times New Roman"/>
              </w:rPr>
              <w:t>Programare orientată pe obiecte în Matlab</w:t>
            </w:r>
            <w:r w:rsidRPr="004611EA">
              <w:rPr>
                <w:rFonts w:ascii="Times New Roman" w:hAnsi="Times New Roman"/>
              </w:rPr>
              <w:br/>
            </w:r>
            <w:r w:rsidRPr="004611EA">
              <w:rPr>
                <w:rFonts w:ascii="Times New Roman" w:hAnsi="Times New Roman"/>
                <w:color w:val="0070C0"/>
              </w:rPr>
              <w:t>Object oriented programming in Matlab</w:t>
            </w:r>
          </w:p>
        </w:tc>
        <w:tc>
          <w:tcPr>
            <w:tcW w:w="857" w:type="dxa"/>
            <w:vAlign w:val="center"/>
          </w:tcPr>
          <w:p w14:paraId="357101F9" w14:textId="4C5660BA" w:rsidR="003E1020" w:rsidRPr="004611EA" w:rsidRDefault="003E1020" w:rsidP="003E1020">
            <w:pPr>
              <w:spacing w:after="0" w:line="240" w:lineRule="auto"/>
              <w:jc w:val="center"/>
              <w:rPr>
                <w:rFonts w:ascii="Times New Roman" w:hAnsi="Times New Roman"/>
                <w:b/>
                <w:bCs/>
                <w:sz w:val="24"/>
                <w:szCs w:val="24"/>
              </w:rPr>
            </w:pPr>
            <w:r w:rsidRPr="004611EA">
              <w:rPr>
                <w:rFonts w:ascii="Times New Roman" w:hAnsi="Times New Roman"/>
              </w:rPr>
              <w:t>2</w:t>
            </w:r>
          </w:p>
        </w:tc>
      </w:tr>
      <w:tr w:rsidR="003E1020" w:rsidRPr="004611EA" w14:paraId="29D0047B" w14:textId="77777777" w:rsidTr="00E0395F">
        <w:trPr>
          <w:jc w:val="center"/>
        </w:trPr>
        <w:tc>
          <w:tcPr>
            <w:tcW w:w="1271" w:type="dxa"/>
            <w:vAlign w:val="center"/>
          </w:tcPr>
          <w:p w14:paraId="0E695E4A" w14:textId="28C9931E" w:rsidR="003E1020" w:rsidRPr="004611EA" w:rsidRDefault="003E1020" w:rsidP="003E1020">
            <w:pPr>
              <w:spacing w:after="0" w:line="240" w:lineRule="auto"/>
              <w:rPr>
                <w:rFonts w:ascii="Times New Roman" w:hAnsi="Times New Roman"/>
                <w:sz w:val="24"/>
                <w:szCs w:val="24"/>
              </w:rPr>
            </w:pPr>
            <w:r w:rsidRPr="004611EA">
              <w:rPr>
                <w:rFonts w:ascii="Times New Roman" w:hAnsi="Times New Roman"/>
              </w:rPr>
              <w:t>II</w:t>
            </w:r>
          </w:p>
        </w:tc>
        <w:tc>
          <w:tcPr>
            <w:tcW w:w="8399" w:type="dxa"/>
          </w:tcPr>
          <w:p w14:paraId="5EB16411" w14:textId="581DADAE" w:rsidR="003E1020" w:rsidRPr="004611EA" w:rsidRDefault="003E1020" w:rsidP="003E1020">
            <w:pPr>
              <w:spacing w:after="0" w:line="240" w:lineRule="auto"/>
              <w:rPr>
                <w:rFonts w:ascii="Times New Roman" w:hAnsi="Times New Roman"/>
                <w:sz w:val="24"/>
                <w:szCs w:val="24"/>
              </w:rPr>
            </w:pPr>
            <w:r w:rsidRPr="004611EA">
              <w:rPr>
                <w:rFonts w:ascii="Times New Roman" w:hAnsi="Times New Roman"/>
              </w:rPr>
              <w:t>Obiecte vizuale în Matlab</w:t>
            </w:r>
            <w:r w:rsidRPr="004611EA">
              <w:rPr>
                <w:rFonts w:ascii="Times New Roman" w:hAnsi="Times New Roman"/>
              </w:rPr>
              <w:br/>
            </w:r>
            <w:r w:rsidRPr="004611EA">
              <w:rPr>
                <w:rFonts w:ascii="Times New Roman" w:hAnsi="Times New Roman"/>
                <w:color w:val="0070C0"/>
              </w:rPr>
              <w:t>Visual object in Matlab</w:t>
            </w:r>
          </w:p>
        </w:tc>
        <w:tc>
          <w:tcPr>
            <w:tcW w:w="857" w:type="dxa"/>
          </w:tcPr>
          <w:p w14:paraId="5658DAD5" w14:textId="059CC681" w:rsidR="003E1020" w:rsidRPr="004611EA" w:rsidRDefault="003E1020" w:rsidP="003E1020">
            <w:pPr>
              <w:spacing w:after="0" w:line="240" w:lineRule="auto"/>
              <w:jc w:val="center"/>
              <w:rPr>
                <w:rFonts w:ascii="Times New Roman" w:hAnsi="Times New Roman"/>
                <w:b/>
                <w:bCs/>
                <w:sz w:val="24"/>
                <w:szCs w:val="24"/>
              </w:rPr>
            </w:pPr>
            <w:r w:rsidRPr="004611EA">
              <w:rPr>
                <w:rFonts w:ascii="Times New Roman" w:hAnsi="Times New Roman"/>
              </w:rPr>
              <w:t>2</w:t>
            </w:r>
          </w:p>
        </w:tc>
      </w:tr>
      <w:tr w:rsidR="003E1020" w:rsidRPr="004611EA" w14:paraId="1B381629" w14:textId="77777777" w:rsidTr="00E0395F">
        <w:trPr>
          <w:jc w:val="center"/>
        </w:trPr>
        <w:tc>
          <w:tcPr>
            <w:tcW w:w="1271" w:type="dxa"/>
            <w:vAlign w:val="center"/>
          </w:tcPr>
          <w:p w14:paraId="2C48BA20" w14:textId="6A77F19E" w:rsidR="003E1020" w:rsidRPr="004611EA" w:rsidRDefault="003E1020" w:rsidP="003E1020">
            <w:pPr>
              <w:spacing w:after="0" w:line="240" w:lineRule="auto"/>
              <w:rPr>
                <w:rFonts w:ascii="Times New Roman" w:hAnsi="Times New Roman"/>
                <w:sz w:val="24"/>
                <w:szCs w:val="24"/>
              </w:rPr>
            </w:pPr>
            <w:r w:rsidRPr="004611EA">
              <w:rPr>
                <w:rFonts w:ascii="Times New Roman" w:hAnsi="Times New Roman"/>
              </w:rPr>
              <w:t>III</w:t>
            </w:r>
          </w:p>
        </w:tc>
        <w:tc>
          <w:tcPr>
            <w:tcW w:w="8399" w:type="dxa"/>
          </w:tcPr>
          <w:p w14:paraId="4B4C4395" w14:textId="167D216D" w:rsidR="003E1020" w:rsidRPr="004611EA" w:rsidRDefault="003E1020" w:rsidP="003E1020">
            <w:pPr>
              <w:spacing w:after="0" w:line="240" w:lineRule="auto"/>
              <w:rPr>
                <w:rFonts w:ascii="Times New Roman" w:hAnsi="Times New Roman"/>
                <w:color w:val="0070C0"/>
                <w:sz w:val="24"/>
                <w:szCs w:val="24"/>
              </w:rPr>
            </w:pPr>
            <w:r w:rsidRPr="004611EA">
              <w:rPr>
                <w:rFonts w:ascii="Times New Roman" w:hAnsi="Times New Roman"/>
              </w:rPr>
              <w:t>Utilizarea GUIDE pentru construirea aplicațiilor</w:t>
            </w:r>
            <w:r w:rsidRPr="004611EA">
              <w:rPr>
                <w:rFonts w:ascii="Times New Roman" w:hAnsi="Times New Roman"/>
              </w:rPr>
              <w:br/>
            </w:r>
            <w:r w:rsidRPr="004611EA">
              <w:rPr>
                <w:rFonts w:ascii="Times New Roman" w:hAnsi="Times New Roman"/>
                <w:color w:val="0070C0"/>
              </w:rPr>
              <w:t>Using GUIDE to build applications</w:t>
            </w:r>
          </w:p>
        </w:tc>
        <w:tc>
          <w:tcPr>
            <w:tcW w:w="857" w:type="dxa"/>
          </w:tcPr>
          <w:p w14:paraId="47C993CE" w14:textId="59782312" w:rsidR="003E1020" w:rsidRPr="004611EA" w:rsidRDefault="003E1020" w:rsidP="003E1020">
            <w:pPr>
              <w:spacing w:after="0" w:line="240" w:lineRule="auto"/>
              <w:jc w:val="center"/>
              <w:rPr>
                <w:rFonts w:ascii="Times New Roman" w:hAnsi="Times New Roman"/>
                <w:b/>
                <w:bCs/>
                <w:sz w:val="24"/>
                <w:szCs w:val="24"/>
              </w:rPr>
            </w:pPr>
            <w:r w:rsidRPr="004611EA">
              <w:rPr>
                <w:rFonts w:ascii="Times New Roman" w:hAnsi="Times New Roman"/>
              </w:rPr>
              <w:t>2</w:t>
            </w:r>
          </w:p>
        </w:tc>
      </w:tr>
      <w:tr w:rsidR="003E1020" w:rsidRPr="004611EA" w14:paraId="517202EB" w14:textId="77777777" w:rsidTr="00E0395F">
        <w:trPr>
          <w:jc w:val="center"/>
        </w:trPr>
        <w:tc>
          <w:tcPr>
            <w:tcW w:w="1271" w:type="dxa"/>
            <w:vAlign w:val="center"/>
          </w:tcPr>
          <w:p w14:paraId="51B6F1F1" w14:textId="70E64686" w:rsidR="003E1020" w:rsidRPr="004611EA" w:rsidRDefault="003E1020" w:rsidP="003E1020">
            <w:pPr>
              <w:spacing w:after="0" w:line="240" w:lineRule="auto"/>
              <w:rPr>
                <w:rFonts w:ascii="Times New Roman" w:hAnsi="Times New Roman"/>
                <w:sz w:val="24"/>
                <w:szCs w:val="24"/>
              </w:rPr>
            </w:pPr>
            <w:r w:rsidRPr="004611EA">
              <w:rPr>
                <w:rFonts w:ascii="Times New Roman" w:hAnsi="Times New Roman"/>
              </w:rPr>
              <w:t>IV</w:t>
            </w:r>
          </w:p>
        </w:tc>
        <w:tc>
          <w:tcPr>
            <w:tcW w:w="8399" w:type="dxa"/>
          </w:tcPr>
          <w:p w14:paraId="4BC0383A" w14:textId="4D2C6C7A" w:rsidR="003E1020" w:rsidRPr="004611EA" w:rsidRDefault="003E1020" w:rsidP="003E1020">
            <w:pPr>
              <w:spacing w:after="0" w:line="240" w:lineRule="auto"/>
              <w:rPr>
                <w:rFonts w:ascii="Times New Roman" w:hAnsi="Times New Roman"/>
                <w:color w:val="0070C0"/>
                <w:sz w:val="24"/>
                <w:szCs w:val="24"/>
              </w:rPr>
            </w:pPr>
            <w:r w:rsidRPr="004611EA">
              <w:rPr>
                <w:rFonts w:ascii="Times New Roman" w:hAnsi="Times New Roman"/>
              </w:rPr>
              <w:t>Introducerea și ieșirea datelor în GUIDE</w:t>
            </w:r>
            <w:r w:rsidRPr="004611EA">
              <w:rPr>
                <w:rFonts w:ascii="Times New Roman" w:hAnsi="Times New Roman"/>
              </w:rPr>
              <w:br/>
            </w:r>
            <w:r w:rsidRPr="004611EA">
              <w:rPr>
                <w:rFonts w:ascii="Times New Roman" w:hAnsi="Times New Roman"/>
                <w:color w:val="0070C0"/>
              </w:rPr>
              <w:t>Data input and output under GUIDE</w:t>
            </w:r>
          </w:p>
        </w:tc>
        <w:tc>
          <w:tcPr>
            <w:tcW w:w="857" w:type="dxa"/>
          </w:tcPr>
          <w:p w14:paraId="2839EE26" w14:textId="3C4A7071" w:rsidR="003E1020" w:rsidRPr="004611EA" w:rsidRDefault="003E1020" w:rsidP="003E1020">
            <w:pPr>
              <w:spacing w:after="0" w:line="240" w:lineRule="auto"/>
              <w:jc w:val="center"/>
              <w:rPr>
                <w:rFonts w:ascii="Times New Roman" w:hAnsi="Times New Roman"/>
                <w:b/>
                <w:sz w:val="24"/>
                <w:szCs w:val="24"/>
              </w:rPr>
            </w:pPr>
            <w:r w:rsidRPr="004611EA">
              <w:rPr>
                <w:rFonts w:ascii="Times New Roman" w:hAnsi="Times New Roman"/>
              </w:rPr>
              <w:t>2</w:t>
            </w:r>
          </w:p>
        </w:tc>
      </w:tr>
      <w:tr w:rsidR="003E1020" w:rsidRPr="004611EA" w14:paraId="4F0D182B" w14:textId="77777777" w:rsidTr="00E0395F">
        <w:trPr>
          <w:jc w:val="center"/>
        </w:trPr>
        <w:tc>
          <w:tcPr>
            <w:tcW w:w="1271" w:type="dxa"/>
            <w:vAlign w:val="center"/>
          </w:tcPr>
          <w:p w14:paraId="1DE6C66B" w14:textId="0EC87D04" w:rsidR="003E1020" w:rsidRPr="004611EA" w:rsidRDefault="003E1020" w:rsidP="003E1020">
            <w:pPr>
              <w:spacing w:after="0" w:line="240" w:lineRule="auto"/>
              <w:rPr>
                <w:rFonts w:ascii="Times New Roman" w:hAnsi="Times New Roman"/>
                <w:sz w:val="24"/>
                <w:szCs w:val="24"/>
              </w:rPr>
            </w:pPr>
            <w:r w:rsidRPr="004611EA">
              <w:rPr>
                <w:rFonts w:ascii="Times New Roman" w:hAnsi="Times New Roman"/>
              </w:rPr>
              <w:t>V</w:t>
            </w:r>
          </w:p>
        </w:tc>
        <w:tc>
          <w:tcPr>
            <w:tcW w:w="8399" w:type="dxa"/>
          </w:tcPr>
          <w:p w14:paraId="4DC07F45" w14:textId="3C70AD63" w:rsidR="003E1020" w:rsidRPr="004611EA" w:rsidRDefault="003E1020" w:rsidP="003E1020">
            <w:pPr>
              <w:spacing w:after="0" w:line="240" w:lineRule="auto"/>
              <w:rPr>
                <w:rFonts w:ascii="Times New Roman" w:hAnsi="Times New Roman"/>
                <w:color w:val="0070C0"/>
                <w:sz w:val="24"/>
                <w:szCs w:val="24"/>
              </w:rPr>
            </w:pPr>
            <w:r w:rsidRPr="004611EA">
              <w:rPr>
                <w:rFonts w:ascii="Times New Roman" w:hAnsi="Times New Roman"/>
              </w:rPr>
              <w:t>Grafică utilizând GUIDE</w:t>
            </w:r>
            <w:r w:rsidRPr="004611EA">
              <w:rPr>
                <w:rFonts w:ascii="Times New Roman" w:hAnsi="Times New Roman"/>
              </w:rPr>
              <w:br/>
            </w:r>
            <w:r w:rsidRPr="004611EA">
              <w:rPr>
                <w:rFonts w:ascii="Times New Roman" w:hAnsi="Times New Roman"/>
                <w:color w:val="0070C0"/>
              </w:rPr>
              <w:t>Graphics using GUIDE</w:t>
            </w:r>
          </w:p>
        </w:tc>
        <w:tc>
          <w:tcPr>
            <w:tcW w:w="857" w:type="dxa"/>
          </w:tcPr>
          <w:p w14:paraId="6CDF56AD" w14:textId="49B88BE0" w:rsidR="003E1020" w:rsidRPr="004611EA" w:rsidRDefault="003E1020" w:rsidP="003E1020">
            <w:pPr>
              <w:spacing w:after="0" w:line="240" w:lineRule="auto"/>
              <w:jc w:val="center"/>
              <w:rPr>
                <w:rFonts w:ascii="Times New Roman" w:hAnsi="Times New Roman"/>
                <w:b/>
                <w:sz w:val="24"/>
                <w:szCs w:val="24"/>
              </w:rPr>
            </w:pPr>
            <w:r w:rsidRPr="004611EA">
              <w:rPr>
                <w:rFonts w:ascii="Times New Roman" w:hAnsi="Times New Roman"/>
              </w:rPr>
              <w:t>2</w:t>
            </w:r>
          </w:p>
        </w:tc>
      </w:tr>
      <w:tr w:rsidR="003E1020" w:rsidRPr="004611EA" w14:paraId="09FA36EF" w14:textId="77777777" w:rsidTr="00E0395F">
        <w:trPr>
          <w:jc w:val="center"/>
        </w:trPr>
        <w:tc>
          <w:tcPr>
            <w:tcW w:w="1271" w:type="dxa"/>
            <w:vAlign w:val="center"/>
          </w:tcPr>
          <w:p w14:paraId="4465040F" w14:textId="47DAF335" w:rsidR="003E1020" w:rsidRPr="004611EA" w:rsidRDefault="003E1020" w:rsidP="003E1020">
            <w:pPr>
              <w:spacing w:after="0" w:line="240" w:lineRule="auto"/>
              <w:rPr>
                <w:rFonts w:ascii="Times New Roman" w:hAnsi="Times New Roman"/>
                <w:sz w:val="24"/>
                <w:szCs w:val="24"/>
              </w:rPr>
            </w:pPr>
            <w:r w:rsidRPr="004611EA">
              <w:rPr>
                <w:rFonts w:ascii="Times New Roman" w:hAnsi="Times New Roman"/>
              </w:rPr>
              <w:t>VI</w:t>
            </w:r>
          </w:p>
        </w:tc>
        <w:tc>
          <w:tcPr>
            <w:tcW w:w="8399" w:type="dxa"/>
          </w:tcPr>
          <w:p w14:paraId="71EFB1A5" w14:textId="35B10222" w:rsidR="003E1020" w:rsidRPr="004611EA" w:rsidRDefault="003E1020" w:rsidP="003E1020">
            <w:pPr>
              <w:spacing w:after="0" w:line="240" w:lineRule="auto"/>
              <w:rPr>
                <w:rFonts w:ascii="Times New Roman" w:hAnsi="Times New Roman"/>
                <w:color w:val="0070C0"/>
                <w:sz w:val="24"/>
                <w:szCs w:val="24"/>
              </w:rPr>
            </w:pPr>
            <w:r w:rsidRPr="004611EA">
              <w:rPr>
                <w:rFonts w:ascii="Times New Roman" w:hAnsi="Times New Roman"/>
              </w:rPr>
              <w:t>Dezvoltarea aplicațiilor autonome în GUIDE</w:t>
            </w:r>
            <w:r w:rsidRPr="004611EA">
              <w:rPr>
                <w:rFonts w:ascii="Times New Roman" w:hAnsi="Times New Roman"/>
              </w:rPr>
              <w:br/>
            </w:r>
            <w:r w:rsidRPr="004611EA">
              <w:rPr>
                <w:rFonts w:ascii="Times New Roman" w:hAnsi="Times New Roman"/>
                <w:color w:val="0070C0"/>
              </w:rPr>
              <w:t>Deploying standalone applications in GUIDE</w:t>
            </w:r>
          </w:p>
        </w:tc>
        <w:tc>
          <w:tcPr>
            <w:tcW w:w="857" w:type="dxa"/>
          </w:tcPr>
          <w:p w14:paraId="137EFE9B" w14:textId="62ABAFEF" w:rsidR="003E1020" w:rsidRPr="004611EA" w:rsidRDefault="003E1020" w:rsidP="003E1020">
            <w:pPr>
              <w:spacing w:after="0" w:line="240" w:lineRule="auto"/>
              <w:jc w:val="center"/>
              <w:rPr>
                <w:rFonts w:ascii="Times New Roman" w:hAnsi="Times New Roman"/>
                <w:b/>
                <w:sz w:val="24"/>
                <w:szCs w:val="24"/>
              </w:rPr>
            </w:pPr>
            <w:r w:rsidRPr="004611EA">
              <w:rPr>
                <w:rFonts w:ascii="Times New Roman" w:hAnsi="Times New Roman"/>
              </w:rPr>
              <w:t>2</w:t>
            </w:r>
          </w:p>
        </w:tc>
      </w:tr>
      <w:tr w:rsidR="003E1020" w:rsidRPr="004611EA" w14:paraId="746A7C28" w14:textId="77777777" w:rsidTr="00E0395F">
        <w:trPr>
          <w:jc w:val="center"/>
        </w:trPr>
        <w:tc>
          <w:tcPr>
            <w:tcW w:w="1271" w:type="dxa"/>
            <w:vAlign w:val="center"/>
          </w:tcPr>
          <w:p w14:paraId="5F1A3242" w14:textId="6F895F01" w:rsidR="003E1020" w:rsidRPr="004611EA" w:rsidRDefault="003E1020" w:rsidP="003E1020">
            <w:pPr>
              <w:spacing w:after="0" w:line="240" w:lineRule="auto"/>
              <w:rPr>
                <w:rFonts w:ascii="Times New Roman" w:hAnsi="Times New Roman"/>
                <w:sz w:val="24"/>
                <w:szCs w:val="24"/>
              </w:rPr>
            </w:pPr>
            <w:r w:rsidRPr="004611EA">
              <w:rPr>
                <w:rFonts w:ascii="Times New Roman" w:hAnsi="Times New Roman"/>
              </w:rPr>
              <w:t>VII</w:t>
            </w:r>
          </w:p>
        </w:tc>
        <w:tc>
          <w:tcPr>
            <w:tcW w:w="8399" w:type="dxa"/>
          </w:tcPr>
          <w:p w14:paraId="25B56F0B" w14:textId="040E9AE2" w:rsidR="003E1020" w:rsidRPr="004611EA" w:rsidRDefault="003E1020" w:rsidP="003E1020">
            <w:pPr>
              <w:spacing w:after="0" w:line="240" w:lineRule="auto"/>
              <w:rPr>
                <w:rFonts w:ascii="Times New Roman" w:hAnsi="Times New Roman"/>
                <w:color w:val="0070C0"/>
                <w:sz w:val="24"/>
                <w:szCs w:val="24"/>
              </w:rPr>
            </w:pPr>
            <w:r w:rsidRPr="004611EA">
              <w:rPr>
                <w:rFonts w:ascii="Times New Roman" w:hAnsi="Times New Roman"/>
              </w:rPr>
              <w:t>Dezvoltarea interfețelor grafice în Octave</w:t>
            </w:r>
            <w:r w:rsidRPr="004611EA">
              <w:rPr>
                <w:rFonts w:ascii="Times New Roman" w:hAnsi="Times New Roman"/>
              </w:rPr>
              <w:br/>
            </w:r>
            <w:r w:rsidRPr="004611EA">
              <w:rPr>
                <w:rFonts w:ascii="Times New Roman" w:hAnsi="Times New Roman"/>
                <w:color w:val="0070C0"/>
              </w:rPr>
              <w:t>GUI development in Octave</w:t>
            </w:r>
          </w:p>
        </w:tc>
        <w:tc>
          <w:tcPr>
            <w:tcW w:w="857" w:type="dxa"/>
          </w:tcPr>
          <w:p w14:paraId="3C71CA4B" w14:textId="3F588AC5" w:rsidR="003E1020" w:rsidRPr="004611EA" w:rsidRDefault="003E1020" w:rsidP="003E1020">
            <w:pPr>
              <w:spacing w:after="0" w:line="240" w:lineRule="auto"/>
              <w:jc w:val="center"/>
              <w:rPr>
                <w:rFonts w:ascii="Times New Roman" w:hAnsi="Times New Roman"/>
                <w:b/>
                <w:sz w:val="24"/>
                <w:szCs w:val="24"/>
              </w:rPr>
            </w:pPr>
            <w:r w:rsidRPr="004611EA">
              <w:rPr>
                <w:rFonts w:ascii="Times New Roman" w:hAnsi="Times New Roman"/>
              </w:rPr>
              <w:t>2</w:t>
            </w:r>
          </w:p>
        </w:tc>
      </w:tr>
      <w:tr w:rsidR="003E1020" w:rsidRPr="004611EA" w14:paraId="537B3DBD" w14:textId="77777777" w:rsidTr="00E0395F">
        <w:trPr>
          <w:jc w:val="center"/>
        </w:trPr>
        <w:tc>
          <w:tcPr>
            <w:tcW w:w="1271" w:type="dxa"/>
            <w:vAlign w:val="center"/>
          </w:tcPr>
          <w:p w14:paraId="3429ED5D" w14:textId="42D08A06" w:rsidR="003E1020" w:rsidRPr="004611EA" w:rsidRDefault="003E1020" w:rsidP="003E1020">
            <w:pPr>
              <w:spacing w:after="0" w:line="240" w:lineRule="auto"/>
              <w:rPr>
                <w:rFonts w:ascii="Times New Roman" w:hAnsi="Times New Roman"/>
                <w:sz w:val="24"/>
                <w:szCs w:val="24"/>
              </w:rPr>
            </w:pPr>
            <w:r w:rsidRPr="004611EA">
              <w:rPr>
                <w:rFonts w:ascii="Times New Roman" w:hAnsi="Times New Roman"/>
              </w:rPr>
              <w:t>VIII</w:t>
            </w:r>
          </w:p>
        </w:tc>
        <w:tc>
          <w:tcPr>
            <w:tcW w:w="8399" w:type="dxa"/>
          </w:tcPr>
          <w:p w14:paraId="27388137" w14:textId="554BD594" w:rsidR="003E1020" w:rsidRPr="004611EA" w:rsidRDefault="003E1020" w:rsidP="003E1020">
            <w:pPr>
              <w:spacing w:after="0" w:line="240" w:lineRule="auto"/>
              <w:rPr>
                <w:rFonts w:ascii="Times New Roman" w:hAnsi="Times New Roman"/>
                <w:color w:val="0070C0"/>
                <w:sz w:val="24"/>
                <w:szCs w:val="24"/>
              </w:rPr>
            </w:pPr>
            <w:r w:rsidRPr="004611EA">
              <w:rPr>
                <w:rFonts w:ascii="Times New Roman" w:hAnsi="Times New Roman"/>
              </w:rPr>
              <w:t>App Designer</w:t>
            </w:r>
            <w:r w:rsidRPr="004611EA">
              <w:rPr>
                <w:rFonts w:ascii="Times New Roman" w:hAnsi="Times New Roman"/>
              </w:rPr>
              <w:br/>
            </w:r>
            <w:r w:rsidRPr="004611EA">
              <w:rPr>
                <w:rFonts w:ascii="Times New Roman" w:hAnsi="Times New Roman"/>
                <w:color w:val="0070C0"/>
              </w:rPr>
              <w:t>The App Designer</w:t>
            </w:r>
          </w:p>
        </w:tc>
        <w:tc>
          <w:tcPr>
            <w:tcW w:w="857" w:type="dxa"/>
          </w:tcPr>
          <w:p w14:paraId="3DC1EBAE" w14:textId="594D80F5" w:rsidR="003E1020" w:rsidRPr="004611EA" w:rsidRDefault="003E1020" w:rsidP="003E1020">
            <w:pPr>
              <w:spacing w:after="0" w:line="240" w:lineRule="auto"/>
              <w:jc w:val="center"/>
              <w:rPr>
                <w:rFonts w:ascii="Times New Roman" w:hAnsi="Times New Roman"/>
                <w:b/>
                <w:sz w:val="24"/>
                <w:szCs w:val="24"/>
              </w:rPr>
            </w:pPr>
            <w:r w:rsidRPr="004611EA">
              <w:rPr>
                <w:rFonts w:ascii="Times New Roman" w:hAnsi="Times New Roman"/>
              </w:rPr>
              <w:t>2</w:t>
            </w:r>
          </w:p>
        </w:tc>
      </w:tr>
      <w:tr w:rsidR="003E1020" w:rsidRPr="004611EA" w14:paraId="2BE4FDE9" w14:textId="77777777" w:rsidTr="00E0395F">
        <w:trPr>
          <w:jc w:val="center"/>
        </w:trPr>
        <w:tc>
          <w:tcPr>
            <w:tcW w:w="1271" w:type="dxa"/>
            <w:vAlign w:val="center"/>
          </w:tcPr>
          <w:p w14:paraId="39FC5919" w14:textId="0D5909F4" w:rsidR="003E1020" w:rsidRPr="004611EA" w:rsidRDefault="003E1020" w:rsidP="003E1020">
            <w:pPr>
              <w:spacing w:after="0" w:line="240" w:lineRule="auto"/>
              <w:rPr>
                <w:rFonts w:ascii="Times New Roman" w:hAnsi="Times New Roman"/>
                <w:sz w:val="24"/>
                <w:szCs w:val="24"/>
              </w:rPr>
            </w:pPr>
            <w:r w:rsidRPr="004611EA">
              <w:rPr>
                <w:rFonts w:ascii="Times New Roman" w:hAnsi="Times New Roman"/>
              </w:rPr>
              <w:t>IX</w:t>
            </w:r>
          </w:p>
        </w:tc>
        <w:tc>
          <w:tcPr>
            <w:tcW w:w="8399" w:type="dxa"/>
          </w:tcPr>
          <w:p w14:paraId="1FC70921" w14:textId="2BDF8C0A" w:rsidR="003E1020" w:rsidRPr="004611EA" w:rsidRDefault="003E1020" w:rsidP="003E1020">
            <w:pPr>
              <w:spacing w:after="0" w:line="240" w:lineRule="auto"/>
              <w:rPr>
                <w:rFonts w:ascii="Times New Roman" w:hAnsi="Times New Roman"/>
                <w:color w:val="0070C0"/>
                <w:sz w:val="24"/>
                <w:szCs w:val="24"/>
              </w:rPr>
            </w:pPr>
            <w:r w:rsidRPr="004611EA">
              <w:rPr>
                <w:rFonts w:ascii="Times New Roman" w:hAnsi="Times New Roman"/>
              </w:rPr>
              <w:t>Dezvoltarea în GUIDE comparativ cu dezvoltarea în App Designer</w:t>
            </w:r>
            <w:r w:rsidRPr="004611EA">
              <w:rPr>
                <w:rFonts w:ascii="Times New Roman" w:hAnsi="Times New Roman"/>
              </w:rPr>
              <w:br/>
            </w:r>
            <w:r w:rsidRPr="004611EA">
              <w:rPr>
                <w:rFonts w:ascii="Times New Roman" w:hAnsi="Times New Roman"/>
                <w:color w:val="0070C0"/>
              </w:rPr>
              <w:t>Developing in GUIDE vs developing in App Designer</w:t>
            </w:r>
          </w:p>
        </w:tc>
        <w:tc>
          <w:tcPr>
            <w:tcW w:w="857" w:type="dxa"/>
          </w:tcPr>
          <w:p w14:paraId="31B5F0D6" w14:textId="3A0C3087" w:rsidR="003E1020" w:rsidRPr="004611EA" w:rsidRDefault="003E1020" w:rsidP="003E1020">
            <w:pPr>
              <w:spacing w:after="0" w:line="240" w:lineRule="auto"/>
              <w:jc w:val="center"/>
              <w:rPr>
                <w:rFonts w:ascii="Times New Roman" w:hAnsi="Times New Roman"/>
                <w:b/>
                <w:sz w:val="24"/>
                <w:szCs w:val="24"/>
              </w:rPr>
            </w:pPr>
            <w:r w:rsidRPr="004611EA">
              <w:rPr>
                <w:rFonts w:ascii="Times New Roman" w:hAnsi="Times New Roman"/>
              </w:rPr>
              <w:t>2</w:t>
            </w:r>
          </w:p>
        </w:tc>
      </w:tr>
      <w:tr w:rsidR="003E1020" w:rsidRPr="004611EA" w14:paraId="56CE6AFF" w14:textId="77777777" w:rsidTr="00E0395F">
        <w:trPr>
          <w:jc w:val="center"/>
        </w:trPr>
        <w:tc>
          <w:tcPr>
            <w:tcW w:w="1271" w:type="dxa"/>
            <w:vAlign w:val="center"/>
          </w:tcPr>
          <w:p w14:paraId="0AEDA804" w14:textId="00AE7D2B" w:rsidR="003E1020" w:rsidRPr="004611EA" w:rsidRDefault="003E1020" w:rsidP="003E1020">
            <w:pPr>
              <w:spacing w:after="0" w:line="240" w:lineRule="auto"/>
              <w:rPr>
                <w:rFonts w:ascii="Times New Roman" w:hAnsi="Times New Roman"/>
                <w:sz w:val="24"/>
                <w:szCs w:val="24"/>
              </w:rPr>
            </w:pPr>
            <w:r w:rsidRPr="004611EA">
              <w:rPr>
                <w:rFonts w:ascii="Times New Roman" w:hAnsi="Times New Roman"/>
              </w:rPr>
              <w:t>X</w:t>
            </w:r>
          </w:p>
        </w:tc>
        <w:tc>
          <w:tcPr>
            <w:tcW w:w="8399" w:type="dxa"/>
          </w:tcPr>
          <w:p w14:paraId="4CF61D37" w14:textId="41049118" w:rsidR="003E1020" w:rsidRPr="004611EA" w:rsidRDefault="003E1020" w:rsidP="003E1020">
            <w:pPr>
              <w:spacing w:after="0" w:line="240" w:lineRule="auto"/>
              <w:rPr>
                <w:rFonts w:ascii="Times New Roman" w:hAnsi="Times New Roman"/>
                <w:color w:val="0070C0"/>
                <w:sz w:val="24"/>
                <w:szCs w:val="24"/>
              </w:rPr>
            </w:pPr>
            <w:r w:rsidRPr="004611EA">
              <w:rPr>
                <w:rFonts w:ascii="Times New Roman" w:hAnsi="Times New Roman"/>
              </w:rPr>
              <w:t>Obiecte de interfață în App Designer. Tipuri de date Table Array</w:t>
            </w:r>
            <w:r w:rsidRPr="004611EA">
              <w:rPr>
                <w:rFonts w:ascii="Times New Roman" w:hAnsi="Times New Roman"/>
              </w:rPr>
              <w:br/>
            </w:r>
            <w:r w:rsidRPr="004611EA">
              <w:rPr>
                <w:rFonts w:ascii="Times New Roman" w:hAnsi="Times New Roman"/>
                <w:color w:val="0070C0"/>
              </w:rPr>
              <w:t>Interface objects in App Designer. Table Array Data Types</w:t>
            </w:r>
          </w:p>
        </w:tc>
        <w:tc>
          <w:tcPr>
            <w:tcW w:w="857" w:type="dxa"/>
          </w:tcPr>
          <w:p w14:paraId="18CBA039" w14:textId="673F2194" w:rsidR="003E1020" w:rsidRPr="004611EA" w:rsidRDefault="003E1020" w:rsidP="003E1020">
            <w:pPr>
              <w:spacing w:after="0" w:line="240" w:lineRule="auto"/>
              <w:jc w:val="center"/>
              <w:rPr>
                <w:rFonts w:ascii="Times New Roman" w:hAnsi="Times New Roman"/>
                <w:b/>
                <w:sz w:val="24"/>
                <w:szCs w:val="24"/>
              </w:rPr>
            </w:pPr>
            <w:r w:rsidRPr="004611EA">
              <w:rPr>
                <w:rFonts w:ascii="Times New Roman" w:hAnsi="Times New Roman"/>
              </w:rPr>
              <w:t>2</w:t>
            </w:r>
          </w:p>
        </w:tc>
      </w:tr>
      <w:tr w:rsidR="003E1020" w:rsidRPr="004611EA" w14:paraId="16D45B85" w14:textId="77777777" w:rsidTr="00E0395F">
        <w:trPr>
          <w:jc w:val="center"/>
        </w:trPr>
        <w:tc>
          <w:tcPr>
            <w:tcW w:w="1271" w:type="dxa"/>
            <w:vAlign w:val="center"/>
          </w:tcPr>
          <w:p w14:paraId="47EB8CA2" w14:textId="7BF82A97" w:rsidR="003E1020" w:rsidRPr="004611EA" w:rsidRDefault="003E1020" w:rsidP="003E1020">
            <w:pPr>
              <w:spacing w:after="0" w:line="240" w:lineRule="auto"/>
              <w:rPr>
                <w:rFonts w:ascii="Times New Roman" w:hAnsi="Times New Roman"/>
                <w:sz w:val="24"/>
                <w:szCs w:val="24"/>
              </w:rPr>
            </w:pPr>
            <w:r w:rsidRPr="004611EA">
              <w:rPr>
                <w:rFonts w:ascii="Times New Roman" w:hAnsi="Times New Roman"/>
              </w:rPr>
              <w:t>XI</w:t>
            </w:r>
          </w:p>
        </w:tc>
        <w:tc>
          <w:tcPr>
            <w:tcW w:w="8399" w:type="dxa"/>
          </w:tcPr>
          <w:p w14:paraId="4A805D31" w14:textId="7A86DE69" w:rsidR="003E1020" w:rsidRPr="004611EA" w:rsidRDefault="003E1020" w:rsidP="003E1020">
            <w:pPr>
              <w:spacing w:after="0" w:line="240" w:lineRule="auto"/>
              <w:rPr>
                <w:rFonts w:ascii="Times New Roman" w:hAnsi="Times New Roman"/>
                <w:color w:val="0070C0"/>
                <w:sz w:val="24"/>
                <w:szCs w:val="24"/>
              </w:rPr>
            </w:pPr>
            <w:r w:rsidRPr="004611EA">
              <w:rPr>
                <w:rFonts w:ascii="Times New Roman" w:hAnsi="Times New Roman"/>
              </w:rPr>
              <w:t>Gestionarea codului în Code View din App Designer. Scrierea funcțiilor callback</w:t>
            </w:r>
            <w:r w:rsidRPr="004611EA">
              <w:rPr>
                <w:rFonts w:ascii="Times New Roman" w:hAnsi="Times New Roman"/>
              </w:rPr>
              <w:br/>
            </w:r>
            <w:r w:rsidRPr="004611EA">
              <w:rPr>
                <w:rFonts w:ascii="Times New Roman" w:hAnsi="Times New Roman"/>
                <w:color w:val="0070C0"/>
              </w:rPr>
              <w:t>Managing Code in App Designer Code View. Write Callbacks</w:t>
            </w:r>
          </w:p>
        </w:tc>
        <w:tc>
          <w:tcPr>
            <w:tcW w:w="857" w:type="dxa"/>
          </w:tcPr>
          <w:p w14:paraId="3983F82B" w14:textId="230F5037" w:rsidR="003E1020" w:rsidRPr="004611EA" w:rsidRDefault="003E1020" w:rsidP="003E1020">
            <w:pPr>
              <w:spacing w:after="0" w:line="240" w:lineRule="auto"/>
              <w:jc w:val="center"/>
              <w:rPr>
                <w:rFonts w:ascii="Times New Roman" w:hAnsi="Times New Roman"/>
                <w:b/>
                <w:sz w:val="24"/>
                <w:szCs w:val="24"/>
              </w:rPr>
            </w:pPr>
            <w:r w:rsidRPr="004611EA">
              <w:rPr>
                <w:rFonts w:ascii="Times New Roman" w:hAnsi="Times New Roman"/>
              </w:rPr>
              <w:t>2</w:t>
            </w:r>
          </w:p>
        </w:tc>
      </w:tr>
      <w:tr w:rsidR="003E1020" w:rsidRPr="004611EA" w14:paraId="2BDA2E49" w14:textId="77777777" w:rsidTr="00E0395F">
        <w:trPr>
          <w:jc w:val="center"/>
        </w:trPr>
        <w:tc>
          <w:tcPr>
            <w:tcW w:w="1271" w:type="dxa"/>
            <w:vAlign w:val="center"/>
          </w:tcPr>
          <w:p w14:paraId="300AFCD7" w14:textId="2210BBCA" w:rsidR="003E1020" w:rsidRPr="004611EA" w:rsidRDefault="003E1020" w:rsidP="003E1020">
            <w:pPr>
              <w:spacing w:after="0" w:line="240" w:lineRule="auto"/>
              <w:rPr>
                <w:rFonts w:ascii="Times New Roman" w:hAnsi="Times New Roman"/>
              </w:rPr>
            </w:pPr>
            <w:r w:rsidRPr="004611EA">
              <w:rPr>
                <w:rFonts w:ascii="Times New Roman" w:hAnsi="Times New Roman"/>
              </w:rPr>
              <w:t>XII</w:t>
            </w:r>
          </w:p>
        </w:tc>
        <w:tc>
          <w:tcPr>
            <w:tcW w:w="8399" w:type="dxa"/>
          </w:tcPr>
          <w:p w14:paraId="309292B5" w14:textId="7700FBDD" w:rsidR="003E1020" w:rsidRPr="004611EA" w:rsidRDefault="003E1020" w:rsidP="003E1020">
            <w:pPr>
              <w:spacing w:after="0" w:line="240" w:lineRule="auto"/>
              <w:rPr>
                <w:rFonts w:ascii="Times New Roman" w:hAnsi="Times New Roman"/>
              </w:rPr>
            </w:pPr>
            <w:r w:rsidRPr="004611EA">
              <w:rPr>
                <w:rFonts w:ascii="Times New Roman" w:hAnsi="Times New Roman"/>
              </w:rPr>
              <w:t>Crearea funcțiilor auxiliare în App Designer. Partajarea datelor între mai multe aplicații</w:t>
            </w:r>
            <w:r w:rsidRPr="004611EA">
              <w:rPr>
                <w:rFonts w:ascii="Times New Roman" w:hAnsi="Times New Roman"/>
              </w:rPr>
              <w:br/>
            </w:r>
            <w:r w:rsidRPr="004611EA">
              <w:rPr>
                <w:rFonts w:ascii="Times New Roman" w:hAnsi="Times New Roman"/>
                <w:color w:val="0070C0"/>
              </w:rPr>
              <w:t>Create Helper Functions in App Designer. Share Data Within multiple Apps</w:t>
            </w:r>
          </w:p>
        </w:tc>
        <w:tc>
          <w:tcPr>
            <w:tcW w:w="857" w:type="dxa"/>
          </w:tcPr>
          <w:p w14:paraId="0212F1FD" w14:textId="7BCB320F" w:rsidR="003E1020" w:rsidRPr="004611EA" w:rsidRDefault="003E1020" w:rsidP="003E1020">
            <w:pPr>
              <w:spacing w:after="0" w:line="240" w:lineRule="auto"/>
              <w:jc w:val="center"/>
              <w:rPr>
                <w:rFonts w:ascii="Times New Roman" w:hAnsi="Times New Roman"/>
              </w:rPr>
            </w:pPr>
            <w:r w:rsidRPr="004611EA">
              <w:rPr>
                <w:rFonts w:ascii="Times New Roman" w:hAnsi="Times New Roman"/>
              </w:rPr>
              <w:t>2</w:t>
            </w:r>
          </w:p>
        </w:tc>
      </w:tr>
      <w:tr w:rsidR="003E1020" w:rsidRPr="004611EA" w14:paraId="643B90CE" w14:textId="77777777" w:rsidTr="00E0395F">
        <w:trPr>
          <w:jc w:val="center"/>
        </w:trPr>
        <w:tc>
          <w:tcPr>
            <w:tcW w:w="1271" w:type="dxa"/>
            <w:vAlign w:val="center"/>
          </w:tcPr>
          <w:p w14:paraId="117B7A26" w14:textId="3D4C757E" w:rsidR="003E1020" w:rsidRPr="004611EA" w:rsidRDefault="003E1020" w:rsidP="003E1020">
            <w:pPr>
              <w:spacing w:after="0" w:line="240" w:lineRule="auto"/>
              <w:rPr>
                <w:rFonts w:ascii="Times New Roman" w:hAnsi="Times New Roman"/>
              </w:rPr>
            </w:pPr>
            <w:r w:rsidRPr="004611EA">
              <w:rPr>
                <w:rFonts w:ascii="Times New Roman" w:hAnsi="Times New Roman"/>
              </w:rPr>
              <w:t>XIII</w:t>
            </w:r>
          </w:p>
        </w:tc>
        <w:tc>
          <w:tcPr>
            <w:tcW w:w="8399" w:type="dxa"/>
          </w:tcPr>
          <w:p w14:paraId="4909AC0A" w14:textId="394428FB" w:rsidR="003E1020" w:rsidRPr="004611EA" w:rsidRDefault="003E1020" w:rsidP="003E1020">
            <w:pPr>
              <w:spacing w:after="0" w:line="240" w:lineRule="auto"/>
              <w:rPr>
                <w:rFonts w:ascii="Times New Roman" w:hAnsi="Times New Roman"/>
              </w:rPr>
            </w:pPr>
            <w:r w:rsidRPr="004611EA">
              <w:rPr>
                <w:rFonts w:ascii="Times New Roman" w:hAnsi="Times New Roman"/>
              </w:rPr>
              <w:t>Utilizarea unui callback pentru mai multe componente App Designer. Sarcini de inițializare și argumente de intrare</w:t>
            </w:r>
            <w:r w:rsidRPr="004611EA">
              <w:rPr>
                <w:rFonts w:ascii="Times New Roman" w:hAnsi="Times New Roman"/>
              </w:rPr>
              <w:br/>
            </w:r>
            <w:r w:rsidRPr="004611EA">
              <w:rPr>
                <w:rFonts w:ascii="Times New Roman" w:hAnsi="Times New Roman"/>
                <w:color w:val="0070C0"/>
              </w:rPr>
              <w:lastRenderedPageBreak/>
              <w:t>Use One Callback for Multiple App Designer Components. Startup Tasks and Input Arguments</w:t>
            </w:r>
          </w:p>
        </w:tc>
        <w:tc>
          <w:tcPr>
            <w:tcW w:w="857" w:type="dxa"/>
          </w:tcPr>
          <w:p w14:paraId="1319EA3B" w14:textId="06E50698" w:rsidR="003E1020" w:rsidRPr="004611EA" w:rsidRDefault="003E1020" w:rsidP="003E1020">
            <w:pPr>
              <w:spacing w:after="0" w:line="240" w:lineRule="auto"/>
              <w:jc w:val="center"/>
              <w:rPr>
                <w:rFonts w:ascii="Times New Roman" w:hAnsi="Times New Roman"/>
              </w:rPr>
            </w:pPr>
            <w:r w:rsidRPr="004611EA">
              <w:rPr>
                <w:rFonts w:ascii="Times New Roman" w:hAnsi="Times New Roman"/>
              </w:rPr>
              <w:lastRenderedPageBreak/>
              <w:t>2</w:t>
            </w:r>
          </w:p>
        </w:tc>
      </w:tr>
      <w:tr w:rsidR="003E1020" w:rsidRPr="004611EA" w14:paraId="77FDC384" w14:textId="77777777" w:rsidTr="00E0395F">
        <w:trPr>
          <w:jc w:val="center"/>
        </w:trPr>
        <w:tc>
          <w:tcPr>
            <w:tcW w:w="1271" w:type="dxa"/>
            <w:vAlign w:val="center"/>
          </w:tcPr>
          <w:p w14:paraId="2CEFD71C" w14:textId="1B3AADCB" w:rsidR="003E1020" w:rsidRPr="004611EA" w:rsidRDefault="003E1020" w:rsidP="003E1020">
            <w:pPr>
              <w:spacing w:after="0" w:line="240" w:lineRule="auto"/>
              <w:rPr>
                <w:rFonts w:ascii="Times New Roman" w:hAnsi="Times New Roman"/>
              </w:rPr>
            </w:pPr>
            <w:r w:rsidRPr="004611EA">
              <w:rPr>
                <w:rFonts w:ascii="Times New Roman" w:hAnsi="Times New Roman"/>
              </w:rPr>
              <w:t>XIV</w:t>
            </w:r>
          </w:p>
        </w:tc>
        <w:tc>
          <w:tcPr>
            <w:tcW w:w="8399" w:type="dxa"/>
          </w:tcPr>
          <w:p w14:paraId="081C1BDA" w14:textId="3529FD8B" w:rsidR="003E1020" w:rsidRPr="004611EA" w:rsidRDefault="003E1020" w:rsidP="003E1020">
            <w:pPr>
              <w:spacing w:after="0" w:line="240" w:lineRule="auto"/>
              <w:rPr>
                <w:rFonts w:ascii="Times New Roman" w:hAnsi="Times New Roman"/>
              </w:rPr>
            </w:pPr>
            <w:r w:rsidRPr="004611EA">
              <w:rPr>
                <w:rFonts w:ascii="Times New Roman" w:hAnsi="Times New Roman"/>
              </w:rPr>
              <w:t>Crearea aplicațiilor cu ferestre multiple în App Designer. Adăugarea programatică a componentelor UI.</w:t>
            </w:r>
            <w:r w:rsidRPr="004611EA">
              <w:rPr>
                <w:rFonts w:ascii="Times New Roman" w:hAnsi="Times New Roman"/>
              </w:rPr>
              <w:br/>
            </w:r>
            <w:r w:rsidRPr="004611EA">
              <w:rPr>
                <w:rFonts w:ascii="Times New Roman" w:hAnsi="Times New Roman"/>
                <w:color w:val="0070C0"/>
              </w:rPr>
              <w:t>Creating Multiwindow Apps in App Designer. Add UI Components Programmatically.</w:t>
            </w:r>
          </w:p>
        </w:tc>
        <w:tc>
          <w:tcPr>
            <w:tcW w:w="857" w:type="dxa"/>
          </w:tcPr>
          <w:p w14:paraId="39652308" w14:textId="26F08B33" w:rsidR="003E1020" w:rsidRPr="004611EA" w:rsidRDefault="003E1020" w:rsidP="003E1020">
            <w:pPr>
              <w:spacing w:after="0" w:line="240" w:lineRule="auto"/>
              <w:jc w:val="center"/>
              <w:rPr>
                <w:rFonts w:ascii="Times New Roman" w:hAnsi="Times New Roman"/>
              </w:rPr>
            </w:pPr>
            <w:r w:rsidRPr="004611EA">
              <w:rPr>
                <w:rFonts w:ascii="Times New Roman" w:hAnsi="Times New Roman"/>
              </w:rPr>
              <w:t>2</w:t>
            </w:r>
          </w:p>
        </w:tc>
      </w:tr>
      <w:tr w:rsidR="003E1020" w:rsidRPr="004611EA" w14:paraId="32E7AECB" w14:textId="77777777" w:rsidTr="136E1F19">
        <w:trPr>
          <w:jc w:val="center"/>
        </w:trPr>
        <w:tc>
          <w:tcPr>
            <w:tcW w:w="1271" w:type="dxa"/>
          </w:tcPr>
          <w:p w14:paraId="6BC7C53F" w14:textId="77777777" w:rsidR="003E1020" w:rsidRPr="004611EA" w:rsidRDefault="003E1020" w:rsidP="003E1020">
            <w:pPr>
              <w:spacing w:after="0" w:line="240" w:lineRule="auto"/>
              <w:rPr>
                <w:rFonts w:ascii="Times New Roman" w:hAnsi="Times New Roman"/>
                <w:sz w:val="24"/>
                <w:szCs w:val="24"/>
              </w:rPr>
            </w:pPr>
          </w:p>
        </w:tc>
        <w:tc>
          <w:tcPr>
            <w:tcW w:w="8399" w:type="dxa"/>
          </w:tcPr>
          <w:p w14:paraId="69E6EA1C" w14:textId="77777777" w:rsidR="003E1020" w:rsidRPr="004611EA" w:rsidRDefault="003E1020" w:rsidP="003E1020">
            <w:pPr>
              <w:spacing w:after="0" w:line="240" w:lineRule="auto"/>
              <w:jc w:val="right"/>
              <w:rPr>
                <w:rFonts w:ascii="Times New Roman" w:hAnsi="Times New Roman"/>
                <w:b/>
                <w:sz w:val="24"/>
                <w:szCs w:val="24"/>
              </w:rPr>
            </w:pPr>
            <w:r w:rsidRPr="004611EA">
              <w:rPr>
                <w:rFonts w:ascii="Times New Roman" w:hAnsi="Times New Roman"/>
                <w:b/>
                <w:sz w:val="24"/>
                <w:szCs w:val="24"/>
              </w:rPr>
              <w:t>Total:</w:t>
            </w:r>
          </w:p>
        </w:tc>
        <w:tc>
          <w:tcPr>
            <w:tcW w:w="857" w:type="dxa"/>
          </w:tcPr>
          <w:p w14:paraId="5AB0277C" w14:textId="77777777" w:rsidR="003E1020" w:rsidRPr="004611EA" w:rsidRDefault="003E1020" w:rsidP="003E1020">
            <w:pPr>
              <w:spacing w:after="0" w:line="240" w:lineRule="auto"/>
              <w:jc w:val="center"/>
              <w:rPr>
                <w:rFonts w:ascii="Times New Roman" w:hAnsi="Times New Roman"/>
                <w:b/>
                <w:sz w:val="24"/>
                <w:szCs w:val="24"/>
              </w:rPr>
            </w:pPr>
            <w:r w:rsidRPr="004611EA">
              <w:rPr>
                <w:rFonts w:ascii="Times New Roman" w:hAnsi="Times New Roman"/>
                <w:b/>
                <w:sz w:val="24"/>
                <w:szCs w:val="24"/>
              </w:rPr>
              <w:fldChar w:fldCharType="begin"/>
            </w:r>
            <w:r w:rsidRPr="004611EA">
              <w:rPr>
                <w:rFonts w:ascii="Times New Roman" w:hAnsi="Times New Roman"/>
                <w:b/>
                <w:sz w:val="24"/>
                <w:szCs w:val="24"/>
              </w:rPr>
              <w:instrText xml:space="preserve"> =SUM(ABOVE) </w:instrText>
            </w:r>
            <w:r w:rsidRPr="004611EA">
              <w:rPr>
                <w:rFonts w:ascii="Times New Roman" w:hAnsi="Times New Roman"/>
                <w:b/>
                <w:sz w:val="24"/>
                <w:szCs w:val="24"/>
              </w:rPr>
              <w:fldChar w:fldCharType="separate"/>
            </w:r>
            <w:r w:rsidRPr="004611EA">
              <w:rPr>
                <w:rFonts w:ascii="Times New Roman" w:hAnsi="Times New Roman"/>
                <w:b/>
                <w:noProof/>
                <w:sz w:val="24"/>
                <w:szCs w:val="24"/>
              </w:rPr>
              <w:t>28</w:t>
            </w:r>
            <w:r w:rsidRPr="004611EA">
              <w:rPr>
                <w:rFonts w:ascii="Times New Roman" w:hAnsi="Times New Roman"/>
                <w:b/>
                <w:sz w:val="24"/>
                <w:szCs w:val="24"/>
              </w:rPr>
              <w:fldChar w:fldCharType="end"/>
            </w:r>
          </w:p>
        </w:tc>
      </w:tr>
      <w:tr w:rsidR="003E1020" w:rsidRPr="004611EA" w14:paraId="1A024F93" w14:textId="77777777" w:rsidTr="00BD3BF6">
        <w:trPr>
          <w:jc w:val="center"/>
        </w:trPr>
        <w:tc>
          <w:tcPr>
            <w:tcW w:w="10527" w:type="dxa"/>
            <w:gridSpan w:val="3"/>
            <w:vAlign w:val="center"/>
          </w:tcPr>
          <w:p w14:paraId="4C05EA82" w14:textId="6F084E41" w:rsidR="003E1020" w:rsidRPr="004611EA" w:rsidRDefault="003E1020" w:rsidP="00CE503E">
            <w:pPr>
              <w:spacing w:after="0" w:line="240" w:lineRule="auto"/>
              <w:rPr>
                <w:rFonts w:ascii="Times New Roman" w:hAnsi="Times New Roman"/>
                <w:sz w:val="24"/>
                <w:szCs w:val="24"/>
              </w:rPr>
            </w:pPr>
            <w:r w:rsidRPr="004611EA">
              <w:rPr>
                <w:rFonts w:ascii="Times New Roman" w:hAnsi="Times New Roman"/>
              </w:rPr>
              <w:t>Bibliografie:</w:t>
            </w:r>
            <w:r w:rsidRPr="004611EA">
              <w:rPr>
                <w:rFonts w:ascii="Times New Roman" w:hAnsi="Times New Roman"/>
              </w:rPr>
              <w:br/>
              <w:t>Chapman, S. J. (2020). MATLAB Programming for Engineers, 6th ed., BAE Systems.</w:t>
            </w:r>
            <w:r w:rsidRPr="004611EA">
              <w:rPr>
                <w:rFonts w:ascii="Times New Roman" w:hAnsi="Times New Roman"/>
              </w:rPr>
              <w:br/>
              <w:t>guiEditor. Tools Section, GitLab LabInformatica wiki.</w:t>
            </w:r>
            <w:r w:rsidRPr="004611EA">
              <w:rPr>
                <w:rFonts w:ascii="Times New Roman" w:hAnsi="Times New Roman"/>
              </w:rPr>
              <w:br/>
              <w:t>Palm, W. J. (2018). MATLAB for Engineering Applications. McGraw-Hill Education.</w:t>
            </w:r>
          </w:p>
        </w:tc>
      </w:tr>
    </w:tbl>
    <w:p w14:paraId="65B385C7" w14:textId="77777777" w:rsidR="002A2A27" w:rsidRPr="004611EA"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4611EA" w14:paraId="7171E2A7" w14:textId="77777777" w:rsidTr="6B7653A3">
        <w:trPr>
          <w:trHeight w:val="310"/>
          <w:jc w:val="center"/>
        </w:trPr>
        <w:tc>
          <w:tcPr>
            <w:tcW w:w="10464" w:type="dxa"/>
            <w:gridSpan w:val="3"/>
            <w:vAlign w:val="center"/>
          </w:tcPr>
          <w:p w14:paraId="2161F4C5" w14:textId="2CAEFD57" w:rsidR="00AD6760" w:rsidRPr="004611EA" w:rsidRDefault="006A0307" w:rsidP="00813BB9">
            <w:pPr>
              <w:spacing w:after="0" w:line="240" w:lineRule="auto"/>
              <w:rPr>
                <w:rFonts w:ascii="Times New Roman" w:hAnsi="Times New Roman"/>
                <w:b/>
                <w:bCs/>
                <w:sz w:val="24"/>
                <w:szCs w:val="24"/>
              </w:rPr>
            </w:pPr>
            <w:r w:rsidRPr="004611EA">
              <w:rPr>
                <w:rFonts w:ascii="Times New Roman" w:hAnsi="Times New Roman"/>
                <w:b/>
                <w:bCs/>
                <w:sz w:val="24"/>
                <w:szCs w:val="24"/>
              </w:rPr>
              <w:t>LABORATOR</w:t>
            </w:r>
          </w:p>
          <w:p w14:paraId="33201928" w14:textId="5039B178" w:rsidR="006A0307" w:rsidRPr="004611EA" w:rsidRDefault="006A0307" w:rsidP="00813BB9">
            <w:pPr>
              <w:spacing w:after="0" w:line="240" w:lineRule="auto"/>
              <w:rPr>
                <w:rFonts w:ascii="Times New Roman" w:hAnsi="Times New Roman"/>
                <w:b/>
                <w:bCs/>
                <w:sz w:val="24"/>
                <w:szCs w:val="24"/>
              </w:rPr>
            </w:pPr>
            <w:r w:rsidRPr="004611EA">
              <w:rPr>
                <w:rFonts w:ascii="Times New Roman" w:hAnsi="Times New Roman"/>
                <w:b/>
                <w:bCs/>
                <w:color w:val="0070C0"/>
                <w:sz w:val="24"/>
                <w:szCs w:val="24"/>
              </w:rPr>
              <w:t>LABORATORY</w:t>
            </w:r>
          </w:p>
        </w:tc>
      </w:tr>
      <w:tr w:rsidR="00AD6760" w:rsidRPr="004611EA" w14:paraId="15E56A8A" w14:textId="77777777" w:rsidTr="6B7653A3">
        <w:trPr>
          <w:trHeight w:val="310"/>
          <w:jc w:val="center"/>
        </w:trPr>
        <w:tc>
          <w:tcPr>
            <w:tcW w:w="850" w:type="dxa"/>
            <w:vAlign w:val="center"/>
          </w:tcPr>
          <w:p w14:paraId="391119AE" w14:textId="77777777" w:rsidR="00AD6760" w:rsidRPr="004611EA" w:rsidRDefault="00AD6760" w:rsidP="00813BB9">
            <w:pPr>
              <w:spacing w:after="0" w:line="240" w:lineRule="auto"/>
              <w:jc w:val="center"/>
              <w:rPr>
                <w:rFonts w:ascii="Times New Roman" w:hAnsi="Times New Roman"/>
                <w:b/>
                <w:bCs/>
                <w:sz w:val="24"/>
                <w:szCs w:val="24"/>
              </w:rPr>
            </w:pPr>
            <w:r w:rsidRPr="004611EA">
              <w:rPr>
                <w:rFonts w:ascii="Times New Roman" w:hAnsi="Times New Roman"/>
                <w:b/>
                <w:bCs/>
                <w:sz w:val="24"/>
                <w:szCs w:val="24"/>
              </w:rPr>
              <w:t xml:space="preserve">Nr. crt. </w:t>
            </w:r>
          </w:p>
        </w:tc>
        <w:tc>
          <w:tcPr>
            <w:tcW w:w="8740" w:type="dxa"/>
            <w:vAlign w:val="center"/>
          </w:tcPr>
          <w:p w14:paraId="6012E92C" w14:textId="77777777" w:rsidR="00AD6760" w:rsidRPr="004611EA" w:rsidRDefault="00AD6760" w:rsidP="00813BB9">
            <w:pPr>
              <w:spacing w:after="0" w:line="240" w:lineRule="auto"/>
              <w:jc w:val="center"/>
              <w:rPr>
                <w:rFonts w:ascii="Times New Roman" w:hAnsi="Times New Roman"/>
                <w:b/>
                <w:bCs/>
                <w:sz w:val="24"/>
                <w:szCs w:val="24"/>
              </w:rPr>
            </w:pPr>
            <w:r w:rsidRPr="004611EA">
              <w:rPr>
                <w:rFonts w:ascii="Times New Roman" w:hAnsi="Times New Roman"/>
                <w:b/>
                <w:bCs/>
                <w:sz w:val="24"/>
                <w:szCs w:val="24"/>
              </w:rPr>
              <w:t>Con</w:t>
            </w:r>
            <w:r w:rsidR="001B1709" w:rsidRPr="004611EA">
              <w:rPr>
                <w:rFonts w:ascii="Times New Roman" w:hAnsi="Times New Roman"/>
                <w:b/>
                <w:bCs/>
                <w:sz w:val="24"/>
                <w:szCs w:val="24"/>
              </w:rPr>
              <w:t>ț</w:t>
            </w:r>
            <w:r w:rsidRPr="004611EA">
              <w:rPr>
                <w:rFonts w:ascii="Times New Roman" w:hAnsi="Times New Roman"/>
                <w:b/>
                <w:bCs/>
                <w:sz w:val="24"/>
                <w:szCs w:val="24"/>
              </w:rPr>
              <w:t>inutul</w:t>
            </w:r>
          </w:p>
        </w:tc>
        <w:tc>
          <w:tcPr>
            <w:tcW w:w="874" w:type="dxa"/>
            <w:vAlign w:val="center"/>
          </w:tcPr>
          <w:p w14:paraId="50882954" w14:textId="77777777" w:rsidR="00AD6760" w:rsidRPr="004611EA" w:rsidRDefault="00AD6760" w:rsidP="00813BB9">
            <w:pPr>
              <w:spacing w:after="0" w:line="240" w:lineRule="auto"/>
              <w:jc w:val="center"/>
              <w:rPr>
                <w:rFonts w:ascii="Times New Roman" w:hAnsi="Times New Roman"/>
                <w:b/>
                <w:bCs/>
                <w:sz w:val="24"/>
                <w:szCs w:val="24"/>
              </w:rPr>
            </w:pPr>
            <w:r w:rsidRPr="004611EA">
              <w:rPr>
                <w:rFonts w:ascii="Times New Roman" w:hAnsi="Times New Roman"/>
                <w:b/>
                <w:bCs/>
                <w:sz w:val="24"/>
                <w:szCs w:val="24"/>
              </w:rPr>
              <w:t>Nr. ore</w:t>
            </w:r>
          </w:p>
          <w:p w14:paraId="12A66E62" w14:textId="77777777" w:rsidR="00567B13" w:rsidRPr="004611EA" w:rsidRDefault="00567B13" w:rsidP="00813BB9">
            <w:pPr>
              <w:spacing w:after="0" w:line="240" w:lineRule="auto"/>
              <w:jc w:val="center"/>
              <w:rPr>
                <w:rFonts w:ascii="Times New Roman" w:hAnsi="Times New Roman"/>
                <w:b/>
                <w:bCs/>
                <w:sz w:val="24"/>
                <w:szCs w:val="24"/>
              </w:rPr>
            </w:pPr>
            <w:r w:rsidRPr="004611EA">
              <w:rPr>
                <w:rFonts w:ascii="Times New Roman" w:hAnsi="Times New Roman"/>
                <w:b/>
                <w:bCs/>
                <w:sz w:val="24"/>
                <w:szCs w:val="24"/>
              </w:rPr>
              <w:t>(S+L)</w:t>
            </w:r>
          </w:p>
        </w:tc>
      </w:tr>
      <w:tr w:rsidR="00CE503E" w:rsidRPr="004611EA" w14:paraId="14C501B9" w14:textId="77777777">
        <w:trPr>
          <w:trHeight w:val="310"/>
          <w:jc w:val="center"/>
        </w:trPr>
        <w:tc>
          <w:tcPr>
            <w:tcW w:w="850" w:type="dxa"/>
          </w:tcPr>
          <w:p w14:paraId="1D34E7CF" w14:textId="111A2044" w:rsidR="00CE503E" w:rsidRPr="004611EA" w:rsidRDefault="00CE503E" w:rsidP="00CE503E">
            <w:pPr>
              <w:spacing w:after="0" w:line="240" w:lineRule="auto"/>
              <w:jc w:val="center"/>
              <w:rPr>
                <w:rFonts w:ascii="Times New Roman" w:hAnsi="Times New Roman"/>
                <w:sz w:val="24"/>
                <w:szCs w:val="24"/>
              </w:rPr>
            </w:pPr>
            <w:r w:rsidRPr="004611EA">
              <w:rPr>
                <w:rFonts w:ascii="Times New Roman" w:hAnsi="Times New Roman"/>
              </w:rPr>
              <w:t>1.</w:t>
            </w:r>
          </w:p>
        </w:tc>
        <w:tc>
          <w:tcPr>
            <w:tcW w:w="8740" w:type="dxa"/>
          </w:tcPr>
          <w:p w14:paraId="4D30983C" w14:textId="32549ACF" w:rsidR="00CE503E" w:rsidRPr="004611EA" w:rsidRDefault="00CE503E" w:rsidP="00CE503E">
            <w:pPr>
              <w:pStyle w:val="Default"/>
              <w:rPr>
                <w:rFonts w:ascii="Times New Roman" w:hAnsi="Times New Roman" w:cs="Times New Roman"/>
                <w:color w:val="0070C0"/>
                <w:lang w:val="ro-RO"/>
              </w:rPr>
            </w:pPr>
            <w:proofErr w:type="spellStart"/>
            <w:r w:rsidRPr="004611EA">
              <w:rPr>
                <w:rFonts w:ascii="Times New Roman" w:hAnsi="Times New Roman" w:cs="Times New Roman"/>
              </w:rPr>
              <w:t>Formularea</w:t>
            </w:r>
            <w:proofErr w:type="spellEnd"/>
            <w:r w:rsidRPr="004611EA">
              <w:rPr>
                <w:rFonts w:ascii="Times New Roman" w:hAnsi="Times New Roman" w:cs="Times New Roman"/>
              </w:rPr>
              <w:t xml:space="preserve"> </w:t>
            </w:r>
            <w:proofErr w:type="spellStart"/>
            <w:r w:rsidRPr="004611EA">
              <w:rPr>
                <w:rFonts w:ascii="Times New Roman" w:hAnsi="Times New Roman" w:cs="Times New Roman"/>
              </w:rPr>
              <w:t>problemei</w:t>
            </w:r>
            <w:proofErr w:type="spellEnd"/>
            <w:r w:rsidRPr="004611EA">
              <w:rPr>
                <w:rFonts w:ascii="Times New Roman" w:hAnsi="Times New Roman" w:cs="Times New Roman"/>
              </w:rPr>
              <w:t xml:space="preserve"> </w:t>
            </w:r>
            <w:proofErr w:type="spellStart"/>
            <w:r w:rsidRPr="004611EA">
              <w:rPr>
                <w:rFonts w:ascii="Times New Roman" w:hAnsi="Times New Roman" w:cs="Times New Roman"/>
              </w:rPr>
              <w:t>rachetei</w:t>
            </w:r>
            <w:proofErr w:type="spellEnd"/>
            <w:r w:rsidRPr="004611EA">
              <w:rPr>
                <w:rFonts w:ascii="Times New Roman" w:hAnsi="Times New Roman" w:cs="Times New Roman"/>
              </w:rPr>
              <w:t xml:space="preserve">. </w:t>
            </w:r>
            <w:proofErr w:type="spellStart"/>
            <w:r w:rsidRPr="004611EA">
              <w:rPr>
                <w:rFonts w:ascii="Times New Roman" w:hAnsi="Times New Roman" w:cs="Times New Roman"/>
              </w:rPr>
              <w:t>Abordare</w:t>
            </w:r>
            <w:proofErr w:type="spellEnd"/>
            <w:r w:rsidRPr="004611EA">
              <w:rPr>
                <w:rFonts w:ascii="Times New Roman" w:hAnsi="Times New Roman" w:cs="Times New Roman"/>
              </w:rPr>
              <w:t xml:space="preserve"> </w:t>
            </w:r>
            <w:proofErr w:type="spellStart"/>
            <w:r w:rsidRPr="004611EA">
              <w:rPr>
                <w:rFonts w:ascii="Times New Roman" w:hAnsi="Times New Roman" w:cs="Times New Roman"/>
              </w:rPr>
              <w:t>orientată</w:t>
            </w:r>
            <w:proofErr w:type="spellEnd"/>
            <w:r w:rsidRPr="004611EA">
              <w:rPr>
                <w:rFonts w:ascii="Times New Roman" w:hAnsi="Times New Roman" w:cs="Times New Roman"/>
              </w:rPr>
              <w:t xml:space="preserve"> pe </w:t>
            </w:r>
            <w:proofErr w:type="spellStart"/>
            <w:r w:rsidRPr="004611EA">
              <w:rPr>
                <w:rFonts w:ascii="Times New Roman" w:hAnsi="Times New Roman" w:cs="Times New Roman"/>
              </w:rPr>
              <w:t>obiecte</w:t>
            </w:r>
            <w:proofErr w:type="spellEnd"/>
            <w:r w:rsidRPr="004611EA">
              <w:rPr>
                <w:rFonts w:ascii="Times New Roman" w:hAnsi="Times New Roman" w:cs="Times New Roman"/>
              </w:rPr>
              <w:br/>
            </w:r>
            <w:r w:rsidRPr="004611EA">
              <w:rPr>
                <w:rFonts w:ascii="Times New Roman" w:hAnsi="Times New Roman" w:cs="Times New Roman"/>
                <w:color w:val="0070C0"/>
              </w:rPr>
              <w:t>Staging the rocket problem. Object oriented approach</w:t>
            </w:r>
          </w:p>
        </w:tc>
        <w:tc>
          <w:tcPr>
            <w:tcW w:w="874" w:type="dxa"/>
          </w:tcPr>
          <w:p w14:paraId="5C4D1900" w14:textId="72C3C353" w:rsidR="00CE503E" w:rsidRPr="004611EA" w:rsidRDefault="00CE503E" w:rsidP="00CE503E">
            <w:pPr>
              <w:spacing w:after="0" w:line="240" w:lineRule="auto"/>
              <w:jc w:val="center"/>
              <w:rPr>
                <w:rFonts w:ascii="Times New Roman" w:hAnsi="Times New Roman"/>
                <w:b/>
                <w:sz w:val="24"/>
                <w:szCs w:val="24"/>
              </w:rPr>
            </w:pPr>
            <w:r w:rsidRPr="004611EA">
              <w:rPr>
                <w:rFonts w:ascii="Times New Roman" w:hAnsi="Times New Roman"/>
              </w:rPr>
              <w:t>2</w:t>
            </w:r>
          </w:p>
        </w:tc>
      </w:tr>
      <w:tr w:rsidR="00CE503E" w:rsidRPr="004611EA" w14:paraId="68DED278" w14:textId="77777777">
        <w:trPr>
          <w:trHeight w:val="310"/>
          <w:jc w:val="center"/>
        </w:trPr>
        <w:tc>
          <w:tcPr>
            <w:tcW w:w="850" w:type="dxa"/>
          </w:tcPr>
          <w:p w14:paraId="64DFDF2F" w14:textId="5B2935F8" w:rsidR="00CE503E" w:rsidRPr="004611EA" w:rsidRDefault="00CE503E" w:rsidP="00CE503E">
            <w:pPr>
              <w:spacing w:after="0" w:line="240" w:lineRule="auto"/>
              <w:jc w:val="center"/>
              <w:rPr>
                <w:rFonts w:ascii="Times New Roman" w:hAnsi="Times New Roman"/>
                <w:sz w:val="24"/>
                <w:szCs w:val="24"/>
              </w:rPr>
            </w:pPr>
            <w:r w:rsidRPr="004611EA">
              <w:rPr>
                <w:rFonts w:ascii="Times New Roman" w:hAnsi="Times New Roman"/>
              </w:rPr>
              <w:t>2.</w:t>
            </w:r>
          </w:p>
        </w:tc>
        <w:tc>
          <w:tcPr>
            <w:tcW w:w="8740" w:type="dxa"/>
          </w:tcPr>
          <w:p w14:paraId="46F1D0E5" w14:textId="57085DCF" w:rsidR="00CE503E" w:rsidRPr="004611EA" w:rsidRDefault="00CE503E" w:rsidP="00CE503E">
            <w:pPr>
              <w:pStyle w:val="Default"/>
              <w:rPr>
                <w:rFonts w:ascii="Times New Roman" w:hAnsi="Times New Roman" w:cs="Times New Roman"/>
                <w:color w:val="0070C0"/>
                <w:lang w:val="ro-RO"/>
              </w:rPr>
            </w:pPr>
            <w:proofErr w:type="spellStart"/>
            <w:r w:rsidRPr="004611EA">
              <w:rPr>
                <w:rFonts w:ascii="Times New Roman" w:hAnsi="Times New Roman" w:cs="Times New Roman"/>
              </w:rPr>
              <w:t>Mediul</w:t>
            </w:r>
            <w:proofErr w:type="spellEnd"/>
            <w:r w:rsidRPr="004611EA">
              <w:rPr>
                <w:rFonts w:ascii="Times New Roman" w:hAnsi="Times New Roman" w:cs="Times New Roman"/>
              </w:rPr>
              <w:t xml:space="preserve"> GUIDE</w:t>
            </w:r>
            <w:r w:rsidRPr="004611EA">
              <w:rPr>
                <w:rFonts w:ascii="Times New Roman" w:hAnsi="Times New Roman" w:cs="Times New Roman"/>
              </w:rPr>
              <w:br/>
            </w:r>
            <w:proofErr w:type="spellStart"/>
            <w:r w:rsidRPr="004611EA">
              <w:rPr>
                <w:rFonts w:ascii="Times New Roman" w:hAnsi="Times New Roman" w:cs="Times New Roman"/>
                <w:color w:val="0070C0"/>
              </w:rPr>
              <w:t>GUIDE</w:t>
            </w:r>
            <w:proofErr w:type="spellEnd"/>
            <w:r w:rsidRPr="004611EA">
              <w:rPr>
                <w:rFonts w:ascii="Times New Roman" w:hAnsi="Times New Roman" w:cs="Times New Roman"/>
                <w:color w:val="0070C0"/>
              </w:rPr>
              <w:t xml:space="preserve"> environment</w:t>
            </w:r>
          </w:p>
        </w:tc>
        <w:tc>
          <w:tcPr>
            <w:tcW w:w="874" w:type="dxa"/>
          </w:tcPr>
          <w:p w14:paraId="45E7CE36" w14:textId="7703AB8F" w:rsidR="00CE503E" w:rsidRPr="004611EA" w:rsidRDefault="00CE503E" w:rsidP="00CE503E">
            <w:pPr>
              <w:spacing w:after="0" w:line="240" w:lineRule="auto"/>
              <w:jc w:val="center"/>
              <w:rPr>
                <w:rFonts w:ascii="Times New Roman" w:hAnsi="Times New Roman"/>
                <w:b/>
                <w:sz w:val="24"/>
                <w:szCs w:val="24"/>
              </w:rPr>
            </w:pPr>
            <w:r w:rsidRPr="004611EA">
              <w:rPr>
                <w:rFonts w:ascii="Times New Roman" w:hAnsi="Times New Roman"/>
              </w:rPr>
              <w:t>2</w:t>
            </w:r>
          </w:p>
        </w:tc>
      </w:tr>
      <w:tr w:rsidR="00CE503E" w:rsidRPr="004611EA" w14:paraId="6752F391" w14:textId="77777777">
        <w:trPr>
          <w:trHeight w:val="310"/>
          <w:jc w:val="center"/>
        </w:trPr>
        <w:tc>
          <w:tcPr>
            <w:tcW w:w="850" w:type="dxa"/>
          </w:tcPr>
          <w:p w14:paraId="473D322A" w14:textId="62D97339" w:rsidR="00CE503E" w:rsidRPr="004611EA" w:rsidRDefault="00CE503E" w:rsidP="00CE503E">
            <w:pPr>
              <w:spacing w:after="0" w:line="240" w:lineRule="auto"/>
              <w:jc w:val="center"/>
              <w:rPr>
                <w:rFonts w:ascii="Times New Roman" w:hAnsi="Times New Roman"/>
                <w:sz w:val="24"/>
                <w:szCs w:val="24"/>
              </w:rPr>
            </w:pPr>
            <w:r w:rsidRPr="004611EA">
              <w:rPr>
                <w:rFonts w:ascii="Times New Roman" w:hAnsi="Times New Roman"/>
              </w:rPr>
              <w:t>3.</w:t>
            </w:r>
          </w:p>
        </w:tc>
        <w:tc>
          <w:tcPr>
            <w:tcW w:w="8740" w:type="dxa"/>
          </w:tcPr>
          <w:p w14:paraId="349B96B1" w14:textId="4B264FA9" w:rsidR="00CE503E" w:rsidRPr="004611EA" w:rsidRDefault="00CE503E" w:rsidP="00CE503E">
            <w:pPr>
              <w:pStyle w:val="Default"/>
              <w:rPr>
                <w:rFonts w:ascii="Times New Roman" w:hAnsi="Times New Roman" w:cs="Times New Roman"/>
                <w:color w:val="0070C0"/>
                <w:lang w:val="ro-RO"/>
              </w:rPr>
            </w:pPr>
            <w:proofErr w:type="spellStart"/>
            <w:r w:rsidRPr="004611EA">
              <w:rPr>
                <w:rFonts w:ascii="Times New Roman" w:hAnsi="Times New Roman" w:cs="Times New Roman"/>
              </w:rPr>
              <w:t>Manipularea</w:t>
            </w:r>
            <w:proofErr w:type="spellEnd"/>
            <w:r w:rsidRPr="004611EA">
              <w:rPr>
                <w:rFonts w:ascii="Times New Roman" w:hAnsi="Times New Roman" w:cs="Times New Roman"/>
              </w:rPr>
              <w:t xml:space="preserve"> </w:t>
            </w:r>
            <w:proofErr w:type="spellStart"/>
            <w:r w:rsidRPr="004611EA">
              <w:rPr>
                <w:rFonts w:ascii="Times New Roman" w:hAnsi="Times New Roman" w:cs="Times New Roman"/>
              </w:rPr>
              <w:t>obiectelor</w:t>
            </w:r>
            <w:proofErr w:type="spellEnd"/>
            <w:r w:rsidRPr="004611EA">
              <w:rPr>
                <w:rFonts w:ascii="Times New Roman" w:hAnsi="Times New Roman" w:cs="Times New Roman"/>
              </w:rPr>
              <w:t xml:space="preserve"> </w:t>
            </w:r>
            <w:proofErr w:type="spellStart"/>
            <w:r w:rsidRPr="004611EA">
              <w:rPr>
                <w:rFonts w:ascii="Times New Roman" w:hAnsi="Times New Roman" w:cs="Times New Roman"/>
              </w:rPr>
              <w:t>grafice</w:t>
            </w:r>
            <w:proofErr w:type="spellEnd"/>
            <w:r w:rsidRPr="004611EA">
              <w:rPr>
                <w:rFonts w:ascii="Times New Roman" w:hAnsi="Times New Roman" w:cs="Times New Roman"/>
              </w:rPr>
              <w:t xml:space="preserve"> </w:t>
            </w:r>
            <w:proofErr w:type="spellStart"/>
            <w:r w:rsidRPr="004611EA">
              <w:rPr>
                <w:rFonts w:ascii="Times New Roman" w:hAnsi="Times New Roman" w:cs="Times New Roman"/>
              </w:rPr>
              <w:t>în</w:t>
            </w:r>
            <w:proofErr w:type="spellEnd"/>
            <w:r w:rsidRPr="004611EA">
              <w:rPr>
                <w:rFonts w:ascii="Times New Roman" w:hAnsi="Times New Roman" w:cs="Times New Roman"/>
              </w:rPr>
              <w:t xml:space="preserve"> GUIDE. </w:t>
            </w:r>
            <w:proofErr w:type="spellStart"/>
            <w:r w:rsidRPr="004611EA">
              <w:rPr>
                <w:rFonts w:ascii="Times New Roman" w:hAnsi="Times New Roman" w:cs="Times New Roman"/>
              </w:rPr>
              <w:t>Animarea</w:t>
            </w:r>
            <w:proofErr w:type="spellEnd"/>
            <w:r w:rsidRPr="004611EA">
              <w:rPr>
                <w:rFonts w:ascii="Times New Roman" w:hAnsi="Times New Roman" w:cs="Times New Roman"/>
              </w:rPr>
              <w:t xml:space="preserve"> </w:t>
            </w:r>
            <w:proofErr w:type="spellStart"/>
            <w:r w:rsidRPr="004611EA">
              <w:rPr>
                <w:rFonts w:ascii="Times New Roman" w:hAnsi="Times New Roman" w:cs="Times New Roman"/>
              </w:rPr>
              <w:t>rachetei</w:t>
            </w:r>
            <w:proofErr w:type="spellEnd"/>
            <w:r w:rsidRPr="004611EA">
              <w:rPr>
                <w:rFonts w:ascii="Times New Roman" w:hAnsi="Times New Roman" w:cs="Times New Roman"/>
              </w:rPr>
              <w:br/>
            </w:r>
            <w:r w:rsidRPr="004611EA">
              <w:rPr>
                <w:rFonts w:ascii="Times New Roman" w:hAnsi="Times New Roman" w:cs="Times New Roman"/>
                <w:color w:val="0070C0"/>
              </w:rPr>
              <w:t>Graphic object manipulation in GUIDE. Animating the rocket</w:t>
            </w:r>
          </w:p>
        </w:tc>
        <w:tc>
          <w:tcPr>
            <w:tcW w:w="874" w:type="dxa"/>
          </w:tcPr>
          <w:p w14:paraId="4FF0E376" w14:textId="17CAED33" w:rsidR="00CE503E" w:rsidRPr="004611EA" w:rsidRDefault="00CE503E" w:rsidP="00CE503E">
            <w:pPr>
              <w:spacing w:after="0" w:line="240" w:lineRule="auto"/>
              <w:jc w:val="center"/>
              <w:rPr>
                <w:rFonts w:ascii="Times New Roman" w:hAnsi="Times New Roman"/>
                <w:b/>
                <w:sz w:val="24"/>
                <w:szCs w:val="24"/>
              </w:rPr>
            </w:pPr>
            <w:r w:rsidRPr="004611EA">
              <w:rPr>
                <w:rFonts w:ascii="Times New Roman" w:hAnsi="Times New Roman"/>
              </w:rPr>
              <w:t>2</w:t>
            </w:r>
          </w:p>
        </w:tc>
      </w:tr>
      <w:tr w:rsidR="00CE503E" w:rsidRPr="004611EA" w14:paraId="5891AE9E" w14:textId="77777777">
        <w:trPr>
          <w:trHeight w:val="310"/>
          <w:jc w:val="center"/>
        </w:trPr>
        <w:tc>
          <w:tcPr>
            <w:tcW w:w="850" w:type="dxa"/>
          </w:tcPr>
          <w:p w14:paraId="7456E960" w14:textId="5EFA7918" w:rsidR="00CE503E" w:rsidRPr="004611EA" w:rsidRDefault="00CE503E" w:rsidP="00CE503E">
            <w:pPr>
              <w:spacing w:after="0" w:line="240" w:lineRule="auto"/>
              <w:jc w:val="center"/>
              <w:rPr>
                <w:rFonts w:ascii="Times New Roman" w:hAnsi="Times New Roman"/>
                <w:sz w:val="24"/>
                <w:szCs w:val="24"/>
              </w:rPr>
            </w:pPr>
            <w:r w:rsidRPr="004611EA">
              <w:rPr>
                <w:rFonts w:ascii="Times New Roman" w:hAnsi="Times New Roman"/>
              </w:rPr>
              <w:t>4.</w:t>
            </w:r>
          </w:p>
        </w:tc>
        <w:tc>
          <w:tcPr>
            <w:tcW w:w="8740" w:type="dxa"/>
          </w:tcPr>
          <w:p w14:paraId="5A75E15C" w14:textId="4A047711" w:rsidR="00CE503E" w:rsidRPr="004611EA" w:rsidRDefault="00CE503E" w:rsidP="00CE503E">
            <w:pPr>
              <w:pStyle w:val="Default"/>
              <w:rPr>
                <w:rFonts w:ascii="Times New Roman" w:hAnsi="Times New Roman" w:cs="Times New Roman"/>
                <w:color w:val="0070C0"/>
                <w:lang w:val="ro-RO"/>
              </w:rPr>
            </w:pPr>
            <w:proofErr w:type="spellStart"/>
            <w:r w:rsidRPr="004611EA">
              <w:rPr>
                <w:rFonts w:ascii="Times New Roman" w:hAnsi="Times New Roman" w:cs="Times New Roman"/>
              </w:rPr>
              <w:t>Temporizatoare</w:t>
            </w:r>
            <w:proofErr w:type="spellEnd"/>
            <w:r w:rsidRPr="004611EA">
              <w:rPr>
                <w:rFonts w:ascii="Times New Roman" w:hAnsi="Times New Roman" w:cs="Times New Roman"/>
              </w:rPr>
              <w:t xml:space="preserve">, </w:t>
            </w:r>
            <w:proofErr w:type="spellStart"/>
            <w:r w:rsidRPr="004611EA">
              <w:rPr>
                <w:rFonts w:ascii="Times New Roman" w:hAnsi="Times New Roman" w:cs="Times New Roman"/>
              </w:rPr>
              <w:t>evenimente</w:t>
            </w:r>
            <w:proofErr w:type="spellEnd"/>
            <w:r w:rsidRPr="004611EA">
              <w:rPr>
                <w:rFonts w:ascii="Times New Roman" w:hAnsi="Times New Roman" w:cs="Times New Roman"/>
              </w:rPr>
              <w:t xml:space="preserve"> </w:t>
            </w:r>
            <w:proofErr w:type="spellStart"/>
            <w:r w:rsidRPr="004611EA">
              <w:rPr>
                <w:rFonts w:ascii="Times New Roman" w:hAnsi="Times New Roman" w:cs="Times New Roman"/>
              </w:rPr>
              <w:t>și</w:t>
            </w:r>
            <w:proofErr w:type="spellEnd"/>
            <w:r w:rsidRPr="004611EA">
              <w:rPr>
                <w:rFonts w:ascii="Times New Roman" w:hAnsi="Times New Roman" w:cs="Times New Roman"/>
              </w:rPr>
              <w:t xml:space="preserve"> </w:t>
            </w:r>
            <w:proofErr w:type="spellStart"/>
            <w:r w:rsidRPr="004611EA">
              <w:rPr>
                <w:rFonts w:ascii="Times New Roman" w:hAnsi="Times New Roman" w:cs="Times New Roman"/>
              </w:rPr>
              <w:t>comunicație</w:t>
            </w:r>
            <w:proofErr w:type="spellEnd"/>
            <w:r w:rsidRPr="004611EA">
              <w:rPr>
                <w:rFonts w:ascii="Times New Roman" w:hAnsi="Times New Roman" w:cs="Times New Roman"/>
              </w:rPr>
              <w:t xml:space="preserve"> </w:t>
            </w:r>
            <w:proofErr w:type="spellStart"/>
            <w:r w:rsidRPr="004611EA">
              <w:rPr>
                <w:rFonts w:ascii="Times New Roman" w:hAnsi="Times New Roman" w:cs="Times New Roman"/>
              </w:rPr>
              <w:t>serială</w:t>
            </w:r>
            <w:proofErr w:type="spellEnd"/>
            <w:r w:rsidRPr="004611EA">
              <w:rPr>
                <w:rFonts w:ascii="Times New Roman" w:hAnsi="Times New Roman" w:cs="Times New Roman"/>
              </w:rPr>
              <w:t xml:space="preserve"> I/O </w:t>
            </w:r>
            <w:proofErr w:type="spellStart"/>
            <w:r w:rsidRPr="004611EA">
              <w:rPr>
                <w:rFonts w:ascii="Times New Roman" w:hAnsi="Times New Roman" w:cs="Times New Roman"/>
              </w:rPr>
              <w:t>în</w:t>
            </w:r>
            <w:proofErr w:type="spellEnd"/>
            <w:r w:rsidRPr="004611EA">
              <w:rPr>
                <w:rFonts w:ascii="Times New Roman" w:hAnsi="Times New Roman" w:cs="Times New Roman"/>
              </w:rPr>
              <w:t xml:space="preserve"> GUIDE</w:t>
            </w:r>
            <w:r w:rsidRPr="004611EA">
              <w:rPr>
                <w:rFonts w:ascii="Times New Roman" w:hAnsi="Times New Roman" w:cs="Times New Roman"/>
              </w:rPr>
              <w:br/>
            </w:r>
            <w:r w:rsidRPr="004611EA">
              <w:rPr>
                <w:rFonts w:ascii="Times New Roman" w:hAnsi="Times New Roman" w:cs="Times New Roman"/>
                <w:color w:val="0070C0"/>
              </w:rPr>
              <w:t>Timers, events and serial I/O in GUIDE</w:t>
            </w:r>
          </w:p>
        </w:tc>
        <w:tc>
          <w:tcPr>
            <w:tcW w:w="874" w:type="dxa"/>
          </w:tcPr>
          <w:p w14:paraId="77537A8F" w14:textId="2858AFDA" w:rsidR="00CE503E" w:rsidRPr="004611EA" w:rsidRDefault="00CE503E" w:rsidP="00CE503E">
            <w:pPr>
              <w:spacing w:after="0" w:line="240" w:lineRule="auto"/>
              <w:jc w:val="center"/>
              <w:rPr>
                <w:rFonts w:ascii="Times New Roman" w:hAnsi="Times New Roman"/>
                <w:b/>
                <w:sz w:val="24"/>
                <w:szCs w:val="24"/>
              </w:rPr>
            </w:pPr>
            <w:r w:rsidRPr="004611EA">
              <w:rPr>
                <w:rFonts w:ascii="Times New Roman" w:hAnsi="Times New Roman"/>
              </w:rPr>
              <w:t>2</w:t>
            </w:r>
          </w:p>
        </w:tc>
      </w:tr>
      <w:tr w:rsidR="00CE503E" w:rsidRPr="004611EA" w14:paraId="40112C5F" w14:textId="77777777">
        <w:trPr>
          <w:trHeight w:val="310"/>
          <w:jc w:val="center"/>
        </w:trPr>
        <w:tc>
          <w:tcPr>
            <w:tcW w:w="850" w:type="dxa"/>
          </w:tcPr>
          <w:p w14:paraId="67E4C82D" w14:textId="6D5F0E84" w:rsidR="00CE503E" w:rsidRPr="004611EA" w:rsidRDefault="00CE503E" w:rsidP="00CE503E">
            <w:pPr>
              <w:spacing w:after="0" w:line="240" w:lineRule="auto"/>
              <w:jc w:val="center"/>
              <w:rPr>
                <w:rFonts w:ascii="Times New Roman" w:hAnsi="Times New Roman"/>
                <w:sz w:val="24"/>
                <w:szCs w:val="24"/>
              </w:rPr>
            </w:pPr>
            <w:r w:rsidRPr="004611EA">
              <w:rPr>
                <w:rFonts w:ascii="Times New Roman" w:hAnsi="Times New Roman"/>
              </w:rPr>
              <w:t>5.</w:t>
            </w:r>
          </w:p>
        </w:tc>
        <w:tc>
          <w:tcPr>
            <w:tcW w:w="8740" w:type="dxa"/>
          </w:tcPr>
          <w:p w14:paraId="0DCE8ECF" w14:textId="72BCD35D" w:rsidR="00CE503E" w:rsidRPr="004611EA" w:rsidRDefault="00CE503E" w:rsidP="00CE503E">
            <w:pPr>
              <w:pStyle w:val="Default"/>
              <w:rPr>
                <w:rFonts w:ascii="Times New Roman" w:hAnsi="Times New Roman" w:cs="Times New Roman"/>
                <w:lang w:val="en-GB"/>
              </w:rPr>
            </w:pPr>
            <w:r w:rsidRPr="004611EA">
              <w:rPr>
                <w:rFonts w:ascii="Times New Roman" w:hAnsi="Times New Roman" w:cs="Times New Roman"/>
              </w:rPr>
              <w:t xml:space="preserve">De la </w:t>
            </w:r>
            <w:proofErr w:type="spellStart"/>
            <w:r w:rsidRPr="004611EA">
              <w:rPr>
                <w:rFonts w:ascii="Times New Roman" w:hAnsi="Times New Roman" w:cs="Times New Roman"/>
              </w:rPr>
              <w:t>început</w:t>
            </w:r>
            <w:proofErr w:type="spellEnd"/>
            <w:r w:rsidRPr="004611EA">
              <w:rPr>
                <w:rFonts w:ascii="Times New Roman" w:hAnsi="Times New Roman" w:cs="Times New Roman"/>
              </w:rPr>
              <w:t xml:space="preserve"> la final: </w:t>
            </w:r>
            <w:proofErr w:type="spellStart"/>
            <w:r w:rsidRPr="004611EA">
              <w:rPr>
                <w:rFonts w:ascii="Times New Roman" w:hAnsi="Times New Roman" w:cs="Times New Roman"/>
              </w:rPr>
              <w:t>proiectarea</w:t>
            </w:r>
            <w:proofErr w:type="spellEnd"/>
            <w:r w:rsidRPr="004611EA">
              <w:rPr>
                <w:rFonts w:ascii="Times New Roman" w:hAnsi="Times New Roman" w:cs="Times New Roman"/>
              </w:rPr>
              <w:t xml:space="preserve">, </w:t>
            </w:r>
            <w:proofErr w:type="spellStart"/>
            <w:r w:rsidRPr="004611EA">
              <w:rPr>
                <w:rFonts w:ascii="Times New Roman" w:hAnsi="Times New Roman" w:cs="Times New Roman"/>
              </w:rPr>
              <w:t>depanarea</w:t>
            </w:r>
            <w:proofErr w:type="spellEnd"/>
            <w:r w:rsidRPr="004611EA">
              <w:rPr>
                <w:rFonts w:ascii="Times New Roman" w:hAnsi="Times New Roman" w:cs="Times New Roman"/>
              </w:rPr>
              <w:t xml:space="preserve"> </w:t>
            </w:r>
            <w:proofErr w:type="spellStart"/>
            <w:r w:rsidRPr="004611EA">
              <w:rPr>
                <w:rFonts w:ascii="Times New Roman" w:hAnsi="Times New Roman" w:cs="Times New Roman"/>
              </w:rPr>
              <w:t>și</w:t>
            </w:r>
            <w:proofErr w:type="spellEnd"/>
            <w:r w:rsidRPr="004611EA">
              <w:rPr>
                <w:rFonts w:ascii="Times New Roman" w:hAnsi="Times New Roman" w:cs="Times New Roman"/>
              </w:rPr>
              <w:t xml:space="preserve"> </w:t>
            </w:r>
            <w:proofErr w:type="spellStart"/>
            <w:r w:rsidRPr="004611EA">
              <w:rPr>
                <w:rFonts w:ascii="Times New Roman" w:hAnsi="Times New Roman" w:cs="Times New Roman"/>
              </w:rPr>
              <w:t>distribuirea</w:t>
            </w:r>
            <w:proofErr w:type="spellEnd"/>
            <w:r w:rsidRPr="004611EA">
              <w:rPr>
                <w:rFonts w:ascii="Times New Roman" w:hAnsi="Times New Roman" w:cs="Times New Roman"/>
              </w:rPr>
              <w:t xml:space="preserve"> </w:t>
            </w:r>
            <w:proofErr w:type="spellStart"/>
            <w:r w:rsidRPr="004611EA">
              <w:rPr>
                <w:rFonts w:ascii="Times New Roman" w:hAnsi="Times New Roman" w:cs="Times New Roman"/>
              </w:rPr>
              <w:t>unei</w:t>
            </w:r>
            <w:proofErr w:type="spellEnd"/>
            <w:r w:rsidRPr="004611EA">
              <w:rPr>
                <w:rFonts w:ascii="Times New Roman" w:hAnsi="Times New Roman" w:cs="Times New Roman"/>
              </w:rPr>
              <w:t xml:space="preserve"> </w:t>
            </w:r>
            <w:proofErr w:type="spellStart"/>
            <w:r w:rsidRPr="004611EA">
              <w:rPr>
                <w:rFonts w:ascii="Times New Roman" w:hAnsi="Times New Roman" w:cs="Times New Roman"/>
              </w:rPr>
              <w:t>aplicații</w:t>
            </w:r>
            <w:proofErr w:type="spellEnd"/>
            <w:r w:rsidRPr="004611EA">
              <w:rPr>
                <w:rFonts w:ascii="Times New Roman" w:hAnsi="Times New Roman" w:cs="Times New Roman"/>
              </w:rPr>
              <w:t xml:space="preserve"> </w:t>
            </w:r>
            <w:proofErr w:type="spellStart"/>
            <w:r w:rsidRPr="004611EA">
              <w:rPr>
                <w:rFonts w:ascii="Times New Roman" w:hAnsi="Times New Roman" w:cs="Times New Roman"/>
              </w:rPr>
              <w:t>în</w:t>
            </w:r>
            <w:proofErr w:type="spellEnd"/>
            <w:r w:rsidRPr="004611EA">
              <w:rPr>
                <w:rFonts w:ascii="Times New Roman" w:hAnsi="Times New Roman" w:cs="Times New Roman"/>
              </w:rPr>
              <w:t xml:space="preserve"> </w:t>
            </w:r>
            <w:proofErr w:type="spellStart"/>
            <w:r w:rsidRPr="004611EA">
              <w:rPr>
                <w:rFonts w:ascii="Times New Roman" w:hAnsi="Times New Roman" w:cs="Times New Roman"/>
              </w:rPr>
              <w:t>Matlab</w:t>
            </w:r>
            <w:proofErr w:type="spellEnd"/>
            <w:r w:rsidRPr="004611EA">
              <w:rPr>
                <w:rFonts w:ascii="Times New Roman" w:hAnsi="Times New Roman" w:cs="Times New Roman"/>
              </w:rPr>
              <w:br/>
            </w:r>
            <w:r w:rsidRPr="004611EA">
              <w:rPr>
                <w:rFonts w:ascii="Times New Roman" w:hAnsi="Times New Roman" w:cs="Times New Roman"/>
                <w:color w:val="0070C0"/>
              </w:rPr>
              <w:t xml:space="preserve">From start to finish. Designing, debugging and deploying an application in </w:t>
            </w:r>
            <w:proofErr w:type="spellStart"/>
            <w:r w:rsidRPr="004611EA">
              <w:rPr>
                <w:rFonts w:ascii="Times New Roman" w:hAnsi="Times New Roman" w:cs="Times New Roman"/>
                <w:color w:val="0070C0"/>
              </w:rPr>
              <w:t>Matlab</w:t>
            </w:r>
            <w:proofErr w:type="spellEnd"/>
          </w:p>
        </w:tc>
        <w:tc>
          <w:tcPr>
            <w:tcW w:w="874" w:type="dxa"/>
          </w:tcPr>
          <w:p w14:paraId="48495365" w14:textId="510588E6" w:rsidR="00CE503E" w:rsidRPr="004611EA" w:rsidRDefault="00CE503E" w:rsidP="00CE503E">
            <w:pPr>
              <w:spacing w:after="0" w:line="240" w:lineRule="auto"/>
              <w:jc w:val="center"/>
              <w:rPr>
                <w:rFonts w:ascii="Times New Roman" w:hAnsi="Times New Roman"/>
                <w:b/>
                <w:sz w:val="24"/>
                <w:szCs w:val="24"/>
              </w:rPr>
            </w:pPr>
            <w:r w:rsidRPr="004611EA">
              <w:rPr>
                <w:rFonts w:ascii="Times New Roman" w:hAnsi="Times New Roman"/>
              </w:rPr>
              <w:t>2</w:t>
            </w:r>
          </w:p>
        </w:tc>
      </w:tr>
      <w:tr w:rsidR="00CE503E" w:rsidRPr="004611EA" w14:paraId="3F2AFAC3" w14:textId="77777777">
        <w:trPr>
          <w:trHeight w:val="310"/>
          <w:jc w:val="center"/>
        </w:trPr>
        <w:tc>
          <w:tcPr>
            <w:tcW w:w="850" w:type="dxa"/>
          </w:tcPr>
          <w:p w14:paraId="6DE01AD1" w14:textId="5C61D1F8" w:rsidR="00CE503E" w:rsidRPr="004611EA" w:rsidRDefault="00CE503E" w:rsidP="00CE503E">
            <w:pPr>
              <w:spacing w:after="0" w:line="240" w:lineRule="auto"/>
              <w:jc w:val="center"/>
              <w:rPr>
                <w:rFonts w:ascii="Times New Roman" w:hAnsi="Times New Roman"/>
                <w:sz w:val="24"/>
                <w:szCs w:val="24"/>
              </w:rPr>
            </w:pPr>
            <w:r w:rsidRPr="004611EA">
              <w:rPr>
                <w:rFonts w:ascii="Times New Roman" w:hAnsi="Times New Roman"/>
              </w:rPr>
              <w:t>6.</w:t>
            </w:r>
          </w:p>
        </w:tc>
        <w:tc>
          <w:tcPr>
            <w:tcW w:w="8740" w:type="dxa"/>
          </w:tcPr>
          <w:p w14:paraId="288A2542" w14:textId="2FC0FEF2" w:rsidR="00CE503E" w:rsidRPr="004611EA" w:rsidRDefault="00CE503E" w:rsidP="00CE503E">
            <w:pPr>
              <w:pStyle w:val="Default"/>
              <w:rPr>
                <w:rFonts w:ascii="Times New Roman" w:hAnsi="Times New Roman" w:cs="Times New Roman"/>
                <w:lang w:val="ro-RO"/>
              </w:rPr>
            </w:pPr>
            <w:proofErr w:type="spellStart"/>
            <w:r w:rsidRPr="004611EA">
              <w:rPr>
                <w:rFonts w:ascii="Times New Roman" w:hAnsi="Times New Roman" w:cs="Times New Roman"/>
              </w:rPr>
              <w:t>Reformularea</w:t>
            </w:r>
            <w:proofErr w:type="spellEnd"/>
            <w:r w:rsidRPr="004611EA">
              <w:rPr>
                <w:rFonts w:ascii="Times New Roman" w:hAnsi="Times New Roman" w:cs="Times New Roman"/>
              </w:rPr>
              <w:t xml:space="preserve"> </w:t>
            </w:r>
            <w:proofErr w:type="spellStart"/>
            <w:r w:rsidRPr="004611EA">
              <w:rPr>
                <w:rFonts w:ascii="Times New Roman" w:hAnsi="Times New Roman" w:cs="Times New Roman"/>
              </w:rPr>
              <w:t>problemei</w:t>
            </w:r>
            <w:proofErr w:type="spellEnd"/>
            <w:r w:rsidRPr="004611EA">
              <w:rPr>
                <w:rFonts w:ascii="Times New Roman" w:hAnsi="Times New Roman" w:cs="Times New Roman"/>
              </w:rPr>
              <w:t xml:space="preserve"> </w:t>
            </w:r>
            <w:proofErr w:type="spellStart"/>
            <w:r w:rsidRPr="004611EA">
              <w:rPr>
                <w:rFonts w:ascii="Times New Roman" w:hAnsi="Times New Roman" w:cs="Times New Roman"/>
              </w:rPr>
              <w:t>rachetei</w:t>
            </w:r>
            <w:proofErr w:type="spellEnd"/>
            <w:r w:rsidRPr="004611EA">
              <w:rPr>
                <w:rFonts w:ascii="Times New Roman" w:hAnsi="Times New Roman" w:cs="Times New Roman"/>
              </w:rPr>
              <w:t xml:space="preserve">. </w:t>
            </w:r>
            <w:proofErr w:type="spellStart"/>
            <w:r w:rsidRPr="004611EA">
              <w:rPr>
                <w:rFonts w:ascii="Times New Roman" w:hAnsi="Times New Roman" w:cs="Times New Roman"/>
              </w:rPr>
              <w:t>Abordare</w:t>
            </w:r>
            <w:proofErr w:type="spellEnd"/>
            <w:r w:rsidRPr="004611EA">
              <w:rPr>
                <w:rFonts w:ascii="Times New Roman" w:hAnsi="Times New Roman" w:cs="Times New Roman"/>
              </w:rPr>
              <w:t xml:space="preserve"> App Designer</w:t>
            </w:r>
            <w:r w:rsidRPr="004611EA">
              <w:rPr>
                <w:rFonts w:ascii="Times New Roman" w:hAnsi="Times New Roman" w:cs="Times New Roman"/>
              </w:rPr>
              <w:br/>
            </w:r>
            <w:r w:rsidRPr="004611EA">
              <w:rPr>
                <w:rFonts w:ascii="Times New Roman" w:hAnsi="Times New Roman" w:cs="Times New Roman"/>
                <w:color w:val="0070C0"/>
              </w:rPr>
              <w:t>Rethinking the rocket problem. App Designer approach</w:t>
            </w:r>
          </w:p>
        </w:tc>
        <w:tc>
          <w:tcPr>
            <w:tcW w:w="874" w:type="dxa"/>
          </w:tcPr>
          <w:p w14:paraId="56C42E24" w14:textId="1A015A51" w:rsidR="00CE503E" w:rsidRPr="004611EA" w:rsidRDefault="00CE503E" w:rsidP="00CE503E">
            <w:pPr>
              <w:spacing w:after="0" w:line="240" w:lineRule="auto"/>
              <w:jc w:val="center"/>
              <w:rPr>
                <w:rFonts w:ascii="Times New Roman" w:hAnsi="Times New Roman"/>
                <w:b/>
                <w:sz w:val="24"/>
                <w:szCs w:val="24"/>
              </w:rPr>
            </w:pPr>
            <w:r w:rsidRPr="004611EA">
              <w:rPr>
                <w:rFonts w:ascii="Times New Roman" w:hAnsi="Times New Roman"/>
              </w:rPr>
              <w:t>2</w:t>
            </w:r>
          </w:p>
        </w:tc>
      </w:tr>
      <w:tr w:rsidR="00CE503E" w:rsidRPr="004611EA" w14:paraId="04261329" w14:textId="77777777">
        <w:trPr>
          <w:trHeight w:val="310"/>
          <w:jc w:val="center"/>
        </w:trPr>
        <w:tc>
          <w:tcPr>
            <w:tcW w:w="850" w:type="dxa"/>
          </w:tcPr>
          <w:p w14:paraId="6EE2E2F4" w14:textId="40F28515" w:rsidR="00CE503E" w:rsidRPr="004611EA" w:rsidRDefault="00CE503E" w:rsidP="00CE503E">
            <w:pPr>
              <w:spacing w:after="0" w:line="240" w:lineRule="auto"/>
              <w:jc w:val="center"/>
              <w:rPr>
                <w:rFonts w:ascii="Times New Roman" w:hAnsi="Times New Roman"/>
                <w:sz w:val="24"/>
                <w:szCs w:val="24"/>
              </w:rPr>
            </w:pPr>
            <w:r w:rsidRPr="004611EA">
              <w:rPr>
                <w:rFonts w:ascii="Times New Roman" w:hAnsi="Times New Roman"/>
              </w:rPr>
              <w:t>7.</w:t>
            </w:r>
          </w:p>
        </w:tc>
        <w:tc>
          <w:tcPr>
            <w:tcW w:w="8740" w:type="dxa"/>
          </w:tcPr>
          <w:p w14:paraId="044D0C16" w14:textId="32E83E30" w:rsidR="00CE503E" w:rsidRPr="004611EA" w:rsidRDefault="00CE503E" w:rsidP="00CE503E">
            <w:pPr>
              <w:pStyle w:val="Default"/>
              <w:rPr>
                <w:rFonts w:ascii="Times New Roman" w:hAnsi="Times New Roman" w:cs="Times New Roman"/>
                <w:color w:val="0070C0"/>
                <w:lang w:val="ro-RO"/>
              </w:rPr>
            </w:pPr>
            <w:proofErr w:type="spellStart"/>
            <w:r w:rsidRPr="004611EA">
              <w:rPr>
                <w:rFonts w:ascii="Times New Roman" w:hAnsi="Times New Roman" w:cs="Times New Roman"/>
              </w:rPr>
              <w:t>Programare</w:t>
            </w:r>
            <w:proofErr w:type="spellEnd"/>
            <w:r w:rsidRPr="004611EA">
              <w:rPr>
                <w:rFonts w:ascii="Times New Roman" w:hAnsi="Times New Roman" w:cs="Times New Roman"/>
              </w:rPr>
              <w:t xml:space="preserve">: </w:t>
            </w:r>
            <w:proofErr w:type="spellStart"/>
            <w:r w:rsidRPr="004611EA">
              <w:rPr>
                <w:rFonts w:ascii="Times New Roman" w:hAnsi="Times New Roman" w:cs="Times New Roman"/>
              </w:rPr>
              <w:t>abordarea</w:t>
            </w:r>
            <w:proofErr w:type="spellEnd"/>
            <w:r w:rsidRPr="004611EA">
              <w:rPr>
                <w:rFonts w:ascii="Times New Roman" w:hAnsi="Times New Roman" w:cs="Times New Roman"/>
              </w:rPr>
              <w:t xml:space="preserve"> </w:t>
            </w:r>
            <w:proofErr w:type="spellStart"/>
            <w:r w:rsidRPr="004611EA">
              <w:rPr>
                <w:rFonts w:ascii="Times New Roman" w:hAnsi="Times New Roman" w:cs="Times New Roman"/>
              </w:rPr>
              <w:t>orientată</w:t>
            </w:r>
            <w:proofErr w:type="spellEnd"/>
            <w:r w:rsidRPr="004611EA">
              <w:rPr>
                <w:rFonts w:ascii="Times New Roman" w:hAnsi="Times New Roman" w:cs="Times New Roman"/>
              </w:rPr>
              <w:t xml:space="preserve"> pe </w:t>
            </w:r>
            <w:proofErr w:type="spellStart"/>
            <w:r w:rsidRPr="004611EA">
              <w:rPr>
                <w:rFonts w:ascii="Times New Roman" w:hAnsi="Times New Roman" w:cs="Times New Roman"/>
              </w:rPr>
              <w:t>obiecte</w:t>
            </w:r>
            <w:proofErr w:type="spellEnd"/>
            <w:r w:rsidRPr="004611EA">
              <w:rPr>
                <w:rFonts w:ascii="Times New Roman" w:hAnsi="Times New Roman" w:cs="Times New Roman"/>
              </w:rPr>
              <w:br/>
            </w:r>
            <w:r w:rsidRPr="004611EA">
              <w:rPr>
                <w:rFonts w:ascii="Times New Roman" w:hAnsi="Times New Roman" w:cs="Times New Roman"/>
                <w:color w:val="0070C0"/>
              </w:rPr>
              <w:t xml:space="preserve">Programming: </w:t>
            </w:r>
            <w:proofErr w:type="gramStart"/>
            <w:r w:rsidRPr="004611EA">
              <w:rPr>
                <w:rFonts w:ascii="Times New Roman" w:hAnsi="Times New Roman" w:cs="Times New Roman"/>
                <w:color w:val="0070C0"/>
              </w:rPr>
              <w:t>object oriented</w:t>
            </w:r>
            <w:proofErr w:type="gramEnd"/>
            <w:r w:rsidRPr="004611EA">
              <w:rPr>
                <w:rFonts w:ascii="Times New Roman" w:hAnsi="Times New Roman" w:cs="Times New Roman"/>
                <w:color w:val="0070C0"/>
              </w:rPr>
              <w:t xml:space="preserve"> way</w:t>
            </w:r>
          </w:p>
        </w:tc>
        <w:tc>
          <w:tcPr>
            <w:tcW w:w="874" w:type="dxa"/>
          </w:tcPr>
          <w:p w14:paraId="1AD54E35" w14:textId="12A67CD3" w:rsidR="00CE503E" w:rsidRPr="004611EA" w:rsidRDefault="00CE503E" w:rsidP="00CE503E">
            <w:pPr>
              <w:spacing w:after="0" w:line="240" w:lineRule="auto"/>
              <w:jc w:val="center"/>
              <w:rPr>
                <w:rFonts w:ascii="Times New Roman" w:hAnsi="Times New Roman"/>
                <w:b/>
                <w:sz w:val="24"/>
                <w:szCs w:val="24"/>
              </w:rPr>
            </w:pPr>
            <w:r w:rsidRPr="004611EA">
              <w:rPr>
                <w:rFonts w:ascii="Times New Roman" w:hAnsi="Times New Roman"/>
              </w:rPr>
              <w:t>2</w:t>
            </w:r>
          </w:p>
        </w:tc>
      </w:tr>
      <w:tr w:rsidR="00CE503E" w:rsidRPr="004611EA" w14:paraId="30F99BA0" w14:textId="77777777">
        <w:trPr>
          <w:trHeight w:val="310"/>
          <w:jc w:val="center"/>
        </w:trPr>
        <w:tc>
          <w:tcPr>
            <w:tcW w:w="850" w:type="dxa"/>
          </w:tcPr>
          <w:p w14:paraId="43B9BF72" w14:textId="180F65C6" w:rsidR="00CE503E" w:rsidRPr="004611EA" w:rsidRDefault="00CE503E" w:rsidP="00CE503E">
            <w:pPr>
              <w:spacing w:after="0" w:line="240" w:lineRule="auto"/>
              <w:rPr>
                <w:rFonts w:ascii="Times New Roman" w:hAnsi="Times New Roman"/>
                <w:sz w:val="24"/>
                <w:szCs w:val="24"/>
              </w:rPr>
            </w:pPr>
            <w:r w:rsidRPr="004611EA">
              <w:rPr>
                <w:rFonts w:ascii="Times New Roman" w:hAnsi="Times New Roman"/>
              </w:rPr>
              <w:t>8.</w:t>
            </w:r>
          </w:p>
        </w:tc>
        <w:tc>
          <w:tcPr>
            <w:tcW w:w="8740" w:type="dxa"/>
          </w:tcPr>
          <w:p w14:paraId="361C5B5B" w14:textId="21C01C79" w:rsidR="00CE503E" w:rsidRPr="004611EA" w:rsidRDefault="00CE503E" w:rsidP="00CE503E">
            <w:pPr>
              <w:pStyle w:val="Default"/>
              <w:rPr>
                <w:rFonts w:ascii="Times New Roman" w:hAnsi="Times New Roman" w:cs="Times New Roman"/>
                <w:color w:val="0070C0"/>
              </w:rPr>
            </w:pPr>
            <w:proofErr w:type="spellStart"/>
            <w:r w:rsidRPr="004611EA">
              <w:rPr>
                <w:rFonts w:ascii="Times New Roman" w:hAnsi="Times New Roman" w:cs="Times New Roman"/>
              </w:rPr>
              <w:t>Tipuri</w:t>
            </w:r>
            <w:proofErr w:type="spellEnd"/>
            <w:r w:rsidRPr="004611EA">
              <w:rPr>
                <w:rFonts w:ascii="Times New Roman" w:hAnsi="Times New Roman" w:cs="Times New Roman"/>
              </w:rPr>
              <w:t xml:space="preserve"> </w:t>
            </w:r>
            <w:proofErr w:type="spellStart"/>
            <w:r w:rsidRPr="004611EA">
              <w:rPr>
                <w:rFonts w:ascii="Times New Roman" w:hAnsi="Times New Roman" w:cs="Times New Roman"/>
              </w:rPr>
              <w:t>și</w:t>
            </w:r>
            <w:proofErr w:type="spellEnd"/>
            <w:r w:rsidRPr="004611EA">
              <w:rPr>
                <w:rFonts w:ascii="Times New Roman" w:hAnsi="Times New Roman" w:cs="Times New Roman"/>
              </w:rPr>
              <w:t xml:space="preserve"> </w:t>
            </w:r>
            <w:proofErr w:type="spellStart"/>
            <w:r w:rsidRPr="004611EA">
              <w:rPr>
                <w:rFonts w:ascii="Times New Roman" w:hAnsi="Times New Roman" w:cs="Times New Roman"/>
              </w:rPr>
              <w:t>structuri</w:t>
            </w:r>
            <w:proofErr w:type="spellEnd"/>
            <w:r w:rsidRPr="004611EA">
              <w:rPr>
                <w:rFonts w:ascii="Times New Roman" w:hAnsi="Times New Roman" w:cs="Times New Roman"/>
              </w:rPr>
              <w:t xml:space="preserve"> de date </w:t>
            </w:r>
            <w:proofErr w:type="spellStart"/>
            <w:r w:rsidRPr="004611EA">
              <w:rPr>
                <w:rFonts w:ascii="Times New Roman" w:hAnsi="Times New Roman" w:cs="Times New Roman"/>
              </w:rPr>
              <w:t>în</w:t>
            </w:r>
            <w:proofErr w:type="spellEnd"/>
            <w:r w:rsidRPr="004611EA">
              <w:rPr>
                <w:rFonts w:ascii="Times New Roman" w:hAnsi="Times New Roman" w:cs="Times New Roman"/>
              </w:rPr>
              <w:t xml:space="preserve"> App Designer</w:t>
            </w:r>
            <w:r w:rsidRPr="004611EA">
              <w:rPr>
                <w:rFonts w:ascii="Times New Roman" w:hAnsi="Times New Roman" w:cs="Times New Roman"/>
              </w:rPr>
              <w:br/>
            </w:r>
            <w:r w:rsidRPr="004611EA">
              <w:rPr>
                <w:rFonts w:ascii="Times New Roman" w:hAnsi="Times New Roman" w:cs="Times New Roman"/>
                <w:color w:val="0070C0"/>
              </w:rPr>
              <w:t>Data types and data structures in App Designer</w:t>
            </w:r>
          </w:p>
        </w:tc>
        <w:tc>
          <w:tcPr>
            <w:tcW w:w="874" w:type="dxa"/>
          </w:tcPr>
          <w:p w14:paraId="78E980A8" w14:textId="621102A1" w:rsidR="00CE503E" w:rsidRPr="004611EA" w:rsidRDefault="00CE503E" w:rsidP="00CE503E">
            <w:pPr>
              <w:spacing w:after="0" w:line="240" w:lineRule="auto"/>
              <w:jc w:val="center"/>
              <w:rPr>
                <w:rFonts w:ascii="Times New Roman" w:hAnsi="Times New Roman"/>
                <w:b/>
                <w:sz w:val="24"/>
                <w:szCs w:val="24"/>
              </w:rPr>
            </w:pPr>
            <w:r w:rsidRPr="004611EA">
              <w:rPr>
                <w:rFonts w:ascii="Times New Roman" w:hAnsi="Times New Roman"/>
              </w:rPr>
              <w:t>2</w:t>
            </w:r>
          </w:p>
        </w:tc>
      </w:tr>
      <w:tr w:rsidR="00CE503E" w:rsidRPr="004611EA" w14:paraId="712ECE77" w14:textId="77777777">
        <w:trPr>
          <w:trHeight w:val="310"/>
          <w:jc w:val="center"/>
        </w:trPr>
        <w:tc>
          <w:tcPr>
            <w:tcW w:w="850" w:type="dxa"/>
          </w:tcPr>
          <w:p w14:paraId="72D426DC" w14:textId="419ECEED" w:rsidR="00CE503E" w:rsidRPr="004611EA" w:rsidRDefault="00CE503E" w:rsidP="00CE503E">
            <w:pPr>
              <w:spacing w:after="0" w:line="240" w:lineRule="auto"/>
              <w:jc w:val="center"/>
              <w:rPr>
                <w:rFonts w:ascii="Times New Roman" w:hAnsi="Times New Roman"/>
                <w:sz w:val="24"/>
                <w:szCs w:val="24"/>
              </w:rPr>
            </w:pPr>
            <w:r w:rsidRPr="004611EA">
              <w:rPr>
                <w:rFonts w:ascii="Times New Roman" w:hAnsi="Times New Roman"/>
              </w:rPr>
              <w:t>9.</w:t>
            </w:r>
          </w:p>
        </w:tc>
        <w:tc>
          <w:tcPr>
            <w:tcW w:w="8740" w:type="dxa"/>
          </w:tcPr>
          <w:p w14:paraId="6BCADE45" w14:textId="04753E48" w:rsidR="00CE503E" w:rsidRPr="004611EA" w:rsidRDefault="00CE503E" w:rsidP="00CE503E">
            <w:pPr>
              <w:pStyle w:val="Default"/>
              <w:rPr>
                <w:rFonts w:ascii="Times New Roman" w:hAnsi="Times New Roman" w:cs="Times New Roman"/>
                <w:color w:val="0070C0"/>
              </w:rPr>
            </w:pPr>
            <w:proofErr w:type="spellStart"/>
            <w:r w:rsidRPr="004611EA">
              <w:rPr>
                <w:rFonts w:ascii="Times New Roman" w:hAnsi="Times New Roman" w:cs="Times New Roman"/>
              </w:rPr>
              <w:t>Planul</w:t>
            </w:r>
            <w:proofErr w:type="spellEnd"/>
            <w:r w:rsidRPr="004611EA">
              <w:rPr>
                <w:rFonts w:ascii="Times New Roman" w:hAnsi="Times New Roman" w:cs="Times New Roman"/>
              </w:rPr>
              <w:t xml:space="preserve"> </w:t>
            </w:r>
            <w:proofErr w:type="spellStart"/>
            <w:r w:rsidRPr="004611EA">
              <w:rPr>
                <w:rFonts w:ascii="Times New Roman" w:hAnsi="Times New Roman" w:cs="Times New Roman"/>
              </w:rPr>
              <w:t>optim</w:t>
            </w:r>
            <w:proofErr w:type="spellEnd"/>
            <w:r w:rsidRPr="004611EA">
              <w:rPr>
                <w:rFonts w:ascii="Times New Roman" w:hAnsi="Times New Roman" w:cs="Times New Roman"/>
              </w:rPr>
              <w:t xml:space="preserve"> de </w:t>
            </w:r>
            <w:proofErr w:type="spellStart"/>
            <w:r w:rsidRPr="004611EA">
              <w:rPr>
                <w:rFonts w:ascii="Times New Roman" w:hAnsi="Times New Roman" w:cs="Times New Roman"/>
              </w:rPr>
              <w:t>debitare</w:t>
            </w:r>
            <w:proofErr w:type="spellEnd"/>
            <w:r w:rsidRPr="004611EA">
              <w:rPr>
                <w:rFonts w:ascii="Times New Roman" w:hAnsi="Times New Roman" w:cs="Times New Roman"/>
              </w:rPr>
              <w:t xml:space="preserve">. </w:t>
            </w:r>
            <w:proofErr w:type="spellStart"/>
            <w:r w:rsidRPr="004611EA">
              <w:rPr>
                <w:rFonts w:ascii="Times New Roman" w:hAnsi="Times New Roman" w:cs="Times New Roman"/>
              </w:rPr>
              <w:t>Utilizarea</w:t>
            </w:r>
            <w:proofErr w:type="spellEnd"/>
            <w:r w:rsidRPr="004611EA">
              <w:rPr>
                <w:rFonts w:ascii="Times New Roman" w:hAnsi="Times New Roman" w:cs="Times New Roman"/>
              </w:rPr>
              <w:t xml:space="preserve"> </w:t>
            </w:r>
            <w:proofErr w:type="spellStart"/>
            <w:r w:rsidRPr="004611EA">
              <w:rPr>
                <w:rFonts w:ascii="Times New Roman" w:hAnsi="Times New Roman" w:cs="Times New Roman"/>
              </w:rPr>
              <w:t>intrărilor</w:t>
            </w:r>
            <w:proofErr w:type="spellEnd"/>
            <w:r w:rsidRPr="004611EA">
              <w:rPr>
                <w:rFonts w:ascii="Times New Roman" w:hAnsi="Times New Roman" w:cs="Times New Roman"/>
              </w:rPr>
              <w:t xml:space="preserve"> </w:t>
            </w:r>
            <w:proofErr w:type="spellStart"/>
            <w:r w:rsidRPr="004611EA">
              <w:rPr>
                <w:rFonts w:ascii="Times New Roman" w:hAnsi="Times New Roman" w:cs="Times New Roman"/>
              </w:rPr>
              <w:t>grafice</w:t>
            </w:r>
            <w:proofErr w:type="spellEnd"/>
            <w:r w:rsidRPr="004611EA">
              <w:rPr>
                <w:rFonts w:ascii="Times New Roman" w:hAnsi="Times New Roman" w:cs="Times New Roman"/>
              </w:rPr>
              <w:t xml:space="preserve"> interactive</w:t>
            </w:r>
            <w:r w:rsidRPr="004611EA">
              <w:rPr>
                <w:rFonts w:ascii="Times New Roman" w:hAnsi="Times New Roman" w:cs="Times New Roman"/>
              </w:rPr>
              <w:br/>
            </w:r>
            <w:r w:rsidRPr="004611EA">
              <w:rPr>
                <w:rFonts w:ascii="Times New Roman" w:hAnsi="Times New Roman" w:cs="Times New Roman"/>
                <w:color w:val="0070C0"/>
              </w:rPr>
              <w:t>The optimal cutting plan. Using interactive graphical inputs</w:t>
            </w:r>
          </w:p>
        </w:tc>
        <w:tc>
          <w:tcPr>
            <w:tcW w:w="874" w:type="dxa"/>
          </w:tcPr>
          <w:p w14:paraId="60BDECB5" w14:textId="20E2FE04" w:rsidR="00CE503E" w:rsidRPr="004611EA" w:rsidRDefault="00CE503E" w:rsidP="00CE503E">
            <w:pPr>
              <w:spacing w:after="0" w:line="240" w:lineRule="auto"/>
              <w:jc w:val="center"/>
              <w:rPr>
                <w:rFonts w:ascii="Times New Roman" w:hAnsi="Times New Roman"/>
                <w:b/>
                <w:sz w:val="24"/>
                <w:szCs w:val="24"/>
              </w:rPr>
            </w:pPr>
            <w:r w:rsidRPr="004611EA">
              <w:rPr>
                <w:rFonts w:ascii="Times New Roman" w:hAnsi="Times New Roman"/>
              </w:rPr>
              <w:t>2</w:t>
            </w:r>
          </w:p>
        </w:tc>
      </w:tr>
      <w:tr w:rsidR="00CE503E" w:rsidRPr="004611EA" w14:paraId="637D1811" w14:textId="77777777">
        <w:trPr>
          <w:trHeight w:val="310"/>
          <w:jc w:val="center"/>
        </w:trPr>
        <w:tc>
          <w:tcPr>
            <w:tcW w:w="850" w:type="dxa"/>
          </w:tcPr>
          <w:p w14:paraId="2BB3AEF5" w14:textId="3F379939" w:rsidR="00CE503E" w:rsidRPr="004611EA" w:rsidRDefault="00CE503E" w:rsidP="00CE503E">
            <w:pPr>
              <w:spacing w:after="0" w:line="240" w:lineRule="auto"/>
              <w:jc w:val="center"/>
              <w:rPr>
                <w:rFonts w:ascii="Times New Roman" w:hAnsi="Times New Roman"/>
                <w:sz w:val="24"/>
                <w:szCs w:val="24"/>
              </w:rPr>
            </w:pPr>
            <w:r w:rsidRPr="004611EA">
              <w:rPr>
                <w:rFonts w:ascii="Times New Roman" w:hAnsi="Times New Roman"/>
              </w:rPr>
              <w:t>10.</w:t>
            </w:r>
          </w:p>
        </w:tc>
        <w:tc>
          <w:tcPr>
            <w:tcW w:w="8740" w:type="dxa"/>
          </w:tcPr>
          <w:p w14:paraId="1D3B4AA2" w14:textId="52FDFB45" w:rsidR="00CE503E" w:rsidRPr="004611EA" w:rsidRDefault="00CE503E" w:rsidP="00CE503E">
            <w:pPr>
              <w:pStyle w:val="Default"/>
              <w:rPr>
                <w:rFonts w:ascii="Times New Roman" w:hAnsi="Times New Roman" w:cs="Times New Roman"/>
                <w:color w:val="0070C0"/>
              </w:rPr>
            </w:pPr>
            <w:proofErr w:type="spellStart"/>
            <w:r w:rsidRPr="004611EA">
              <w:rPr>
                <w:rFonts w:ascii="Times New Roman" w:hAnsi="Times New Roman" w:cs="Times New Roman"/>
              </w:rPr>
              <w:t>Depanarea</w:t>
            </w:r>
            <w:proofErr w:type="spellEnd"/>
            <w:r w:rsidRPr="004611EA">
              <w:rPr>
                <w:rFonts w:ascii="Times New Roman" w:hAnsi="Times New Roman" w:cs="Times New Roman"/>
              </w:rPr>
              <w:t xml:space="preserve"> </w:t>
            </w:r>
            <w:proofErr w:type="spellStart"/>
            <w:r w:rsidRPr="004611EA">
              <w:rPr>
                <w:rFonts w:ascii="Times New Roman" w:hAnsi="Times New Roman" w:cs="Times New Roman"/>
              </w:rPr>
              <w:t>temei</w:t>
            </w:r>
            <w:proofErr w:type="spellEnd"/>
            <w:r w:rsidRPr="004611EA">
              <w:rPr>
                <w:rFonts w:ascii="Times New Roman" w:hAnsi="Times New Roman" w:cs="Times New Roman"/>
              </w:rPr>
              <w:t xml:space="preserve"> </w:t>
            </w:r>
            <w:proofErr w:type="spellStart"/>
            <w:r w:rsidRPr="004611EA">
              <w:rPr>
                <w:rFonts w:ascii="Times New Roman" w:hAnsi="Times New Roman" w:cs="Times New Roman"/>
              </w:rPr>
              <w:t>pentru</w:t>
            </w:r>
            <w:proofErr w:type="spellEnd"/>
            <w:r w:rsidRPr="004611EA">
              <w:rPr>
                <w:rFonts w:ascii="Times New Roman" w:hAnsi="Times New Roman" w:cs="Times New Roman"/>
              </w:rPr>
              <w:t xml:space="preserve"> </w:t>
            </w:r>
            <w:proofErr w:type="spellStart"/>
            <w:r w:rsidRPr="004611EA">
              <w:rPr>
                <w:rFonts w:ascii="Times New Roman" w:hAnsi="Times New Roman" w:cs="Times New Roman"/>
              </w:rPr>
              <w:t>acasă</w:t>
            </w:r>
            <w:proofErr w:type="spellEnd"/>
            <w:r w:rsidRPr="004611EA">
              <w:rPr>
                <w:rFonts w:ascii="Times New Roman" w:hAnsi="Times New Roman" w:cs="Times New Roman"/>
              </w:rPr>
              <w:br/>
            </w:r>
            <w:r w:rsidRPr="004611EA">
              <w:rPr>
                <w:rFonts w:ascii="Times New Roman" w:hAnsi="Times New Roman" w:cs="Times New Roman"/>
                <w:color w:val="0070C0"/>
              </w:rPr>
              <w:t>Home Assignment Troubleshooting</w:t>
            </w:r>
          </w:p>
        </w:tc>
        <w:tc>
          <w:tcPr>
            <w:tcW w:w="874" w:type="dxa"/>
          </w:tcPr>
          <w:p w14:paraId="06AADA15" w14:textId="749D5E8E" w:rsidR="00CE503E" w:rsidRPr="004611EA" w:rsidRDefault="00CE503E" w:rsidP="00CE503E">
            <w:pPr>
              <w:spacing w:after="0" w:line="240" w:lineRule="auto"/>
              <w:jc w:val="center"/>
              <w:rPr>
                <w:rFonts w:ascii="Times New Roman" w:hAnsi="Times New Roman"/>
                <w:b/>
                <w:sz w:val="24"/>
                <w:szCs w:val="24"/>
              </w:rPr>
            </w:pPr>
            <w:r w:rsidRPr="004611EA">
              <w:rPr>
                <w:rFonts w:ascii="Times New Roman" w:hAnsi="Times New Roman"/>
              </w:rPr>
              <w:t>2</w:t>
            </w:r>
          </w:p>
        </w:tc>
      </w:tr>
      <w:tr w:rsidR="00CE503E" w:rsidRPr="004611EA" w14:paraId="20BC47D1" w14:textId="77777777">
        <w:trPr>
          <w:trHeight w:val="310"/>
          <w:jc w:val="center"/>
        </w:trPr>
        <w:tc>
          <w:tcPr>
            <w:tcW w:w="850" w:type="dxa"/>
          </w:tcPr>
          <w:p w14:paraId="5111261B" w14:textId="54415B48" w:rsidR="00CE503E" w:rsidRPr="004611EA" w:rsidRDefault="00CE503E" w:rsidP="00CE503E">
            <w:pPr>
              <w:spacing w:after="0" w:line="240" w:lineRule="auto"/>
              <w:jc w:val="center"/>
              <w:rPr>
                <w:rFonts w:ascii="Times New Roman" w:hAnsi="Times New Roman"/>
                <w:sz w:val="24"/>
                <w:szCs w:val="24"/>
              </w:rPr>
            </w:pPr>
            <w:r w:rsidRPr="004611EA">
              <w:rPr>
                <w:rFonts w:ascii="Times New Roman" w:hAnsi="Times New Roman"/>
              </w:rPr>
              <w:t>11.</w:t>
            </w:r>
          </w:p>
        </w:tc>
        <w:tc>
          <w:tcPr>
            <w:tcW w:w="8740" w:type="dxa"/>
          </w:tcPr>
          <w:p w14:paraId="1E1EBE35" w14:textId="6A57AFFF" w:rsidR="00CE503E" w:rsidRPr="004611EA" w:rsidRDefault="00CE503E" w:rsidP="00CE503E">
            <w:pPr>
              <w:pStyle w:val="Default"/>
              <w:rPr>
                <w:rFonts w:ascii="Times New Roman" w:hAnsi="Times New Roman" w:cs="Times New Roman"/>
              </w:rPr>
            </w:pPr>
            <w:proofErr w:type="spellStart"/>
            <w:r w:rsidRPr="004611EA">
              <w:rPr>
                <w:rFonts w:ascii="Times New Roman" w:hAnsi="Times New Roman" w:cs="Times New Roman"/>
              </w:rPr>
              <w:t>Coordonarea</w:t>
            </w:r>
            <w:proofErr w:type="spellEnd"/>
            <w:r w:rsidRPr="004611EA">
              <w:rPr>
                <w:rFonts w:ascii="Times New Roman" w:hAnsi="Times New Roman" w:cs="Times New Roman"/>
              </w:rPr>
              <w:t xml:space="preserve"> </w:t>
            </w:r>
            <w:proofErr w:type="spellStart"/>
            <w:r w:rsidRPr="004611EA">
              <w:rPr>
                <w:rFonts w:ascii="Times New Roman" w:hAnsi="Times New Roman" w:cs="Times New Roman"/>
              </w:rPr>
              <w:t>mai</w:t>
            </w:r>
            <w:proofErr w:type="spellEnd"/>
            <w:r w:rsidRPr="004611EA">
              <w:rPr>
                <w:rFonts w:ascii="Times New Roman" w:hAnsi="Times New Roman" w:cs="Times New Roman"/>
              </w:rPr>
              <w:t xml:space="preserve"> </w:t>
            </w:r>
            <w:proofErr w:type="spellStart"/>
            <w:r w:rsidRPr="004611EA">
              <w:rPr>
                <w:rFonts w:ascii="Times New Roman" w:hAnsi="Times New Roman" w:cs="Times New Roman"/>
              </w:rPr>
              <w:t>multor</w:t>
            </w:r>
            <w:proofErr w:type="spellEnd"/>
            <w:r w:rsidRPr="004611EA">
              <w:rPr>
                <w:rFonts w:ascii="Times New Roman" w:hAnsi="Times New Roman" w:cs="Times New Roman"/>
              </w:rPr>
              <w:t xml:space="preserve"> </w:t>
            </w:r>
            <w:proofErr w:type="spellStart"/>
            <w:r w:rsidRPr="004611EA">
              <w:rPr>
                <w:rFonts w:ascii="Times New Roman" w:hAnsi="Times New Roman" w:cs="Times New Roman"/>
              </w:rPr>
              <w:t>ferestre</w:t>
            </w:r>
            <w:proofErr w:type="spellEnd"/>
            <w:r w:rsidRPr="004611EA">
              <w:rPr>
                <w:rFonts w:ascii="Times New Roman" w:hAnsi="Times New Roman" w:cs="Times New Roman"/>
              </w:rPr>
              <w:t xml:space="preserve"> </w:t>
            </w:r>
            <w:proofErr w:type="spellStart"/>
            <w:r w:rsidRPr="004611EA">
              <w:rPr>
                <w:rFonts w:ascii="Times New Roman" w:hAnsi="Times New Roman" w:cs="Times New Roman"/>
              </w:rPr>
              <w:t>într</w:t>
            </w:r>
            <w:proofErr w:type="spellEnd"/>
            <w:r w:rsidRPr="004611EA">
              <w:rPr>
                <w:rFonts w:ascii="Times New Roman" w:hAnsi="Times New Roman" w:cs="Times New Roman"/>
              </w:rPr>
              <w:t xml:space="preserve">-o </w:t>
            </w:r>
            <w:proofErr w:type="spellStart"/>
            <w:r w:rsidRPr="004611EA">
              <w:rPr>
                <w:rFonts w:ascii="Times New Roman" w:hAnsi="Times New Roman" w:cs="Times New Roman"/>
              </w:rPr>
              <w:t>aplicație</w:t>
            </w:r>
            <w:proofErr w:type="spellEnd"/>
            <w:r w:rsidRPr="004611EA">
              <w:rPr>
                <w:rFonts w:ascii="Times New Roman" w:hAnsi="Times New Roman" w:cs="Times New Roman"/>
              </w:rPr>
              <w:br/>
            </w:r>
            <w:r w:rsidRPr="004611EA">
              <w:rPr>
                <w:rFonts w:ascii="Times New Roman" w:hAnsi="Times New Roman" w:cs="Times New Roman"/>
                <w:color w:val="0070C0"/>
              </w:rPr>
              <w:t>Coordinating multiple windows in an app</w:t>
            </w:r>
          </w:p>
        </w:tc>
        <w:tc>
          <w:tcPr>
            <w:tcW w:w="874" w:type="dxa"/>
          </w:tcPr>
          <w:p w14:paraId="1C73C794" w14:textId="4107B77B" w:rsidR="00CE503E" w:rsidRPr="004611EA" w:rsidRDefault="00CE503E" w:rsidP="00CE503E">
            <w:pPr>
              <w:spacing w:after="0" w:line="240" w:lineRule="auto"/>
              <w:jc w:val="center"/>
              <w:rPr>
                <w:rFonts w:ascii="Times New Roman" w:hAnsi="Times New Roman"/>
                <w:bCs/>
                <w:sz w:val="24"/>
                <w:szCs w:val="24"/>
              </w:rPr>
            </w:pPr>
            <w:r w:rsidRPr="004611EA">
              <w:rPr>
                <w:rFonts w:ascii="Times New Roman" w:hAnsi="Times New Roman"/>
              </w:rPr>
              <w:t>2</w:t>
            </w:r>
          </w:p>
        </w:tc>
      </w:tr>
      <w:tr w:rsidR="00CE503E" w:rsidRPr="004611EA" w14:paraId="31B9F471" w14:textId="77777777">
        <w:trPr>
          <w:trHeight w:val="310"/>
          <w:jc w:val="center"/>
        </w:trPr>
        <w:tc>
          <w:tcPr>
            <w:tcW w:w="850" w:type="dxa"/>
          </w:tcPr>
          <w:p w14:paraId="05D738EF" w14:textId="6016CE76" w:rsidR="00CE503E" w:rsidRPr="004611EA" w:rsidRDefault="00CE503E" w:rsidP="00CE503E">
            <w:pPr>
              <w:spacing w:after="0" w:line="240" w:lineRule="auto"/>
              <w:jc w:val="center"/>
              <w:rPr>
                <w:rFonts w:ascii="Times New Roman" w:hAnsi="Times New Roman"/>
                <w:sz w:val="24"/>
                <w:szCs w:val="24"/>
              </w:rPr>
            </w:pPr>
            <w:r w:rsidRPr="004611EA">
              <w:rPr>
                <w:rFonts w:ascii="Times New Roman" w:hAnsi="Times New Roman"/>
              </w:rPr>
              <w:t>12.</w:t>
            </w:r>
          </w:p>
        </w:tc>
        <w:tc>
          <w:tcPr>
            <w:tcW w:w="8740" w:type="dxa"/>
          </w:tcPr>
          <w:p w14:paraId="2CAFDC3A" w14:textId="65FB6A78" w:rsidR="00CE503E" w:rsidRPr="004611EA" w:rsidRDefault="00CE503E" w:rsidP="00CE503E">
            <w:pPr>
              <w:pStyle w:val="Default"/>
              <w:rPr>
                <w:rFonts w:ascii="Times New Roman" w:hAnsi="Times New Roman" w:cs="Times New Roman"/>
              </w:rPr>
            </w:pPr>
            <w:proofErr w:type="spellStart"/>
            <w:r w:rsidRPr="004611EA">
              <w:rPr>
                <w:rFonts w:ascii="Times New Roman" w:hAnsi="Times New Roman" w:cs="Times New Roman"/>
              </w:rPr>
              <w:t>Depanarea</w:t>
            </w:r>
            <w:proofErr w:type="spellEnd"/>
            <w:r w:rsidRPr="004611EA">
              <w:rPr>
                <w:rFonts w:ascii="Times New Roman" w:hAnsi="Times New Roman" w:cs="Times New Roman"/>
              </w:rPr>
              <w:t xml:space="preserve"> </w:t>
            </w:r>
            <w:proofErr w:type="spellStart"/>
            <w:r w:rsidRPr="004611EA">
              <w:rPr>
                <w:rFonts w:ascii="Times New Roman" w:hAnsi="Times New Roman" w:cs="Times New Roman"/>
              </w:rPr>
              <w:t>temei</w:t>
            </w:r>
            <w:proofErr w:type="spellEnd"/>
            <w:r w:rsidRPr="004611EA">
              <w:rPr>
                <w:rFonts w:ascii="Times New Roman" w:hAnsi="Times New Roman" w:cs="Times New Roman"/>
              </w:rPr>
              <w:t xml:space="preserve"> </w:t>
            </w:r>
            <w:proofErr w:type="spellStart"/>
            <w:r w:rsidRPr="004611EA">
              <w:rPr>
                <w:rFonts w:ascii="Times New Roman" w:hAnsi="Times New Roman" w:cs="Times New Roman"/>
              </w:rPr>
              <w:t>pentru</w:t>
            </w:r>
            <w:proofErr w:type="spellEnd"/>
            <w:r w:rsidRPr="004611EA">
              <w:rPr>
                <w:rFonts w:ascii="Times New Roman" w:hAnsi="Times New Roman" w:cs="Times New Roman"/>
              </w:rPr>
              <w:t xml:space="preserve"> </w:t>
            </w:r>
            <w:proofErr w:type="spellStart"/>
            <w:r w:rsidRPr="004611EA">
              <w:rPr>
                <w:rFonts w:ascii="Times New Roman" w:hAnsi="Times New Roman" w:cs="Times New Roman"/>
              </w:rPr>
              <w:t>acasă</w:t>
            </w:r>
            <w:proofErr w:type="spellEnd"/>
            <w:r w:rsidRPr="004611EA">
              <w:rPr>
                <w:rFonts w:ascii="Times New Roman" w:hAnsi="Times New Roman" w:cs="Times New Roman"/>
              </w:rPr>
              <w:br/>
            </w:r>
            <w:r w:rsidRPr="004611EA">
              <w:rPr>
                <w:rFonts w:ascii="Times New Roman" w:hAnsi="Times New Roman" w:cs="Times New Roman"/>
                <w:color w:val="0070C0"/>
              </w:rPr>
              <w:t>Home Assignment Troubleshooting</w:t>
            </w:r>
          </w:p>
        </w:tc>
        <w:tc>
          <w:tcPr>
            <w:tcW w:w="874" w:type="dxa"/>
          </w:tcPr>
          <w:p w14:paraId="71A067C5" w14:textId="7930631E" w:rsidR="00CE503E" w:rsidRPr="004611EA" w:rsidRDefault="00CE503E" w:rsidP="00CE503E">
            <w:pPr>
              <w:spacing w:after="0" w:line="240" w:lineRule="auto"/>
              <w:jc w:val="center"/>
              <w:rPr>
                <w:rFonts w:ascii="Times New Roman" w:hAnsi="Times New Roman"/>
                <w:bCs/>
                <w:sz w:val="24"/>
                <w:szCs w:val="24"/>
              </w:rPr>
            </w:pPr>
            <w:r w:rsidRPr="004611EA">
              <w:rPr>
                <w:rFonts w:ascii="Times New Roman" w:hAnsi="Times New Roman"/>
              </w:rPr>
              <w:t>2</w:t>
            </w:r>
          </w:p>
        </w:tc>
      </w:tr>
      <w:tr w:rsidR="00CE503E" w:rsidRPr="004611EA" w14:paraId="1CFDD1F3" w14:textId="77777777">
        <w:trPr>
          <w:trHeight w:val="310"/>
          <w:jc w:val="center"/>
        </w:trPr>
        <w:tc>
          <w:tcPr>
            <w:tcW w:w="850" w:type="dxa"/>
          </w:tcPr>
          <w:p w14:paraId="40EA5B9C" w14:textId="50577AD2" w:rsidR="00CE503E" w:rsidRPr="004611EA" w:rsidRDefault="00CE503E" w:rsidP="00CE503E">
            <w:pPr>
              <w:spacing w:after="0" w:line="240" w:lineRule="auto"/>
              <w:jc w:val="center"/>
              <w:rPr>
                <w:rFonts w:ascii="Times New Roman" w:hAnsi="Times New Roman"/>
                <w:sz w:val="24"/>
                <w:szCs w:val="24"/>
              </w:rPr>
            </w:pPr>
            <w:r w:rsidRPr="004611EA">
              <w:rPr>
                <w:rFonts w:ascii="Times New Roman" w:hAnsi="Times New Roman"/>
              </w:rPr>
              <w:t>13.</w:t>
            </w:r>
          </w:p>
        </w:tc>
        <w:tc>
          <w:tcPr>
            <w:tcW w:w="8740" w:type="dxa"/>
          </w:tcPr>
          <w:p w14:paraId="79C955CC" w14:textId="470FAD1F" w:rsidR="00CE503E" w:rsidRPr="004611EA" w:rsidRDefault="00CE503E" w:rsidP="00CE503E">
            <w:pPr>
              <w:pStyle w:val="Default"/>
              <w:rPr>
                <w:rFonts w:ascii="Times New Roman" w:hAnsi="Times New Roman" w:cs="Times New Roman"/>
              </w:rPr>
            </w:pPr>
            <w:proofErr w:type="spellStart"/>
            <w:r w:rsidRPr="004611EA">
              <w:rPr>
                <w:rFonts w:ascii="Times New Roman" w:hAnsi="Times New Roman" w:cs="Times New Roman"/>
              </w:rPr>
              <w:t>Contribuții</w:t>
            </w:r>
            <w:proofErr w:type="spellEnd"/>
            <w:r w:rsidRPr="004611EA">
              <w:rPr>
                <w:rFonts w:ascii="Times New Roman" w:hAnsi="Times New Roman" w:cs="Times New Roman"/>
              </w:rPr>
              <w:t xml:space="preserve"> la </w:t>
            </w:r>
            <w:proofErr w:type="spellStart"/>
            <w:r w:rsidRPr="004611EA">
              <w:rPr>
                <w:rFonts w:ascii="Times New Roman" w:hAnsi="Times New Roman" w:cs="Times New Roman"/>
              </w:rPr>
              <w:t>comunitatea</w:t>
            </w:r>
            <w:proofErr w:type="spellEnd"/>
            <w:r w:rsidRPr="004611EA">
              <w:rPr>
                <w:rFonts w:ascii="Times New Roman" w:hAnsi="Times New Roman" w:cs="Times New Roman"/>
              </w:rPr>
              <w:t xml:space="preserve"> </w:t>
            </w:r>
            <w:proofErr w:type="spellStart"/>
            <w:r w:rsidRPr="004611EA">
              <w:rPr>
                <w:rFonts w:ascii="Times New Roman" w:hAnsi="Times New Roman" w:cs="Times New Roman"/>
              </w:rPr>
              <w:t>Matlab</w:t>
            </w:r>
            <w:proofErr w:type="spellEnd"/>
            <w:r w:rsidRPr="004611EA">
              <w:rPr>
                <w:rFonts w:ascii="Times New Roman" w:hAnsi="Times New Roman" w:cs="Times New Roman"/>
              </w:rPr>
              <w:t xml:space="preserve">: </w:t>
            </w:r>
            <w:proofErr w:type="spellStart"/>
            <w:r w:rsidRPr="004611EA">
              <w:rPr>
                <w:rFonts w:ascii="Times New Roman" w:hAnsi="Times New Roman" w:cs="Times New Roman"/>
              </w:rPr>
              <w:t>dezvoltarea</w:t>
            </w:r>
            <w:proofErr w:type="spellEnd"/>
            <w:r w:rsidRPr="004611EA">
              <w:rPr>
                <w:rFonts w:ascii="Times New Roman" w:hAnsi="Times New Roman" w:cs="Times New Roman"/>
              </w:rPr>
              <w:t xml:space="preserve"> </w:t>
            </w:r>
            <w:proofErr w:type="spellStart"/>
            <w:r w:rsidRPr="004611EA">
              <w:rPr>
                <w:rFonts w:ascii="Times New Roman" w:hAnsi="Times New Roman" w:cs="Times New Roman"/>
              </w:rPr>
              <w:t>unui</w:t>
            </w:r>
            <w:proofErr w:type="spellEnd"/>
            <w:r w:rsidRPr="004611EA">
              <w:rPr>
                <w:rFonts w:ascii="Times New Roman" w:hAnsi="Times New Roman" w:cs="Times New Roman"/>
              </w:rPr>
              <w:t xml:space="preserve"> toolbox</w:t>
            </w:r>
            <w:r w:rsidRPr="004611EA">
              <w:rPr>
                <w:rFonts w:ascii="Times New Roman" w:hAnsi="Times New Roman" w:cs="Times New Roman"/>
              </w:rPr>
              <w:br/>
            </w:r>
            <w:r w:rsidRPr="004611EA">
              <w:rPr>
                <w:rFonts w:ascii="Times New Roman" w:hAnsi="Times New Roman" w:cs="Times New Roman"/>
                <w:color w:val="0070C0"/>
              </w:rPr>
              <w:t xml:space="preserve">Contributing to </w:t>
            </w:r>
            <w:proofErr w:type="spellStart"/>
            <w:r w:rsidRPr="004611EA">
              <w:rPr>
                <w:rFonts w:ascii="Times New Roman" w:hAnsi="Times New Roman" w:cs="Times New Roman"/>
                <w:color w:val="0070C0"/>
              </w:rPr>
              <w:t>Matlab</w:t>
            </w:r>
            <w:proofErr w:type="spellEnd"/>
            <w:r w:rsidRPr="004611EA">
              <w:rPr>
                <w:rFonts w:ascii="Times New Roman" w:hAnsi="Times New Roman" w:cs="Times New Roman"/>
                <w:color w:val="0070C0"/>
              </w:rPr>
              <w:t xml:space="preserve"> community: the development of a toolbox</w:t>
            </w:r>
          </w:p>
        </w:tc>
        <w:tc>
          <w:tcPr>
            <w:tcW w:w="874" w:type="dxa"/>
          </w:tcPr>
          <w:p w14:paraId="3BED630E" w14:textId="3F714824" w:rsidR="00CE503E" w:rsidRPr="004611EA" w:rsidRDefault="00CE503E" w:rsidP="00CE503E">
            <w:pPr>
              <w:spacing w:after="0" w:line="240" w:lineRule="auto"/>
              <w:jc w:val="center"/>
              <w:rPr>
                <w:rFonts w:ascii="Times New Roman" w:hAnsi="Times New Roman"/>
                <w:bCs/>
                <w:sz w:val="24"/>
                <w:szCs w:val="24"/>
              </w:rPr>
            </w:pPr>
            <w:r w:rsidRPr="004611EA">
              <w:rPr>
                <w:rFonts w:ascii="Times New Roman" w:hAnsi="Times New Roman"/>
              </w:rPr>
              <w:t>2</w:t>
            </w:r>
          </w:p>
        </w:tc>
      </w:tr>
      <w:tr w:rsidR="00CE503E" w:rsidRPr="004611EA" w14:paraId="2DDC5975" w14:textId="77777777">
        <w:trPr>
          <w:trHeight w:val="310"/>
          <w:jc w:val="center"/>
        </w:trPr>
        <w:tc>
          <w:tcPr>
            <w:tcW w:w="850" w:type="dxa"/>
          </w:tcPr>
          <w:p w14:paraId="17D16E1C" w14:textId="77E96AA9" w:rsidR="00CE503E" w:rsidRPr="004611EA" w:rsidRDefault="00CE503E" w:rsidP="00CE503E">
            <w:pPr>
              <w:spacing w:after="0" w:line="240" w:lineRule="auto"/>
              <w:jc w:val="center"/>
              <w:rPr>
                <w:rFonts w:ascii="Times New Roman" w:hAnsi="Times New Roman"/>
                <w:sz w:val="24"/>
                <w:szCs w:val="24"/>
              </w:rPr>
            </w:pPr>
            <w:r w:rsidRPr="004611EA">
              <w:rPr>
                <w:rFonts w:ascii="Times New Roman" w:hAnsi="Times New Roman"/>
              </w:rPr>
              <w:t>14.</w:t>
            </w:r>
          </w:p>
        </w:tc>
        <w:tc>
          <w:tcPr>
            <w:tcW w:w="8740" w:type="dxa"/>
          </w:tcPr>
          <w:p w14:paraId="5879EF5A" w14:textId="50ADD093" w:rsidR="00CE503E" w:rsidRPr="004611EA" w:rsidRDefault="00CE503E" w:rsidP="00CE503E">
            <w:pPr>
              <w:pStyle w:val="Default"/>
              <w:rPr>
                <w:rFonts w:ascii="Times New Roman" w:hAnsi="Times New Roman" w:cs="Times New Roman"/>
              </w:rPr>
            </w:pPr>
            <w:proofErr w:type="spellStart"/>
            <w:r w:rsidRPr="004611EA">
              <w:rPr>
                <w:rFonts w:ascii="Times New Roman" w:hAnsi="Times New Roman" w:cs="Times New Roman"/>
              </w:rPr>
              <w:t>Prezentarea</w:t>
            </w:r>
            <w:proofErr w:type="spellEnd"/>
            <w:r w:rsidRPr="004611EA">
              <w:rPr>
                <w:rFonts w:ascii="Times New Roman" w:hAnsi="Times New Roman" w:cs="Times New Roman"/>
              </w:rPr>
              <w:t xml:space="preserve"> </w:t>
            </w:r>
            <w:proofErr w:type="spellStart"/>
            <w:r w:rsidRPr="004611EA">
              <w:rPr>
                <w:rFonts w:ascii="Times New Roman" w:hAnsi="Times New Roman" w:cs="Times New Roman"/>
              </w:rPr>
              <w:t>temelor</w:t>
            </w:r>
            <w:proofErr w:type="spellEnd"/>
            <w:r w:rsidRPr="004611EA">
              <w:rPr>
                <w:rFonts w:ascii="Times New Roman" w:hAnsi="Times New Roman" w:cs="Times New Roman"/>
              </w:rPr>
              <w:t xml:space="preserve"> </w:t>
            </w:r>
            <w:proofErr w:type="spellStart"/>
            <w:r w:rsidRPr="004611EA">
              <w:rPr>
                <w:rFonts w:ascii="Times New Roman" w:hAnsi="Times New Roman" w:cs="Times New Roman"/>
              </w:rPr>
              <w:t>pentru</w:t>
            </w:r>
            <w:proofErr w:type="spellEnd"/>
            <w:r w:rsidRPr="004611EA">
              <w:rPr>
                <w:rFonts w:ascii="Times New Roman" w:hAnsi="Times New Roman" w:cs="Times New Roman"/>
              </w:rPr>
              <w:t xml:space="preserve"> </w:t>
            </w:r>
            <w:proofErr w:type="spellStart"/>
            <w:r w:rsidRPr="004611EA">
              <w:rPr>
                <w:rFonts w:ascii="Times New Roman" w:hAnsi="Times New Roman" w:cs="Times New Roman"/>
              </w:rPr>
              <w:t>acasă</w:t>
            </w:r>
            <w:proofErr w:type="spellEnd"/>
            <w:r w:rsidRPr="004611EA">
              <w:rPr>
                <w:rFonts w:ascii="Times New Roman" w:hAnsi="Times New Roman" w:cs="Times New Roman"/>
              </w:rPr>
              <w:br/>
            </w:r>
            <w:r w:rsidRPr="004611EA">
              <w:rPr>
                <w:rFonts w:ascii="Times New Roman" w:hAnsi="Times New Roman" w:cs="Times New Roman"/>
                <w:color w:val="0070C0"/>
              </w:rPr>
              <w:t>Home Assignments Presentations</w:t>
            </w:r>
          </w:p>
        </w:tc>
        <w:tc>
          <w:tcPr>
            <w:tcW w:w="874" w:type="dxa"/>
          </w:tcPr>
          <w:p w14:paraId="58E03EF6" w14:textId="372788EB" w:rsidR="00CE503E" w:rsidRPr="004611EA" w:rsidRDefault="00CE503E" w:rsidP="00CE503E">
            <w:pPr>
              <w:spacing w:after="0" w:line="240" w:lineRule="auto"/>
              <w:jc w:val="center"/>
              <w:rPr>
                <w:rFonts w:ascii="Times New Roman" w:hAnsi="Times New Roman"/>
                <w:bCs/>
                <w:sz w:val="24"/>
                <w:szCs w:val="24"/>
              </w:rPr>
            </w:pPr>
            <w:r w:rsidRPr="004611EA">
              <w:rPr>
                <w:rFonts w:ascii="Times New Roman" w:hAnsi="Times New Roman"/>
              </w:rPr>
              <w:t>2</w:t>
            </w:r>
          </w:p>
        </w:tc>
      </w:tr>
      <w:tr w:rsidR="00CE503E" w:rsidRPr="004611EA" w14:paraId="0DB9D6FB" w14:textId="77777777" w:rsidTr="6B7653A3">
        <w:trPr>
          <w:jc w:val="center"/>
        </w:trPr>
        <w:tc>
          <w:tcPr>
            <w:tcW w:w="850" w:type="dxa"/>
          </w:tcPr>
          <w:p w14:paraId="721BE89A" w14:textId="77777777" w:rsidR="00CE503E" w:rsidRPr="004611EA" w:rsidRDefault="00CE503E" w:rsidP="00CE503E">
            <w:pPr>
              <w:spacing w:after="0" w:line="240" w:lineRule="auto"/>
              <w:rPr>
                <w:rFonts w:ascii="Times New Roman" w:hAnsi="Times New Roman"/>
                <w:sz w:val="24"/>
                <w:szCs w:val="24"/>
              </w:rPr>
            </w:pPr>
          </w:p>
        </w:tc>
        <w:tc>
          <w:tcPr>
            <w:tcW w:w="8740" w:type="dxa"/>
          </w:tcPr>
          <w:p w14:paraId="33B74752" w14:textId="77777777" w:rsidR="00CE503E" w:rsidRPr="004611EA" w:rsidRDefault="00CE503E" w:rsidP="00CE503E">
            <w:pPr>
              <w:spacing w:after="0" w:line="240" w:lineRule="auto"/>
              <w:jc w:val="right"/>
              <w:rPr>
                <w:rFonts w:ascii="Times New Roman" w:hAnsi="Times New Roman"/>
                <w:b/>
                <w:sz w:val="24"/>
                <w:szCs w:val="24"/>
              </w:rPr>
            </w:pPr>
            <w:r w:rsidRPr="004611EA">
              <w:rPr>
                <w:rFonts w:ascii="Times New Roman" w:hAnsi="Times New Roman"/>
                <w:b/>
                <w:sz w:val="24"/>
                <w:szCs w:val="24"/>
              </w:rPr>
              <w:t>Total:</w:t>
            </w:r>
          </w:p>
        </w:tc>
        <w:tc>
          <w:tcPr>
            <w:tcW w:w="874" w:type="dxa"/>
          </w:tcPr>
          <w:p w14:paraId="1937D382" w14:textId="155CF23B" w:rsidR="00CE503E" w:rsidRPr="004611EA" w:rsidRDefault="00CE503E" w:rsidP="00CE503E">
            <w:pPr>
              <w:spacing w:after="0" w:line="240" w:lineRule="auto"/>
              <w:jc w:val="center"/>
              <w:rPr>
                <w:rFonts w:ascii="Times New Roman" w:hAnsi="Times New Roman"/>
                <w:b/>
                <w:sz w:val="24"/>
                <w:szCs w:val="24"/>
              </w:rPr>
            </w:pPr>
            <w:r w:rsidRPr="004611EA">
              <w:rPr>
                <w:rFonts w:ascii="Times New Roman" w:hAnsi="Times New Roman"/>
                <w:b/>
                <w:sz w:val="24"/>
                <w:szCs w:val="24"/>
              </w:rPr>
              <w:t>28</w:t>
            </w:r>
          </w:p>
        </w:tc>
      </w:tr>
      <w:tr w:rsidR="00CE503E" w:rsidRPr="004611EA" w14:paraId="7D2E9CBB" w14:textId="77777777" w:rsidTr="00BD3BF6">
        <w:trPr>
          <w:trHeight w:val="980"/>
          <w:jc w:val="center"/>
        </w:trPr>
        <w:tc>
          <w:tcPr>
            <w:tcW w:w="10464" w:type="dxa"/>
            <w:gridSpan w:val="3"/>
            <w:vAlign w:val="center"/>
          </w:tcPr>
          <w:p w14:paraId="4E796E0E" w14:textId="2C5ADED3" w:rsidR="00CE503E" w:rsidRPr="004611EA" w:rsidRDefault="00CE503E" w:rsidP="00CE503E">
            <w:pPr>
              <w:pStyle w:val="Default"/>
              <w:ind w:left="720"/>
              <w:rPr>
                <w:rFonts w:ascii="Times New Roman" w:hAnsi="Times New Roman" w:cs="Times New Roman"/>
                <w:iCs/>
                <w:lang w:val="ro-RO"/>
              </w:rPr>
            </w:pPr>
            <w:proofErr w:type="spellStart"/>
            <w:r w:rsidRPr="004611EA">
              <w:rPr>
                <w:rFonts w:ascii="Times New Roman" w:hAnsi="Times New Roman" w:cs="Times New Roman"/>
              </w:rPr>
              <w:t>Bibliografie</w:t>
            </w:r>
            <w:proofErr w:type="spellEnd"/>
            <w:r w:rsidRPr="004611EA">
              <w:rPr>
                <w:rFonts w:ascii="Times New Roman" w:hAnsi="Times New Roman" w:cs="Times New Roman"/>
              </w:rPr>
              <w:t>:</w:t>
            </w:r>
            <w:r w:rsidRPr="004611EA">
              <w:rPr>
                <w:rFonts w:ascii="Times New Roman" w:hAnsi="Times New Roman" w:cs="Times New Roman"/>
              </w:rPr>
              <w:br/>
              <w:t>Metcalf, M., Reid, J., Cohen, M. (2018). OOP Development, 4th ed. Oxford University Press.</w:t>
            </w:r>
          </w:p>
          <w:p w14:paraId="237FE987" w14:textId="77777777" w:rsidR="00CE503E" w:rsidRPr="004611EA" w:rsidRDefault="00CE503E" w:rsidP="00CE503E">
            <w:pPr>
              <w:pStyle w:val="Default"/>
              <w:rPr>
                <w:rFonts w:ascii="Times New Roman" w:hAnsi="Times New Roman" w:cs="Times New Roman"/>
                <w:iCs/>
              </w:rPr>
            </w:pPr>
          </w:p>
        </w:tc>
      </w:tr>
    </w:tbl>
    <w:p w14:paraId="003FB716" w14:textId="77777777" w:rsidR="008F48E0" w:rsidRPr="004611EA" w:rsidRDefault="008F48E0" w:rsidP="00813BB9">
      <w:pPr>
        <w:spacing w:after="0" w:line="240" w:lineRule="auto"/>
        <w:rPr>
          <w:rFonts w:ascii="Times New Roman" w:hAnsi="Times New Roman"/>
          <w:b/>
          <w:sz w:val="24"/>
          <w:szCs w:val="24"/>
        </w:rPr>
      </w:pPr>
    </w:p>
    <w:p w14:paraId="275F71EE" w14:textId="77777777" w:rsidR="008F48E0" w:rsidRPr="004611EA" w:rsidRDefault="008F48E0" w:rsidP="00813BB9">
      <w:pPr>
        <w:spacing w:after="0" w:line="240" w:lineRule="auto"/>
        <w:rPr>
          <w:rFonts w:ascii="Times New Roman" w:hAnsi="Times New Roman"/>
          <w:b/>
          <w:sz w:val="24"/>
          <w:szCs w:val="24"/>
        </w:rPr>
      </w:pPr>
    </w:p>
    <w:p w14:paraId="13A26E03" w14:textId="7B89742F" w:rsidR="00FD0711" w:rsidRPr="004611EA" w:rsidRDefault="5C9719EC" w:rsidP="00813BB9">
      <w:pPr>
        <w:spacing w:after="0" w:line="240" w:lineRule="auto"/>
        <w:rPr>
          <w:rFonts w:ascii="Times New Roman" w:hAnsi="Times New Roman"/>
          <w:b/>
          <w:sz w:val="24"/>
          <w:szCs w:val="24"/>
        </w:rPr>
      </w:pPr>
      <w:r w:rsidRPr="004611EA">
        <w:rPr>
          <w:rFonts w:ascii="Times New Roman" w:hAnsi="Times New Roman"/>
          <w:b/>
          <w:bCs/>
          <w:sz w:val="24"/>
          <w:szCs w:val="24"/>
        </w:rPr>
        <w:t>10. Evaluare</w:t>
      </w:r>
      <w:r w:rsidR="006A0307" w:rsidRPr="004611EA">
        <w:rPr>
          <w:rFonts w:ascii="Times New Roman" w:hAnsi="Times New Roman"/>
          <w:b/>
          <w:bCs/>
          <w:sz w:val="24"/>
          <w:szCs w:val="24"/>
        </w:rPr>
        <w:t>/ Evaluation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380"/>
        <w:gridCol w:w="2697"/>
        <w:gridCol w:w="1923"/>
      </w:tblGrid>
      <w:tr w:rsidR="002A0FC9" w:rsidRPr="004611EA" w14:paraId="01637335" w14:textId="77777777" w:rsidTr="00567B13">
        <w:tc>
          <w:tcPr>
            <w:tcW w:w="2682" w:type="dxa"/>
          </w:tcPr>
          <w:p w14:paraId="596333F1" w14:textId="3533941D" w:rsidR="00FD0711" w:rsidRPr="004611EA" w:rsidRDefault="00FD0711" w:rsidP="00813BB9">
            <w:pPr>
              <w:spacing w:after="0" w:line="240" w:lineRule="auto"/>
              <w:rPr>
                <w:rFonts w:ascii="Times New Roman" w:hAnsi="Times New Roman"/>
                <w:sz w:val="24"/>
                <w:szCs w:val="24"/>
              </w:rPr>
            </w:pPr>
            <w:r w:rsidRPr="004611EA">
              <w:rPr>
                <w:rFonts w:ascii="Times New Roman" w:hAnsi="Times New Roman"/>
                <w:sz w:val="24"/>
                <w:szCs w:val="24"/>
              </w:rPr>
              <w:t>Tip activitate</w:t>
            </w:r>
            <w:r w:rsidR="006A0307" w:rsidRPr="004611EA">
              <w:rPr>
                <w:rFonts w:ascii="Times New Roman" w:hAnsi="Times New Roman"/>
                <w:sz w:val="24"/>
                <w:szCs w:val="24"/>
              </w:rPr>
              <w:t xml:space="preserve"> /</w:t>
            </w:r>
            <w:r w:rsidR="006A0307" w:rsidRPr="004611EA">
              <w:rPr>
                <w:rFonts w:ascii="Times New Roman" w:hAnsi="Times New Roman"/>
                <w:color w:val="548DD4"/>
                <w:sz w:val="24"/>
                <w:szCs w:val="24"/>
              </w:rPr>
              <w:t>Activity type</w:t>
            </w:r>
          </w:p>
        </w:tc>
        <w:tc>
          <w:tcPr>
            <w:tcW w:w="3380" w:type="dxa"/>
            <w:shd w:val="clear" w:color="auto" w:fill="D9D9D9"/>
          </w:tcPr>
          <w:p w14:paraId="4DCC8FFF" w14:textId="16077BC7" w:rsidR="00FD0711" w:rsidRPr="004611EA" w:rsidRDefault="00FD0711" w:rsidP="00813BB9">
            <w:pPr>
              <w:spacing w:after="0" w:line="240" w:lineRule="auto"/>
              <w:rPr>
                <w:rFonts w:ascii="Times New Roman" w:hAnsi="Times New Roman"/>
                <w:sz w:val="24"/>
                <w:szCs w:val="24"/>
              </w:rPr>
            </w:pPr>
            <w:r w:rsidRPr="004611EA">
              <w:rPr>
                <w:rFonts w:ascii="Times New Roman" w:hAnsi="Times New Roman"/>
                <w:sz w:val="24"/>
                <w:szCs w:val="24"/>
              </w:rPr>
              <w:t>10.1 Criterii de evaluare</w:t>
            </w:r>
            <w:r w:rsidR="006A0307" w:rsidRPr="004611EA">
              <w:rPr>
                <w:rFonts w:ascii="Times New Roman" w:hAnsi="Times New Roman"/>
                <w:sz w:val="24"/>
                <w:szCs w:val="24"/>
              </w:rPr>
              <w:t>/ /</w:t>
            </w:r>
            <w:r w:rsidR="006A0307" w:rsidRPr="004611EA">
              <w:rPr>
                <w:rFonts w:ascii="Times New Roman" w:hAnsi="Times New Roman"/>
                <w:color w:val="548DD4"/>
                <w:sz w:val="24"/>
                <w:szCs w:val="24"/>
              </w:rPr>
              <w:t>Assesment criteria</w:t>
            </w:r>
          </w:p>
        </w:tc>
        <w:tc>
          <w:tcPr>
            <w:tcW w:w="2697" w:type="dxa"/>
          </w:tcPr>
          <w:p w14:paraId="3BBD159C" w14:textId="6DA76F20" w:rsidR="00FD0711" w:rsidRPr="004611EA" w:rsidRDefault="00FD0711" w:rsidP="00813BB9">
            <w:pPr>
              <w:spacing w:after="0" w:line="240" w:lineRule="auto"/>
              <w:rPr>
                <w:rFonts w:ascii="Times New Roman" w:hAnsi="Times New Roman"/>
                <w:sz w:val="24"/>
                <w:szCs w:val="24"/>
              </w:rPr>
            </w:pPr>
            <w:r w:rsidRPr="004611EA">
              <w:rPr>
                <w:rFonts w:ascii="Times New Roman" w:hAnsi="Times New Roman"/>
                <w:sz w:val="24"/>
                <w:szCs w:val="24"/>
              </w:rPr>
              <w:t xml:space="preserve">10.2 </w:t>
            </w:r>
            <w:r w:rsidR="00FB55B0" w:rsidRPr="004611EA">
              <w:rPr>
                <w:rFonts w:ascii="Times New Roman" w:hAnsi="Times New Roman"/>
                <w:sz w:val="24"/>
                <w:szCs w:val="24"/>
              </w:rPr>
              <w:t>M</w:t>
            </w:r>
            <w:r w:rsidRPr="004611EA">
              <w:rPr>
                <w:rFonts w:ascii="Times New Roman" w:hAnsi="Times New Roman"/>
                <w:sz w:val="24"/>
                <w:szCs w:val="24"/>
              </w:rPr>
              <w:t>etode de evaluare</w:t>
            </w:r>
            <w:r w:rsidR="006A0307" w:rsidRPr="004611EA">
              <w:rPr>
                <w:rFonts w:ascii="Times New Roman" w:hAnsi="Times New Roman"/>
                <w:sz w:val="24"/>
                <w:szCs w:val="24"/>
              </w:rPr>
              <w:t>/ /</w:t>
            </w:r>
            <w:r w:rsidR="006A0307" w:rsidRPr="004611EA">
              <w:rPr>
                <w:rFonts w:ascii="Times New Roman" w:hAnsi="Times New Roman"/>
                <w:color w:val="548DD4"/>
                <w:sz w:val="24"/>
                <w:szCs w:val="24"/>
              </w:rPr>
              <w:t>Assessment methods</w:t>
            </w:r>
          </w:p>
        </w:tc>
        <w:tc>
          <w:tcPr>
            <w:tcW w:w="1923" w:type="dxa"/>
          </w:tcPr>
          <w:p w14:paraId="5FF2D1B2" w14:textId="63913FD1" w:rsidR="00FD0711" w:rsidRPr="004611EA" w:rsidRDefault="00FD0711" w:rsidP="00813BB9">
            <w:pPr>
              <w:spacing w:after="0" w:line="240" w:lineRule="auto"/>
              <w:rPr>
                <w:rFonts w:ascii="Times New Roman" w:hAnsi="Times New Roman"/>
                <w:sz w:val="24"/>
                <w:szCs w:val="24"/>
              </w:rPr>
            </w:pPr>
            <w:r w:rsidRPr="004611EA">
              <w:rPr>
                <w:rFonts w:ascii="Times New Roman" w:hAnsi="Times New Roman"/>
                <w:sz w:val="24"/>
                <w:szCs w:val="24"/>
              </w:rPr>
              <w:t>10.3 Pondere din nota finală</w:t>
            </w:r>
            <w:r w:rsidR="00567B13" w:rsidRPr="004611EA">
              <w:rPr>
                <w:rFonts w:ascii="Times New Roman" w:hAnsi="Times New Roman"/>
                <w:sz w:val="24"/>
                <w:szCs w:val="24"/>
              </w:rPr>
              <w:t xml:space="preserve"> (%)</w:t>
            </w:r>
            <w:r w:rsidR="006A0307" w:rsidRPr="004611EA">
              <w:rPr>
                <w:rFonts w:ascii="Times New Roman" w:hAnsi="Times New Roman"/>
                <w:sz w:val="24"/>
                <w:szCs w:val="24"/>
              </w:rPr>
              <w:t>/</w:t>
            </w:r>
            <w:r w:rsidR="006A0307" w:rsidRPr="004611EA">
              <w:rPr>
                <w:rFonts w:ascii="Times New Roman" w:hAnsi="Times New Roman"/>
                <w:color w:val="548DD4"/>
                <w:sz w:val="24"/>
                <w:szCs w:val="24"/>
              </w:rPr>
              <w:t>Share of the final score</w:t>
            </w:r>
          </w:p>
        </w:tc>
      </w:tr>
      <w:tr w:rsidR="00CE503E" w:rsidRPr="004611EA" w14:paraId="5B22599F" w14:textId="77777777" w:rsidTr="00567B13">
        <w:trPr>
          <w:trHeight w:val="135"/>
        </w:trPr>
        <w:tc>
          <w:tcPr>
            <w:tcW w:w="2682" w:type="dxa"/>
          </w:tcPr>
          <w:p w14:paraId="5F476E0D" w14:textId="34CA6251" w:rsidR="00CE503E" w:rsidRPr="004611EA" w:rsidRDefault="00CE503E" w:rsidP="00CE503E">
            <w:pPr>
              <w:spacing w:after="0" w:line="240" w:lineRule="auto"/>
              <w:rPr>
                <w:rFonts w:ascii="Times New Roman" w:hAnsi="Times New Roman"/>
                <w:sz w:val="24"/>
                <w:szCs w:val="24"/>
              </w:rPr>
            </w:pPr>
            <w:r w:rsidRPr="004611EA">
              <w:rPr>
                <w:rFonts w:ascii="Times New Roman" w:hAnsi="Times New Roman"/>
                <w:sz w:val="24"/>
                <w:szCs w:val="24"/>
              </w:rPr>
              <w:t xml:space="preserve">10.4 Curs/ </w:t>
            </w:r>
            <w:r w:rsidRPr="004611EA">
              <w:rPr>
                <w:rFonts w:ascii="Times New Roman" w:hAnsi="Times New Roman"/>
                <w:color w:val="548DD4"/>
                <w:sz w:val="24"/>
                <w:szCs w:val="24"/>
              </w:rPr>
              <w:t>Lecture</w:t>
            </w:r>
          </w:p>
        </w:tc>
        <w:tc>
          <w:tcPr>
            <w:tcW w:w="3380" w:type="dxa"/>
            <w:shd w:val="clear" w:color="auto" w:fill="D9D9D9"/>
          </w:tcPr>
          <w:p w14:paraId="0212C362" w14:textId="77777777" w:rsidR="00CE503E" w:rsidRPr="004611EA" w:rsidRDefault="00CE503E" w:rsidP="00CE503E">
            <w:pPr>
              <w:spacing w:after="0" w:line="240" w:lineRule="auto"/>
              <w:rPr>
                <w:rFonts w:ascii="Times New Roman" w:hAnsi="Times New Roman"/>
                <w:sz w:val="21"/>
                <w:lang w:val="en-GB"/>
              </w:rPr>
            </w:pPr>
            <w:r w:rsidRPr="004611EA">
              <w:rPr>
                <w:rFonts w:ascii="Times New Roman" w:hAnsi="Times New Roman"/>
                <w:sz w:val="21"/>
              </w:rPr>
              <w:t xml:space="preserve">Rezolvarea subiectelor la tema de casa si examen / </w:t>
            </w:r>
            <w:r w:rsidRPr="004611EA">
              <w:rPr>
                <w:rFonts w:ascii="Times New Roman" w:hAnsi="Times New Roman"/>
                <w:color w:val="548DD4"/>
                <w:sz w:val="24"/>
                <w:szCs w:val="24"/>
              </w:rPr>
              <w:t>Solutions to homework and exam questions</w:t>
            </w:r>
          </w:p>
          <w:p w14:paraId="417D0FC6" w14:textId="24DE4325" w:rsidR="00CE503E" w:rsidRPr="004611EA" w:rsidRDefault="00CE503E" w:rsidP="00CE503E">
            <w:pPr>
              <w:spacing w:after="0" w:line="240" w:lineRule="auto"/>
              <w:rPr>
                <w:rFonts w:ascii="Times New Roman" w:hAnsi="Times New Roman"/>
                <w:sz w:val="24"/>
                <w:szCs w:val="24"/>
                <w:highlight w:val="yellow"/>
              </w:rPr>
            </w:pPr>
          </w:p>
        </w:tc>
        <w:tc>
          <w:tcPr>
            <w:tcW w:w="2697" w:type="dxa"/>
          </w:tcPr>
          <w:p w14:paraId="4EFE55EA" w14:textId="7DBEDB5E" w:rsidR="00CE503E" w:rsidRPr="004611EA" w:rsidRDefault="00CE503E" w:rsidP="00CE503E">
            <w:pPr>
              <w:spacing w:after="34"/>
              <w:ind w:left="151"/>
              <w:rPr>
                <w:rFonts w:ascii="Times New Roman" w:hAnsi="Times New Roman"/>
              </w:rPr>
            </w:pPr>
            <w:r w:rsidRPr="004611EA">
              <w:rPr>
                <w:rFonts w:ascii="Times New Roman" w:hAnsi="Times New Roman"/>
                <w:sz w:val="21"/>
              </w:rPr>
              <w:t>Tema de casa / Homework</w:t>
            </w:r>
          </w:p>
          <w:p w14:paraId="386ADD14" w14:textId="74F37998" w:rsidR="00CE503E" w:rsidRPr="004611EA" w:rsidRDefault="00CE503E" w:rsidP="00CE503E">
            <w:pPr>
              <w:spacing w:after="0" w:line="240" w:lineRule="auto"/>
              <w:rPr>
                <w:rFonts w:ascii="Times New Roman" w:eastAsia="Calibri" w:hAnsi="Times New Roman"/>
                <w:sz w:val="24"/>
                <w:szCs w:val="24"/>
              </w:rPr>
            </w:pPr>
            <w:r w:rsidRPr="004611EA">
              <w:rPr>
                <w:rFonts w:ascii="Times New Roman" w:hAnsi="Times New Roman"/>
                <w:sz w:val="21"/>
              </w:rPr>
              <w:t xml:space="preserve">Examen practic / </w:t>
            </w:r>
            <w:r w:rsidRPr="004611EA">
              <w:rPr>
                <w:rFonts w:ascii="Times New Roman" w:hAnsi="Times New Roman"/>
                <w:color w:val="548DD4"/>
                <w:sz w:val="24"/>
                <w:szCs w:val="24"/>
              </w:rPr>
              <w:t>Practical exam</w:t>
            </w:r>
          </w:p>
        </w:tc>
        <w:tc>
          <w:tcPr>
            <w:tcW w:w="1923" w:type="dxa"/>
          </w:tcPr>
          <w:p w14:paraId="50C292F9" w14:textId="77777777" w:rsidR="00CE503E" w:rsidRPr="004611EA" w:rsidRDefault="00CE503E" w:rsidP="00CE503E">
            <w:pPr>
              <w:spacing w:after="34"/>
              <w:ind w:left="59"/>
              <w:jc w:val="center"/>
              <w:rPr>
                <w:rFonts w:ascii="Times New Roman" w:hAnsi="Times New Roman"/>
              </w:rPr>
            </w:pPr>
            <w:r w:rsidRPr="004611EA">
              <w:rPr>
                <w:rFonts w:ascii="Times New Roman" w:hAnsi="Times New Roman"/>
                <w:sz w:val="21"/>
              </w:rPr>
              <w:t xml:space="preserve">20% </w:t>
            </w:r>
          </w:p>
          <w:p w14:paraId="76B00E52" w14:textId="538D400F" w:rsidR="00CE503E" w:rsidRPr="004611EA" w:rsidRDefault="00CE503E" w:rsidP="00CE503E">
            <w:pPr>
              <w:spacing w:after="0" w:line="240" w:lineRule="auto"/>
              <w:jc w:val="center"/>
              <w:rPr>
                <w:rFonts w:ascii="Times New Roman" w:hAnsi="Times New Roman"/>
                <w:sz w:val="24"/>
                <w:szCs w:val="24"/>
                <w:highlight w:val="yellow"/>
              </w:rPr>
            </w:pPr>
            <w:r w:rsidRPr="004611EA">
              <w:rPr>
                <w:rFonts w:ascii="Times New Roman" w:hAnsi="Times New Roman"/>
                <w:sz w:val="21"/>
              </w:rPr>
              <w:t xml:space="preserve">50% </w:t>
            </w:r>
          </w:p>
        </w:tc>
      </w:tr>
      <w:tr w:rsidR="00CE503E" w:rsidRPr="004611EA" w14:paraId="4FB43DAA" w14:textId="77777777" w:rsidTr="00567B13">
        <w:trPr>
          <w:trHeight w:val="135"/>
        </w:trPr>
        <w:tc>
          <w:tcPr>
            <w:tcW w:w="2682" w:type="dxa"/>
          </w:tcPr>
          <w:p w14:paraId="5EFDE2AE" w14:textId="37A7B5C1" w:rsidR="00CE503E" w:rsidRPr="004611EA" w:rsidRDefault="00CE503E" w:rsidP="00CE503E">
            <w:pPr>
              <w:spacing w:after="0" w:line="240" w:lineRule="auto"/>
              <w:rPr>
                <w:rFonts w:ascii="Times New Roman" w:hAnsi="Times New Roman"/>
                <w:sz w:val="24"/>
                <w:szCs w:val="24"/>
              </w:rPr>
            </w:pPr>
            <w:r w:rsidRPr="004611EA">
              <w:rPr>
                <w:rFonts w:ascii="Times New Roman" w:hAnsi="Times New Roman"/>
                <w:sz w:val="24"/>
                <w:szCs w:val="24"/>
              </w:rPr>
              <w:t>10.5 Laborator</w:t>
            </w:r>
          </w:p>
          <w:p w14:paraId="4FD51016" w14:textId="69F21A37" w:rsidR="00CE503E" w:rsidRPr="004611EA" w:rsidRDefault="00CE503E" w:rsidP="00CE503E">
            <w:pPr>
              <w:spacing w:after="0" w:line="240" w:lineRule="auto"/>
              <w:rPr>
                <w:rFonts w:ascii="Times New Roman" w:hAnsi="Times New Roman"/>
                <w:sz w:val="24"/>
                <w:szCs w:val="24"/>
              </w:rPr>
            </w:pPr>
            <w:r w:rsidRPr="004611EA">
              <w:rPr>
                <w:rFonts w:ascii="Times New Roman" w:hAnsi="Times New Roman"/>
                <w:color w:val="548DD4"/>
                <w:sz w:val="24"/>
                <w:szCs w:val="24"/>
              </w:rPr>
              <w:t>Laboratory</w:t>
            </w:r>
          </w:p>
        </w:tc>
        <w:tc>
          <w:tcPr>
            <w:tcW w:w="3380" w:type="dxa"/>
            <w:shd w:val="clear" w:color="auto" w:fill="D9D9D9"/>
          </w:tcPr>
          <w:p w14:paraId="5AD1A881" w14:textId="77777777" w:rsidR="00CE503E" w:rsidRPr="004611EA" w:rsidRDefault="00CE503E" w:rsidP="00CE503E">
            <w:pPr>
              <w:spacing w:after="0" w:line="240" w:lineRule="auto"/>
              <w:jc w:val="both"/>
              <w:rPr>
                <w:rFonts w:ascii="Times New Roman" w:hAnsi="Times New Roman"/>
                <w:sz w:val="21"/>
                <w:lang w:val="en-GB"/>
              </w:rPr>
            </w:pPr>
            <w:r w:rsidRPr="004611EA">
              <w:rPr>
                <w:rFonts w:ascii="Times New Roman" w:hAnsi="Times New Roman"/>
                <w:sz w:val="21"/>
              </w:rPr>
              <w:t xml:space="preserve">Participarea activa la rezolvarea tematicii de laborator / </w:t>
            </w:r>
            <w:r w:rsidRPr="004611EA">
              <w:rPr>
                <w:rFonts w:ascii="Times New Roman" w:hAnsi="Times New Roman"/>
                <w:color w:val="548DD4"/>
                <w:sz w:val="24"/>
                <w:szCs w:val="24"/>
              </w:rPr>
              <w:t>Active participation in completing the laboratory assignments</w:t>
            </w:r>
          </w:p>
          <w:p w14:paraId="4367BE1B" w14:textId="383A4577" w:rsidR="00CE503E" w:rsidRPr="004611EA" w:rsidRDefault="00CE503E" w:rsidP="00CE503E">
            <w:pPr>
              <w:spacing w:after="0" w:line="240" w:lineRule="auto"/>
              <w:jc w:val="both"/>
              <w:rPr>
                <w:rFonts w:ascii="Times New Roman" w:eastAsia="Calibri" w:hAnsi="Times New Roman"/>
                <w:sz w:val="24"/>
                <w:szCs w:val="24"/>
              </w:rPr>
            </w:pPr>
          </w:p>
        </w:tc>
        <w:tc>
          <w:tcPr>
            <w:tcW w:w="2697" w:type="dxa"/>
          </w:tcPr>
          <w:p w14:paraId="19D60EA4" w14:textId="3120AA63" w:rsidR="00CE503E" w:rsidRPr="004611EA" w:rsidRDefault="00CE503E" w:rsidP="00CE503E">
            <w:pPr>
              <w:spacing w:after="0" w:line="240" w:lineRule="auto"/>
              <w:rPr>
                <w:rFonts w:ascii="Times New Roman" w:hAnsi="Times New Roman"/>
                <w:sz w:val="21"/>
                <w:lang w:val="en-GB"/>
              </w:rPr>
            </w:pPr>
            <w:r w:rsidRPr="004611EA">
              <w:rPr>
                <w:rFonts w:ascii="Times New Roman" w:hAnsi="Times New Roman"/>
                <w:sz w:val="21"/>
              </w:rPr>
              <w:t xml:space="preserve">Verificări pe parcurs / </w:t>
            </w:r>
            <w:r w:rsidRPr="004611EA">
              <w:rPr>
                <w:rFonts w:ascii="Times New Roman" w:hAnsi="Times New Roman"/>
                <w:color w:val="548DD4"/>
                <w:sz w:val="24"/>
                <w:szCs w:val="24"/>
              </w:rPr>
              <w:t>Ongoing semester checks</w:t>
            </w:r>
          </w:p>
          <w:p w14:paraId="0F60FAD5" w14:textId="43FC62C0" w:rsidR="00CE503E" w:rsidRPr="004611EA" w:rsidRDefault="00CE503E" w:rsidP="00CE503E">
            <w:pPr>
              <w:spacing w:after="0" w:line="240" w:lineRule="auto"/>
              <w:rPr>
                <w:rFonts w:ascii="Times New Roman" w:eastAsia="Calibri" w:hAnsi="Times New Roman"/>
                <w:sz w:val="24"/>
                <w:szCs w:val="24"/>
              </w:rPr>
            </w:pPr>
          </w:p>
        </w:tc>
        <w:tc>
          <w:tcPr>
            <w:tcW w:w="1923" w:type="dxa"/>
          </w:tcPr>
          <w:p w14:paraId="5298EC76" w14:textId="793BD111" w:rsidR="00CE503E" w:rsidRPr="004611EA" w:rsidRDefault="00CE503E" w:rsidP="00CE503E">
            <w:pPr>
              <w:spacing w:after="0" w:line="240" w:lineRule="auto"/>
              <w:jc w:val="center"/>
              <w:rPr>
                <w:rFonts w:ascii="Times New Roman" w:hAnsi="Times New Roman"/>
                <w:sz w:val="24"/>
                <w:szCs w:val="24"/>
                <w:highlight w:val="yellow"/>
              </w:rPr>
            </w:pPr>
            <w:r w:rsidRPr="004611EA">
              <w:rPr>
                <w:rFonts w:ascii="Times New Roman" w:hAnsi="Times New Roman"/>
                <w:sz w:val="21"/>
              </w:rPr>
              <w:t xml:space="preserve">30% </w:t>
            </w:r>
          </w:p>
        </w:tc>
      </w:tr>
      <w:tr w:rsidR="00CE503E" w:rsidRPr="004611EA" w14:paraId="4F483E44" w14:textId="77777777" w:rsidTr="00585A25">
        <w:tc>
          <w:tcPr>
            <w:tcW w:w="10682" w:type="dxa"/>
            <w:gridSpan w:val="4"/>
          </w:tcPr>
          <w:p w14:paraId="50AE7195" w14:textId="071DB8CF" w:rsidR="00CE503E" w:rsidRPr="004611EA" w:rsidRDefault="00CE503E" w:rsidP="00CE503E">
            <w:pPr>
              <w:spacing w:after="0" w:line="240" w:lineRule="auto"/>
              <w:rPr>
                <w:rFonts w:ascii="Times New Roman" w:hAnsi="Times New Roman"/>
                <w:sz w:val="24"/>
                <w:szCs w:val="24"/>
              </w:rPr>
            </w:pPr>
            <w:r w:rsidRPr="004611EA">
              <w:rPr>
                <w:rFonts w:ascii="Times New Roman" w:hAnsi="Times New Roman"/>
                <w:sz w:val="24"/>
                <w:szCs w:val="24"/>
              </w:rPr>
              <w:t xml:space="preserve">10.6 Condiții de promovare/ </w:t>
            </w:r>
            <w:r w:rsidRPr="004611EA">
              <w:rPr>
                <w:rFonts w:ascii="Times New Roman" w:hAnsi="Times New Roman"/>
                <w:color w:val="548DD4"/>
                <w:sz w:val="24"/>
                <w:szCs w:val="24"/>
              </w:rPr>
              <w:t>Passing grade requirements</w:t>
            </w:r>
          </w:p>
        </w:tc>
      </w:tr>
      <w:tr w:rsidR="00CE503E" w:rsidRPr="004611EA" w14:paraId="1C2DEB5E" w14:textId="77777777" w:rsidTr="00585A25">
        <w:tc>
          <w:tcPr>
            <w:tcW w:w="10682" w:type="dxa"/>
            <w:gridSpan w:val="4"/>
          </w:tcPr>
          <w:p w14:paraId="21898814" w14:textId="77777777" w:rsidR="00CE503E" w:rsidRPr="004611EA" w:rsidRDefault="00CE503E" w:rsidP="00CE503E">
            <w:pPr>
              <w:spacing w:after="0" w:line="240" w:lineRule="auto"/>
              <w:rPr>
                <w:rFonts w:ascii="Times New Roman" w:hAnsi="Times New Roman"/>
                <w:sz w:val="24"/>
                <w:szCs w:val="24"/>
              </w:rPr>
            </w:pPr>
            <w:r w:rsidRPr="004611EA">
              <w:rPr>
                <w:rFonts w:ascii="Times New Roman" w:hAnsi="Times New Roman"/>
                <w:sz w:val="24"/>
                <w:szCs w:val="24"/>
              </w:rPr>
              <w:t>Cumularea a minim 50% din punctajul total.</w:t>
            </w:r>
          </w:p>
          <w:p w14:paraId="343624C8" w14:textId="77777777" w:rsidR="00CE503E" w:rsidRPr="004611EA" w:rsidRDefault="00CE503E" w:rsidP="00CE503E">
            <w:pPr>
              <w:spacing w:after="0" w:line="240" w:lineRule="auto"/>
              <w:rPr>
                <w:rFonts w:ascii="Times New Roman" w:hAnsi="Times New Roman"/>
                <w:color w:val="0070C0"/>
                <w:sz w:val="24"/>
                <w:szCs w:val="24"/>
              </w:rPr>
            </w:pPr>
            <w:r w:rsidRPr="004611EA">
              <w:rPr>
                <w:rFonts w:ascii="Times New Roman" w:hAnsi="Times New Roman"/>
                <w:color w:val="0070C0"/>
                <w:sz w:val="24"/>
                <w:szCs w:val="24"/>
              </w:rPr>
              <w:t>Accumulation of at least 50% of the total score.</w:t>
            </w:r>
          </w:p>
        </w:tc>
      </w:tr>
    </w:tbl>
    <w:p w14:paraId="28AB3F67" w14:textId="77777777" w:rsidR="004671D0" w:rsidRPr="004611EA" w:rsidRDefault="00EF61F2" w:rsidP="00813BB9">
      <w:pPr>
        <w:spacing w:after="0" w:line="240" w:lineRule="auto"/>
        <w:rPr>
          <w:rFonts w:ascii="Times New Roman" w:hAnsi="Times New Roman"/>
          <w:sz w:val="24"/>
          <w:szCs w:val="24"/>
        </w:rPr>
      </w:pPr>
      <w:r w:rsidRPr="004611EA">
        <w:rPr>
          <w:rFonts w:ascii="Times New Roman" w:hAnsi="Times New Roman"/>
          <w:sz w:val="24"/>
          <w:szCs w:val="24"/>
        </w:rPr>
        <w:t xml:space="preserve"> </w:t>
      </w:r>
    </w:p>
    <w:p w14:paraId="4CAC2C7B" w14:textId="77777777" w:rsidR="00DC450D" w:rsidRPr="004611EA" w:rsidRDefault="00DC450D" w:rsidP="00813BB9">
      <w:pPr>
        <w:spacing w:after="0" w:line="240" w:lineRule="auto"/>
        <w:rPr>
          <w:rFonts w:ascii="Times New Roman" w:hAnsi="Times New Roman"/>
          <w:b/>
          <w:bCs/>
          <w:sz w:val="24"/>
          <w:szCs w:val="24"/>
        </w:rPr>
      </w:pPr>
    </w:p>
    <w:tbl>
      <w:tblPr>
        <w:tblW w:w="0" w:type="auto"/>
        <w:tblLook w:val="04A0" w:firstRow="1" w:lastRow="0" w:firstColumn="1" w:lastColumn="0" w:noHBand="0" w:noVBand="1"/>
      </w:tblPr>
      <w:tblGrid>
        <w:gridCol w:w="2093"/>
        <w:gridCol w:w="4675"/>
        <w:gridCol w:w="3698"/>
      </w:tblGrid>
      <w:tr w:rsidR="00072B00" w:rsidRPr="004611EA" w14:paraId="6BD584AF" w14:textId="77777777" w:rsidTr="004A7BDD">
        <w:tc>
          <w:tcPr>
            <w:tcW w:w="2093" w:type="dxa"/>
          </w:tcPr>
          <w:p w14:paraId="09778D61" w14:textId="77777777" w:rsidR="006A0307" w:rsidRPr="004611EA" w:rsidRDefault="00072B00" w:rsidP="00813BB9">
            <w:pPr>
              <w:spacing w:after="0" w:line="240" w:lineRule="auto"/>
              <w:rPr>
                <w:rFonts w:ascii="Times New Roman" w:hAnsi="Times New Roman"/>
                <w:sz w:val="24"/>
                <w:szCs w:val="24"/>
              </w:rPr>
            </w:pPr>
            <w:r w:rsidRPr="004611EA">
              <w:rPr>
                <w:rFonts w:ascii="Times New Roman" w:hAnsi="Times New Roman"/>
                <w:sz w:val="24"/>
                <w:szCs w:val="24"/>
              </w:rPr>
              <w:t>Data completării</w:t>
            </w:r>
            <w:r w:rsidR="006A0307" w:rsidRPr="004611EA">
              <w:rPr>
                <w:rFonts w:ascii="Times New Roman" w:hAnsi="Times New Roman"/>
                <w:sz w:val="24"/>
                <w:szCs w:val="24"/>
              </w:rPr>
              <w:t>/</w:t>
            </w:r>
          </w:p>
          <w:p w14:paraId="04335144" w14:textId="4A777B7C" w:rsidR="00072B00" w:rsidRPr="004611EA" w:rsidRDefault="006A0307" w:rsidP="00813BB9">
            <w:pPr>
              <w:spacing w:after="0" w:line="240" w:lineRule="auto"/>
              <w:rPr>
                <w:rFonts w:ascii="Times New Roman" w:hAnsi="Times New Roman"/>
                <w:sz w:val="24"/>
                <w:szCs w:val="24"/>
              </w:rPr>
            </w:pPr>
            <w:r w:rsidRPr="004611EA">
              <w:rPr>
                <w:rFonts w:ascii="Times New Roman" w:hAnsi="Times New Roman"/>
                <w:color w:val="92D050"/>
                <w:sz w:val="24"/>
                <w:szCs w:val="24"/>
              </w:rPr>
              <w:t>/</w:t>
            </w:r>
            <w:r w:rsidRPr="004611EA">
              <w:rPr>
                <w:rFonts w:ascii="Times New Roman" w:hAnsi="Times New Roman"/>
                <w:color w:val="548DD4"/>
                <w:sz w:val="24"/>
                <w:szCs w:val="24"/>
              </w:rPr>
              <w:t>Date of completion</w:t>
            </w:r>
            <w:r w:rsidR="00536B72" w:rsidRPr="004611EA">
              <w:rPr>
                <w:rFonts w:ascii="Times New Roman" w:hAnsi="Times New Roman"/>
                <w:sz w:val="24"/>
                <w:szCs w:val="24"/>
              </w:rPr>
              <w:t xml:space="preserve"> </w:t>
            </w:r>
          </w:p>
        </w:tc>
        <w:tc>
          <w:tcPr>
            <w:tcW w:w="4675" w:type="dxa"/>
          </w:tcPr>
          <w:p w14:paraId="3FC1445E" w14:textId="76385BC4" w:rsidR="003C6DC8" w:rsidRPr="004611EA" w:rsidRDefault="00D7553A" w:rsidP="00813BB9">
            <w:pPr>
              <w:spacing w:after="0" w:line="240" w:lineRule="auto"/>
              <w:rPr>
                <w:rFonts w:ascii="Times New Roman" w:hAnsi="Times New Roman"/>
                <w:sz w:val="24"/>
                <w:szCs w:val="24"/>
              </w:rPr>
            </w:pPr>
            <w:r w:rsidRPr="004611EA">
              <w:rPr>
                <w:rFonts w:ascii="Times New Roman" w:hAnsi="Times New Roman"/>
                <w:sz w:val="24"/>
                <w:szCs w:val="24"/>
              </w:rPr>
              <w:t>Titular curs</w:t>
            </w:r>
            <w:r w:rsidR="006A0307" w:rsidRPr="004611EA">
              <w:rPr>
                <w:rFonts w:ascii="Times New Roman" w:hAnsi="Times New Roman"/>
                <w:sz w:val="24"/>
                <w:szCs w:val="24"/>
              </w:rPr>
              <w:t>/ Owner of the lecture</w:t>
            </w:r>
          </w:p>
        </w:tc>
        <w:tc>
          <w:tcPr>
            <w:tcW w:w="3698" w:type="dxa"/>
          </w:tcPr>
          <w:p w14:paraId="7468997F" w14:textId="570D7A73" w:rsidR="003C6DC8" w:rsidRPr="004611EA" w:rsidRDefault="00072B00" w:rsidP="00813BB9">
            <w:pPr>
              <w:spacing w:after="0" w:line="240" w:lineRule="auto"/>
              <w:rPr>
                <w:rFonts w:ascii="Times New Roman" w:hAnsi="Times New Roman"/>
                <w:sz w:val="24"/>
                <w:szCs w:val="24"/>
              </w:rPr>
            </w:pPr>
            <w:r w:rsidRPr="004611EA">
              <w:rPr>
                <w:rFonts w:ascii="Times New Roman" w:hAnsi="Times New Roman"/>
                <w:sz w:val="24"/>
                <w:szCs w:val="24"/>
              </w:rPr>
              <w:t>Titular</w:t>
            </w:r>
            <w:r w:rsidR="003075CA" w:rsidRPr="004611EA">
              <w:rPr>
                <w:rFonts w:ascii="Times New Roman" w:hAnsi="Times New Roman"/>
                <w:sz w:val="24"/>
                <w:szCs w:val="24"/>
              </w:rPr>
              <w:t>(i</w:t>
            </w:r>
            <w:r w:rsidR="00856791" w:rsidRPr="004611EA">
              <w:rPr>
                <w:rFonts w:ascii="Times New Roman" w:hAnsi="Times New Roman"/>
                <w:sz w:val="24"/>
                <w:szCs w:val="24"/>
              </w:rPr>
              <w:t>i</w:t>
            </w:r>
            <w:r w:rsidR="003075CA" w:rsidRPr="004611EA">
              <w:rPr>
                <w:rFonts w:ascii="Times New Roman" w:hAnsi="Times New Roman"/>
                <w:sz w:val="24"/>
                <w:szCs w:val="24"/>
              </w:rPr>
              <w:t>)</w:t>
            </w:r>
            <w:r w:rsidRPr="004611EA">
              <w:rPr>
                <w:rFonts w:ascii="Times New Roman" w:hAnsi="Times New Roman"/>
                <w:sz w:val="24"/>
                <w:szCs w:val="24"/>
              </w:rPr>
              <w:t xml:space="preserve"> de </w:t>
            </w:r>
            <w:r w:rsidR="003075CA" w:rsidRPr="004611EA">
              <w:rPr>
                <w:rFonts w:ascii="Times New Roman" w:hAnsi="Times New Roman"/>
                <w:sz w:val="24"/>
                <w:szCs w:val="24"/>
              </w:rPr>
              <w:t>aplicații</w:t>
            </w:r>
            <w:r w:rsidR="006A0307" w:rsidRPr="004611EA">
              <w:rPr>
                <w:rFonts w:ascii="Times New Roman" w:hAnsi="Times New Roman"/>
                <w:sz w:val="24"/>
                <w:szCs w:val="24"/>
              </w:rPr>
              <w:t>/</w:t>
            </w:r>
            <w:r w:rsidR="006A0307" w:rsidRPr="004611EA">
              <w:rPr>
                <w:rFonts w:ascii="Times New Roman" w:hAnsi="Times New Roman"/>
                <w:color w:val="548DD4"/>
                <w:sz w:val="24"/>
                <w:szCs w:val="24"/>
              </w:rPr>
              <w:t xml:space="preserve"> Owner of applications</w:t>
            </w:r>
          </w:p>
        </w:tc>
      </w:tr>
      <w:tr w:rsidR="00020608" w:rsidRPr="004611EA" w14:paraId="0A94E57F" w14:textId="77777777" w:rsidTr="004A7BDD">
        <w:tc>
          <w:tcPr>
            <w:tcW w:w="2093" w:type="dxa"/>
          </w:tcPr>
          <w:p w14:paraId="79502EF9" w14:textId="047C6D89" w:rsidR="00020608" w:rsidRPr="004611EA" w:rsidRDefault="004A7BDD" w:rsidP="00020608">
            <w:pPr>
              <w:spacing w:after="0" w:line="240" w:lineRule="auto"/>
              <w:rPr>
                <w:rFonts w:ascii="Times New Roman" w:hAnsi="Times New Roman"/>
                <w:sz w:val="24"/>
                <w:szCs w:val="24"/>
              </w:rPr>
            </w:pPr>
            <w:r w:rsidRPr="004611EA">
              <w:rPr>
                <w:rFonts w:ascii="Times New Roman" w:hAnsi="Times New Roman"/>
                <w:sz w:val="24"/>
                <w:szCs w:val="24"/>
              </w:rPr>
              <w:t>25.09.2025</w:t>
            </w:r>
          </w:p>
        </w:tc>
        <w:tc>
          <w:tcPr>
            <w:tcW w:w="4675" w:type="dxa"/>
          </w:tcPr>
          <w:p w14:paraId="1426FAF9" w14:textId="19772DAD" w:rsidR="00020608" w:rsidRPr="004611EA" w:rsidRDefault="00CE503E" w:rsidP="00020608">
            <w:pPr>
              <w:spacing w:after="0" w:line="240" w:lineRule="auto"/>
              <w:jc w:val="both"/>
              <w:rPr>
                <w:rFonts w:ascii="Times New Roman" w:hAnsi="Times New Roman"/>
                <w:sz w:val="24"/>
                <w:szCs w:val="24"/>
              </w:rPr>
            </w:pPr>
            <w:r w:rsidRPr="004611EA">
              <w:rPr>
                <w:rFonts w:ascii="Times New Roman" w:hAnsi="Times New Roman"/>
                <w:bCs/>
                <w:sz w:val="24"/>
                <w:szCs w:val="24"/>
              </w:rPr>
              <w:t xml:space="preserve">Conf dr. ing. Cristian </w:t>
            </w:r>
            <w:r w:rsidR="004A7BDD" w:rsidRPr="004611EA">
              <w:rPr>
                <w:rFonts w:ascii="Times New Roman" w:hAnsi="Times New Roman"/>
                <w:bCs/>
                <w:sz w:val="24"/>
                <w:szCs w:val="24"/>
              </w:rPr>
              <w:t>CONSTANTINESCU</w:t>
            </w:r>
          </w:p>
        </w:tc>
        <w:tc>
          <w:tcPr>
            <w:tcW w:w="3698" w:type="dxa"/>
          </w:tcPr>
          <w:p w14:paraId="3676E751" w14:textId="493323C4" w:rsidR="00020608" w:rsidRPr="004611EA" w:rsidRDefault="00CE503E" w:rsidP="00020608">
            <w:pPr>
              <w:spacing w:after="0" w:line="240" w:lineRule="auto"/>
              <w:rPr>
                <w:rFonts w:ascii="Times New Roman" w:hAnsi="Times New Roman"/>
                <w:sz w:val="24"/>
                <w:szCs w:val="24"/>
              </w:rPr>
            </w:pPr>
            <w:r w:rsidRPr="004611EA">
              <w:rPr>
                <w:rFonts w:ascii="Times New Roman" w:hAnsi="Times New Roman"/>
                <w:bCs/>
                <w:sz w:val="24"/>
                <w:szCs w:val="24"/>
              </w:rPr>
              <w:t xml:space="preserve">As. dr. ing. Costin </w:t>
            </w:r>
            <w:r w:rsidR="004A7BDD" w:rsidRPr="004611EA">
              <w:rPr>
                <w:rFonts w:ascii="Times New Roman" w:hAnsi="Times New Roman"/>
                <w:bCs/>
                <w:sz w:val="24"/>
                <w:szCs w:val="24"/>
              </w:rPr>
              <w:t>ENE</w:t>
            </w:r>
          </w:p>
        </w:tc>
      </w:tr>
      <w:tr w:rsidR="00020608" w:rsidRPr="004611EA" w14:paraId="429A2990" w14:textId="77777777" w:rsidTr="004A7BDD">
        <w:trPr>
          <w:trHeight w:val="506"/>
        </w:trPr>
        <w:tc>
          <w:tcPr>
            <w:tcW w:w="2093" w:type="dxa"/>
          </w:tcPr>
          <w:p w14:paraId="0D34EF2A" w14:textId="77777777" w:rsidR="00020608" w:rsidRPr="004611EA" w:rsidRDefault="00020608" w:rsidP="00020608">
            <w:pPr>
              <w:spacing w:after="0" w:line="240" w:lineRule="auto"/>
              <w:rPr>
                <w:rFonts w:ascii="Times New Roman" w:hAnsi="Times New Roman"/>
                <w:sz w:val="24"/>
                <w:szCs w:val="24"/>
              </w:rPr>
            </w:pPr>
          </w:p>
        </w:tc>
        <w:tc>
          <w:tcPr>
            <w:tcW w:w="4675" w:type="dxa"/>
          </w:tcPr>
          <w:p w14:paraId="42C7D04F" w14:textId="77777777" w:rsidR="00020608" w:rsidRPr="004611EA" w:rsidRDefault="00020608" w:rsidP="00020608">
            <w:pPr>
              <w:spacing w:after="0" w:line="240" w:lineRule="auto"/>
              <w:rPr>
                <w:rFonts w:ascii="Times New Roman" w:hAnsi="Times New Roman"/>
                <w:sz w:val="24"/>
                <w:szCs w:val="24"/>
              </w:rPr>
            </w:pPr>
          </w:p>
        </w:tc>
        <w:tc>
          <w:tcPr>
            <w:tcW w:w="3698" w:type="dxa"/>
          </w:tcPr>
          <w:p w14:paraId="068F4D6E" w14:textId="77777777" w:rsidR="00020608" w:rsidRPr="004611EA" w:rsidRDefault="00020608" w:rsidP="00020608">
            <w:pPr>
              <w:spacing w:after="0" w:line="240" w:lineRule="auto"/>
              <w:rPr>
                <w:rFonts w:ascii="Times New Roman" w:hAnsi="Times New Roman"/>
                <w:sz w:val="24"/>
                <w:szCs w:val="24"/>
              </w:rPr>
            </w:pPr>
          </w:p>
        </w:tc>
      </w:tr>
      <w:tr w:rsidR="00020608" w:rsidRPr="004611EA" w14:paraId="66233D7F" w14:textId="77777777" w:rsidTr="004A7BDD">
        <w:tc>
          <w:tcPr>
            <w:tcW w:w="2093" w:type="dxa"/>
          </w:tcPr>
          <w:p w14:paraId="14545212" w14:textId="77777777" w:rsidR="006A0307" w:rsidRPr="004611EA" w:rsidRDefault="00020608" w:rsidP="00020608">
            <w:pPr>
              <w:spacing w:after="0" w:line="240" w:lineRule="auto"/>
              <w:rPr>
                <w:rFonts w:ascii="Times New Roman" w:hAnsi="Times New Roman"/>
                <w:sz w:val="24"/>
                <w:szCs w:val="24"/>
              </w:rPr>
            </w:pPr>
            <w:r w:rsidRPr="004611EA">
              <w:rPr>
                <w:rFonts w:ascii="Times New Roman" w:hAnsi="Times New Roman"/>
                <w:sz w:val="24"/>
                <w:szCs w:val="24"/>
              </w:rPr>
              <w:t>Data avizării în departament</w:t>
            </w:r>
            <w:r w:rsidR="006A0307" w:rsidRPr="004611EA">
              <w:rPr>
                <w:rFonts w:ascii="Times New Roman" w:hAnsi="Times New Roman"/>
                <w:sz w:val="24"/>
                <w:szCs w:val="24"/>
              </w:rPr>
              <w:t>/</w:t>
            </w:r>
          </w:p>
          <w:p w14:paraId="2F39406C" w14:textId="01DD3BC8" w:rsidR="00020608" w:rsidRPr="004611EA" w:rsidRDefault="006A0307" w:rsidP="00020608">
            <w:pPr>
              <w:spacing w:after="0" w:line="240" w:lineRule="auto"/>
              <w:rPr>
                <w:rFonts w:ascii="Times New Roman" w:hAnsi="Times New Roman"/>
                <w:sz w:val="24"/>
                <w:szCs w:val="24"/>
              </w:rPr>
            </w:pPr>
            <w:r w:rsidRPr="004611EA">
              <w:rPr>
                <w:rFonts w:ascii="Times New Roman" w:hAnsi="Times New Roman"/>
                <w:color w:val="92D050"/>
                <w:sz w:val="24"/>
                <w:szCs w:val="24"/>
              </w:rPr>
              <w:t>/</w:t>
            </w:r>
            <w:r w:rsidRPr="004611EA">
              <w:rPr>
                <w:rFonts w:ascii="Times New Roman" w:hAnsi="Times New Roman"/>
                <w:color w:val="548DD4"/>
                <w:sz w:val="24"/>
                <w:szCs w:val="24"/>
              </w:rPr>
              <w:t>Date of notification in the Department</w:t>
            </w:r>
            <w:r w:rsidR="00020608" w:rsidRPr="004611EA">
              <w:rPr>
                <w:rFonts w:ascii="Times New Roman" w:hAnsi="Times New Roman"/>
                <w:sz w:val="24"/>
                <w:szCs w:val="24"/>
              </w:rPr>
              <w:t xml:space="preserve"> </w:t>
            </w:r>
          </w:p>
        </w:tc>
        <w:tc>
          <w:tcPr>
            <w:tcW w:w="8373" w:type="dxa"/>
            <w:gridSpan w:val="2"/>
          </w:tcPr>
          <w:p w14:paraId="4269312C" w14:textId="2361F5A3" w:rsidR="00020608" w:rsidRPr="004611EA" w:rsidRDefault="000C1687" w:rsidP="00020608">
            <w:pPr>
              <w:spacing w:after="0" w:line="240" w:lineRule="auto"/>
              <w:rPr>
                <w:rFonts w:ascii="Times New Roman" w:hAnsi="Times New Roman"/>
                <w:color w:val="9BBB59"/>
                <w:sz w:val="24"/>
                <w:szCs w:val="24"/>
              </w:rPr>
            </w:pPr>
            <w:r w:rsidRPr="004611EA">
              <w:rPr>
                <w:rFonts w:ascii="Times New Roman" w:hAnsi="Times New Roman"/>
                <w:sz w:val="24"/>
                <w:szCs w:val="24"/>
              </w:rPr>
              <w:t>D</w:t>
            </w:r>
            <w:r w:rsidR="00020608" w:rsidRPr="004611EA">
              <w:rPr>
                <w:rFonts w:ascii="Times New Roman" w:hAnsi="Times New Roman"/>
                <w:sz w:val="24"/>
                <w:szCs w:val="24"/>
              </w:rPr>
              <w:t>irector de departament</w:t>
            </w:r>
            <w:r w:rsidR="006A0307" w:rsidRPr="004611EA">
              <w:rPr>
                <w:rFonts w:ascii="Times New Roman" w:hAnsi="Times New Roman"/>
                <w:sz w:val="24"/>
                <w:szCs w:val="24"/>
              </w:rPr>
              <w:t>/</w:t>
            </w:r>
            <w:r w:rsidRPr="004611EA">
              <w:rPr>
                <w:rFonts w:ascii="Times New Roman" w:hAnsi="Times New Roman"/>
                <w:sz w:val="24"/>
                <w:szCs w:val="24"/>
              </w:rPr>
              <w:t xml:space="preserve"> </w:t>
            </w:r>
            <w:r w:rsidR="006A0307" w:rsidRPr="004611EA">
              <w:rPr>
                <w:rFonts w:ascii="Times New Roman" w:hAnsi="Times New Roman"/>
                <w:sz w:val="24"/>
                <w:szCs w:val="24"/>
              </w:rPr>
              <w:t>Department Director</w:t>
            </w:r>
          </w:p>
          <w:p w14:paraId="589038D4" w14:textId="77777777" w:rsidR="00020608" w:rsidRPr="004611EA" w:rsidRDefault="00020608" w:rsidP="00020608">
            <w:pPr>
              <w:spacing w:after="0" w:line="240" w:lineRule="auto"/>
              <w:rPr>
                <w:rFonts w:ascii="Times New Roman" w:hAnsi="Times New Roman"/>
                <w:sz w:val="24"/>
                <w:szCs w:val="24"/>
              </w:rPr>
            </w:pPr>
          </w:p>
          <w:p w14:paraId="2FE100AC" w14:textId="5353428B" w:rsidR="00020608" w:rsidRPr="004611EA" w:rsidRDefault="00020608" w:rsidP="00020608">
            <w:pPr>
              <w:spacing w:after="0" w:line="240" w:lineRule="auto"/>
              <w:rPr>
                <w:rFonts w:ascii="Times New Roman" w:hAnsi="Times New Roman"/>
                <w:sz w:val="24"/>
                <w:szCs w:val="24"/>
              </w:rPr>
            </w:pPr>
            <w:r w:rsidRPr="004611EA">
              <w:rPr>
                <w:rFonts w:ascii="Times New Roman" w:hAnsi="Times New Roman"/>
                <w:sz w:val="24"/>
                <w:szCs w:val="24"/>
              </w:rPr>
              <w:t xml:space="preserve"> </w:t>
            </w:r>
            <w:r w:rsidR="000C1687" w:rsidRPr="004611EA">
              <w:rPr>
                <w:rFonts w:ascii="Times New Roman" w:hAnsi="Times New Roman"/>
                <w:sz w:val="24"/>
                <w:szCs w:val="24"/>
              </w:rPr>
              <w:t>Pro</w:t>
            </w:r>
            <w:r w:rsidRPr="004611EA">
              <w:rPr>
                <w:rFonts w:ascii="Times New Roman" w:hAnsi="Times New Roman"/>
                <w:sz w:val="24"/>
                <w:szCs w:val="24"/>
              </w:rPr>
              <w:t xml:space="preserve">f. dr. ing. </w:t>
            </w:r>
            <w:r w:rsidR="000C1687" w:rsidRPr="004611EA">
              <w:rPr>
                <w:rFonts w:ascii="Times New Roman" w:hAnsi="Times New Roman"/>
                <w:sz w:val="24"/>
                <w:szCs w:val="24"/>
              </w:rPr>
              <w:t>Teodor-Viorel CHELARU</w:t>
            </w:r>
          </w:p>
          <w:p w14:paraId="65E39049" w14:textId="77777777" w:rsidR="00020608" w:rsidRPr="004611EA" w:rsidRDefault="00020608" w:rsidP="00020608">
            <w:pPr>
              <w:spacing w:after="0" w:line="240" w:lineRule="auto"/>
              <w:rPr>
                <w:rFonts w:ascii="Times New Roman" w:hAnsi="Times New Roman"/>
                <w:sz w:val="24"/>
                <w:szCs w:val="24"/>
              </w:rPr>
            </w:pPr>
          </w:p>
        </w:tc>
      </w:tr>
      <w:tr w:rsidR="00020608" w:rsidRPr="004611EA" w14:paraId="56178EA5" w14:textId="77777777" w:rsidTr="004A7BDD">
        <w:tc>
          <w:tcPr>
            <w:tcW w:w="2093" w:type="dxa"/>
          </w:tcPr>
          <w:p w14:paraId="70FB3070" w14:textId="77777777" w:rsidR="00020608" w:rsidRPr="004611EA" w:rsidRDefault="00020608" w:rsidP="00020608">
            <w:pPr>
              <w:spacing w:after="0" w:line="240" w:lineRule="auto"/>
              <w:rPr>
                <w:rFonts w:ascii="Times New Roman" w:hAnsi="Times New Roman"/>
                <w:sz w:val="24"/>
                <w:szCs w:val="24"/>
              </w:rPr>
            </w:pPr>
          </w:p>
        </w:tc>
        <w:tc>
          <w:tcPr>
            <w:tcW w:w="8373" w:type="dxa"/>
            <w:gridSpan w:val="2"/>
          </w:tcPr>
          <w:p w14:paraId="6F7E29D4" w14:textId="77777777" w:rsidR="00020608" w:rsidRPr="004611EA" w:rsidRDefault="00020608" w:rsidP="00020608">
            <w:pPr>
              <w:spacing w:after="0" w:line="240" w:lineRule="auto"/>
              <w:rPr>
                <w:rFonts w:ascii="Times New Roman" w:hAnsi="Times New Roman"/>
                <w:sz w:val="24"/>
                <w:szCs w:val="24"/>
              </w:rPr>
            </w:pPr>
          </w:p>
        </w:tc>
      </w:tr>
      <w:tr w:rsidR="00020608" w:rsidRPr="004611EA" w14:paraId="4FF93484" w14:textId="77777777" w:rsidTr="004A7BDD">
        <w:tc>
          <w:tcPr>
            <w:tcW w:w="2093" w:type="dxa"/>
          </w:tcPr>
          <w:p w14:paraId="60C827AE" w14:textId="7F4E2A71" w:rsidR="00020608" w:rsidRPr="004611EA" w:rsidRDefault="00020608" w:rsidP="00020608">
            <w:pPr>
              <w:spacing w:after="0" w:line="240" w:lineRule="auto"/>
              <w:rPr>
                <w:rFonts w:ascii="Times New Roman" w:hAnsi="Times New Roman"/>
                <w:sz w:val="24"/>
                <w:szCs w:val="24"/>
              </w:rPr>
            </w:pPr>
            <w:r w:rsidRPr="004611EA">
              <w:rPr>
                <w:rFonts w:ascii="Times New Roman" w:hAnsi="Times New Roman"/>
                <w:sz w:val="24"/>
                <w:szCs w:val="24"/>
              </w:rPr>
              <w:t>Data aprobării în Consiliul Facultății</w:t>
            </w:r>
            <w:r w:rsidR="006A0307" w:rsidRPr="004611EA">
              <w:rPr>
                <w:rFonts w:ascii="Times New Roman" w:hAnsi="Times New Roman"/>
                <w:sz w:val="24"/>
                <w:szCs w:val="24"/>
              </w:rPr>
              <w:t>/</w:t>
            </w:r>
          </w:p>
          <w:p w14:paraId="668C33E0" w14:textId="2BAF18E1" w:rsidR="006A0307" w:rsidRPr="004611EA" w:rsidRDefault="006A0307" w:rsidP="00020608">
            <w:pPr>
              <w:spacing w:after="0" w:line="240" w:lineRule="auto"/>
              <w:rPr>
                <w:rFonts w:ascii="Times New Roman" w:hAnsi="Times New Roman"/>
                <w:color w:val="548DD4"/>
                <w:sz w:val="24"/>
                <w:szCs w:val="24"/>
              </w:rPr>
            </w:pPr>
            <w:r w:rsidRPr="004611EA">
              <w:rPr>
                <w:rFonts w:ascii="Times New Roman" w:hAnsi="Times New Roman"/>
                <w:color w:val="548DD4"/>
                <w:sz w:val="24"/>
                <w:szCs w:val="24"/>
              </w:rPr>
              <w:t>Date of approval by the Faculty Board</w:t>
            </w:r>
          </w:p>
          <w:p w14:paraId="79A732F2" w14:textId="77777777" w:rsidR="00020608" w:rsidRPr="004611EA" w:rsidRDefault="00020608" w:rsidP="00020608">
            <w:pPr>
              <w:spacing w:after="0" w:line="240" w:lineRule="auto"/>
              <w:rPr>
                <w:rFonts w:ascii="Times New Roman" w:hAnsi="Times New Roman"/>
                <w:sz w:val="24"/>
                <w:szCs w:val="24"/>
              </w:rPr>
            </w:pPr>
          </w:p>
        </w:tc>
        <w:tc>
          <w:tcPr>
            <w:tcW w:w="8373" w:type="dxa"/>
            <w:gridSpan w:val="2"/>
          </w:tcPr>
          <w:p w14:paraId="1E5A6DF8" w14:textId="213A5757" w:rsidR="00020608" w:rsidRPr="004611EA" w:rsidRDefault="00020608" w:rsidP="00020608">
            <w:pPr>
              <w:spacing w:after="0" w:line="240" w:lineRule="auto"/>
              <w:rPr>
                <w:rFonts w:ascii="Times New Roman" w:hAnsi="Times New Roman"/>
                <w:sz w:val="24"/>
                <w:szCs w:val="24"/>
              </w:rPr>
            </w:pPr>
            <w:r w:rsidRPr="004611EA">
              <w:rPr>
                <w:rFonts w:ascii="Times New Roman" w:hAnsi="Times New Roman"/>
                <w:sz w:val="24"/>
                <w:szCs w:val="24"/>
              </w:rPr>
              <w:t xml:space="preserve">Decan </w:t>
            </w:r>
            <w:r w:rsidR="006A0307" w:rsidRPr="004611EA">
              <w:rPr>
                <w:rFonts w:ascii="Times New Roman" w:hAnsi="Times New Roman"/>
                <w:sz w:val="24"/>
                <w:szCs w:val="24"/>
              </w:rPr>
              <w:t>/ Dean</w:t>
            </w:r>
          </w:p>
          <w:p w14:paraId="0E3986E8" w14:textId="0F9A5B3F" w:rsidR="00020608" w:rsidRPr="004611EA" w:rsidRDefault="00020608" w:rsidP="00020608">
            <w:pPr>
              <w:spacing w:after="0" w:line="240" w:lineRule="auto"/>
              <w:rPr>
                <w:rFonts w:ascii="Times New Roman" w:hAnsi="Times New Roman"/>
                <w:sz w:val="24"/>
                <w:szCs w:val="24"/>
              </w:rPr>
            </w:pPr>
            <w:r w:rsidRPr="004611EA">
              <w:rPr>
                <w:rFonts w:ascii="Times New Roman" w:hAnsi="Times New Roman"/>
                <w:sz w:val="24"/>
                <w:szCs w:val="24"/>
              </w:rPr>
              <w:t xml:space="preserve">Prof. dr. ing. </w:t>
            </w:r>
            <w:r w:rsidR="004A7BDD" w:rsidRPr="004611EA">
              <w:rPr>
                <w:rFonts w:ascii="Times New Roman" w:hAnsi="Times New Roman"/>
                <w:sz w:val="24"/>
                <w:szCs w:val="24"/>
              </w:rPr>
              <w:t>Daniel-Eugeniu CRUNȚEANU</w:t>
            </w:r>
          </w:p>
        </w:tc>
      </w:tr>
    </w:tbl>
    <w:p w14:paraId="26609BAC" w14:textId="77777777" w:rsidR="00FD0711" w:rsidRPr="004611EA" w:rsidRDefault="00FD0711" w:rsidP="00813BB9">
      <w:pPr>
        <w:spacing w:after="0" w:line="240" w:lineRule="auto"/>
        <w:rPr>
          <w:rFonts w:ascii="Times New Roman" w:hAnsi="Times New Roman"/>
          <w:sz w:val="24"/>
          <w:szCs w:val="24"/>
        </w:rPr>
      </w:pPr>
    </w:p>
    <w:p w14:paraId="6340E8A7" w14:textId="77777777" w:rsidR="00D13E52" w:rsidRPr="004611EA" w:rsidRDefault="00D13E52">
      <w:pPr>
        <w:spacing w:after="0" w:line="240" w:lineRule="auto"/>
        <w:rPr>
          <w:rFonts w:ascii="Times New Roman" w:hAnsi="Times New Roman"/>
          <w:sz w:val="24"/>
          <w:szCs w:val="24"/>
        </w:rPr>
      </w:pPr>
    </w:p>
    <w:sectPr w:rsidR="00D13E52" w:rsidRPr="004611EA"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03B83" w14:textId="77777777" w:rsidR="00FB2AF1" w:rsidRDefault="00FB2AF1" w:rsidP="006B0230">
      <w:pPr>
        <w:spacing w:after="0" w:line="240" w:lineRule="auto"/>
      </w:pPr>
      <w:r>
        <w:separator/>
      </w:r>
    </w:p>
  </w:endnote>
  <w:endnote w:type="continuationSeparator" w:id="0">
    <w:p w14:paraId="29070719" w14:textId="77777777" w:rsidR="00FB2AF1" w:rsidRDefault="00FB2AF1"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1B6A7" w14:textId="77777777" w:rsidR="00FB2AF1" w:rsidRDefault="00FB2AF1" w:rsidP="006B0230">
      <w:pPr>
        <w:spacing w:after="0" w:line="240" w:lineRule="auto"/>
      </w:pPr>
      <w:r>
        <w:separator/>
      </w:r>
    </w:p>
  </w:footnote>
  <w:footnote w:type="continuationSeparator" w:id="0">
    <w:p w14:paraId="2482EE1E" w14:textId="77777777" w:rsidR="00FB2AF1" w:rsidRDefault="00FB2AF1"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90" w:tblpY="-584"/>
      <w:tblW w:w="4957" w:type="pct"/>
      <w:tblLook w:val="04A0" w:firstRow="1" w:lastRow="0" w:firstColumn="1" w:lastColumn="0" w:noHBand="0" w:noVBand="1"/>
    </w:tblPr>
    <w:tblGrid>
      <w:gridCol w:w="1574"/>
      <w:gridCol w:w="7646"/>
      <w:gridCol w:w="1370"/>
    </w:tblGrid>
    <w:tr w:rsidR="00CA71A4" w:rsidRPr="00504204" w14:paraId="75309F5F" w14:textId="77777777" w:rsidTr="0042411B">
      <w:trPr>
        <w:trHeight w:val="998"/>
      </w:trPr>
      <w:tc>
        <w:tcPr>
          <w:tcW w:w="600" w:type="pct"/>
          <w:vAlign w:val="center"/>
        </w:tcPr>
        <w:p w14:paraId="3770FF39" w14:textId="77777777" w:rsidR="00CA71A4" w:rsidRPr="003A5721" w:rsidRDefault="004611EA" w:rsidP="00CA71A4">
          <w:pPr>
            <w:pStyle w:val="Header"/>
            <w:rPr>
              <w:sz w:val="22"/>
              <w:szCs w:val="22"/>
              <w:lang w:eastAsia="en-US"/>
            </w:rPr>
          </w:pPr>
          <w:r>
            <w:rPr>
              <w:noProof/>
              <w:sz w:val="22"/>
              <w:szCs w:val="22"/>
              <w:lang w:val="en-US" w:eastAsia="en-US"/>
            </w:rPr>
            <w:pict w14:anchorId="0E646B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i1025" type="#_x0000_t75" style="width:67.9pt;height:67.9pt;visibility:visible">
                <v:imagedata r:id="rId1" o:title=""/>
              </v:shape>
            </w:pict>
          </w:r>
        </w:p>
      </w:tc>
      <w:tc>
        <w:tcPr>
          <w:tcW w:w="3732" w:type="pct"/>
          <w:vAlign w:val="center"/>
        </w:tcPr>
        <w:p w14:paraId="04FC090C" w14:textId="77777777" w:rsidR="00CA71A4" w:rsidRPr="001249D6" w:rsidRDefault="00CA71A4" w:rsidP="00CA71A4">
          <w:pPr>
            <w:pStyle w:val="Header"/>
            <w:jc w:val="center"/>
            <w:rPr>
              <w:rFonts w:ascii="Arial" w:hAnsi="Arial" w:cs="Arial"/>
              <w:b/>
              <w:lang w:eastAsia="en-US"/>
            </w:rPr>
          </w:pPr>
        </w:p>
        <w:p w14:paraId="53F3D4F2" w14:textId="77777777" w:rsidR="00CA71A4" w:rsidRPr="00504204" w:rsidRDefault="00CA71A4" w:rsidP="00CA71A4">
          <w:pPr>
            <w:pStyle w:val="Header"/>
            <w:spacing w:line="360" w:lineRule="auto"/>
            <w:jc w:val="center"/>
            <w:rPr>
              <w:rFonts w:ascii="Arial" w:hAnsi="Arial" w:cs="Arial"/>
              <w:b/>
              <w:sz w:val="28"/>
              <w:szCs w:val="28"/>
              <w:lang w:eastAsia="en-US"/>
            </w:rPr>
          </w:pPr>
          <w:r w:rsidRPr="00504204">
            <w:rPr>
              <w:rFonts w:ascii="Arial" w:hAnsi="Arial" w:cs="Arial"/>
              <w:b/>
              <w:sz w:val="28"/>
              <w:szCs w:val="28"/>
              <w:lang w:eastAsia="en-US"/>
            </w:rPr>
            <w:t xml:space="preserve">Universitatea </w:t>
          </w:r>
          <w:r>
            <w:rPr>
              <w:rFonts w:ascii="Arial" w:hAnsi="Arial" w:cs="Arial"/>
              <w:b/>
              <w:sz w:val="28"/>
              <w:szCs w:val="28"/>
              <w:lang w:eastAsia="en-US"/>
            </w:rPr>
            <w:t xml:space="preserve">Națională de Știință și Tehnologie </w:t>
          </w:r>
          <w:r w:rsidRPr="00504204">
            <w:rPr>
              <w:rFonts w:ascii="Arial" w:hAnsi="Arial" w:cs="Arial"/>
              <w:b/>
              <w:sz w:val="28"/>
              <w:szCs w:val="28"/>
              <w:lang w:eastAsia="en-US"/>
            </w:rPr>
            <w:t>POLITEHNICA București</w:t>
          </w:r>
        </w:p>
        <w:p w14:paraId="4C3D1B9C" w14:textId="77777777" w:rsidR="00CA71A4" w:rsidRPr="00A97B4B" w:rsidRDefault="00CA71A4" w:rsidP="00CA71A4">
          <w:pPr>
            <w:pStyle w:val="Header"/>
            <w:spacing w:line="360" w:lineRule="auto"/>
            <w:jc w:val="center"/>
            <w:rPr>
              <w:rFonts w:ascii="Arial" w:hAnsi="Arial" w:cs="Arial"/>
              <w:b/>
              <w:sz w:val="28"/>
              <w:szCs w:val="28"/>
              <w:lang w:eastAsia="en-US"/>
            </w:rPr>
          </w:pPr>
          <w:r w:rsidRPr="0026502D">
            <w:rPr>
              <w:rFonts w:ascii="Arial" w:hAnsi="Arial" w:cs="Arial"/>
              <w:b/>
              <w:sz w:val="28"/>
              <w:szCs w:val="28"/>
              <w:lang w:eastAsia="en-US"/>
            </w:rPr>
            <w:t>Facultatea</w:t>
          </w:r>
          <w:r w:rsidRPr="00857A4C">
            <w:rPr>
              <w:rFonts w:ascii="Arial" w:hAnsi="Arial" w:cs="Arial"/>
              <w:b/>
              <w:lang w:eastAsia="en-US"/>
            </w:rPr>
            <w:t xml:space="preserve"> </w:t>
          </w:r>
          <w:r w:rsidRPr="00813D0D">
            <w:rPr>
              <w:rFonts w:ascii="Arial" w:hAnsi="Arial" w:cs="Arial"/>
              <w:b/>
              <w:sz w:val="28"/>
              <w:szCs w:val="28"/>
              <w:lang w:eastAsia="en-US"/>
            </w:rPr>
            <w:t>INGINERIE AEROSPAŢIALĂ</w:t>
          </w:r>
          <w:r>
            <w:rPr>
              <w:rFonts w:ascii="Arial" w:hAnsi="Arial" w:cs="Arial"/>
              <w:b/>
              <w:sz w:val="28"/>
              <w:szCs w:val="28"/>
              <w:lang w:eastAsia="en-US"/>
            </w:rPr>
            <w:t xml:space="preserve"> </w:t>
          </w:r>
        </w:p>
      </w:tc>
      <w:tc>
        <w:tcPr>
          <w:tcW w:w="668" w:type="pct"/>
          <w:vAlign w:val="center"/>
        </w:tcPr>
        <w:p w14:paraId="5F590563" w14:textId="77777777" w:rsidR="00CA71A4" w:rsidRPr="003A5721" w:rsidRDefault="004611EA" w:rsidP="00CA71A4">
          <w:pPr>
            <w:pStyle w:val="Header"/>
            <w:jc w:val="center"/>
            <w:rPr>
              <w:sz w:val="22"/>
              <w:szCs w:val="22"/>
              <w:lang w:eastAsia="en-US"/>
            </w:rPr>
          </w:pPr>
          <w:r>
            <w:rPr>
              <w:noProof/>
              <w:sz w:val="28"/>
              <w:szCs w:val="22"/>
              <w:lang w:val="en-US" w:eastAsia="en-US"/>
            </w:rPr>
            <w:pict w14:anchorId="3D71BDF3">
              <v:shape id="Picture 1" o:spid="_x0000_i1026" type="#_x0000_t75" alt="A red triangle in a blue circle&#10;&#10;Description automatically generated" style="width:57.75pt;height:58.9pt;visibility:visible">
                <v:imagedata r:id="rId2" o:title="A red triangle in a blue circle&#10;&#10;Description automatically generated"/>
              </v:shape>
            </w:pict>
          </w:r>
        </w:p>
      </w:tc>
    </w:tr>
  </w:tbl>
  <w:p w14:paraId="655EFBBE"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0715F5C"/>
    <w:multiLevelType w:val="hybridMultilevel"/>
    <w:tmpl w:val="DC9E3AD4"/>
    <w:lvl w:ilvl="0" w:tplc="54804B14">
      <w:start w:val="1"/>
      <w:numFmt w:val="decimal"/>
      <w:lvlText w:val="%1)"/>
      <w:lvlJc w:val="left"/>
      <w:pPr>
        <w:ind w:left="720" w:hanging="360"/>
      </w:pPr>
      <w:rPr>
        <w:rFonts w:cs="Times New Roman" w:hint="default"/>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627588"/>
    <w:multiLevelType w:val="hybridMultilevel"/>
    <w:tmpl w:val="55F4D9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5" w15:restartNumberingAfterBreak="0">
    <w:nsid w:val="35663FF7"/>
    <w:multiLevelType w:val="hybridMultilevel"/>
    <w:tmpl w:val="DC9E3AD4"/>
    <w:lvl w:ilvl="0" w:tplc="FFFFFFFF">
      <w:start w:val="1"/>
      <w:numFmt w:val="decimal"/>
      <w:lvlText w:val="%1)"/>
      <w:lvlJc w:val="left"/>
      <w:pPr>
        <w:ind w:left="720" w:hanging="360"/>
      </w:pPr>
      <w:rPr>
        <w:rFonts w:cs="Times New Roman" w:hint="default"/>
        <w:i w:val="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6"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0"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7"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7542754">
    <w:abstractNumId w:val="0"/>
  </w:num>
  <w:num w:numId="2" w16cid:durableId="99642285">
    <w:abstractNumId w:val="19"/>
  </w:num>
  <w:num w:numId="3" w16cid:durableId="204608338">
    <w:abstractNumId w:val="14"/>
  </w:num>
  <w:num w:numId="4" w16cid:durableId="1967806814">
    <w:abstractNumId w:val="24"/>
  </w:num>
  <w:num w:numId="5" w16cid:durableId="1051465639">
    <w:abstractNumId w:val="20"/>
  </w:num>
  <w:num w:numId="6" w16cid:durableId="256252064">
    <w:abstractNumId w:val="1"/>
  </w:num>
  <w:num w:numId="7" w16cid:durableId="1966420537">
    <w:abstractNumId w:val="4"/>
  </w:num>
  <w:num w:numId="8" w16cid:durableId="2111536434">
    <w:abstractNumId w:val="16"/>
  </w:num>
  <w:num w:numId="9" w16cid:durableId="913047894">
    <w:abstractNumId w:val="30"/>
  </w:num>
  <w:num w:numId="10" w16cid:durableId="1569346441">
    <w:abstractNumId w:val="17"/>
  </w:num>
  <w:num w:numId="11" w16cid:durableId="1785685814">
    <w:abstractNumId w:val="7"/>
  </w:num>
  <w:num w:numId="12" w16cid:durableId="1614701559">
    <w:abstractNumId w:val="26"/>
  </w:num>
  <w:num w:numId="13" w16cid:durableId="1078018616">
    <w:abstractNumId w:val="21"/>
  </w:num>
  <w:num w:numId="14" w16cid:durableId="369379343">
    <w:abstractNumId w:val="23"/>
  </w:num>
  <w:num w:numId="15" w16cid:durableId="540939082">
    <w:abstractNumId w:val="22"/>
  </w:num>
  <w:num w:numId="16" w16cid:durableId="751314865">
    <w:abstractNumId w:val="12"/>
  </w:num>
  <w:num w:numId="17" w16cid:durableId="1764569447">
    <w:abstractNumId w:val="3"/>
  </w:num>
  <w:num w:numId="18" w16cid:durableId="2077967133">
    <w:abstractNumId w:val="25"/>
  </w:num>
  <w:num w:numId="19" w16cid:durableId="1694769482">
    <w:abstractNumId w:val="13"/>
  </w:num>
  <w:num w:numId="20" w16cid:durableId="1327131246">
    <w:abstractNumId w:val="27"/>
  </w:num>
  <w:num w:numId="21" w16cid:durableId="1269002004">
    <w:abstractNumId w:val="9"/>
  </w:num>
  <w:num w:numId="22" w16cid:durableId="601841941">
    <w:abstractNumId w:val="31"/>
  </w:num>
  <w:num w:numId="23" w16cid:durableId="599417215">
    <w:abstractNumId w:val="10"/>
  </w:num>
  <w:num w:numId="24" w16cid:durableId="521357709">
    <w:abstractNumId w:val="29"/>
  </w:num>
  <w:num w:numId="25" w16cid:durableId="1804542312">
    <w:abstractNumId w:val="18"/>
  </w:num>
  <w:num w:numId="26" w16cid:durableId="1416131619">
    <w:abstractNumId w:val="2"/>
  </w:num>
  <w:num w:numId="27" w16cid:durableId="645277770">
    <w:abstractNumId w:val="28"/>
  </w:num>
  <w:num w:numId="28" w16cid:durableId="1427118910">
    <w:abstractNumId w:val="5"/>
  </w:num>
  <w:num w:numId="29" w16cid:durableId="1119378164">
    <w:abstractNumId w:val="6"/>
  </w:num>
  <w:num w:numId="30" w16cid:durableId="461536299">
    <w:abstractNumId w:val="8"/>
  </w:num>
  <w:num w:numId="31" w16cid:durableId="1431974965">
    <w:abstractNumId w:val="15"/>
  </w:num>
  <w:num w:numId="32" w16cid:durableId="3493328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E7F77"/>
    <w:rsid w:val="00001821"/>
    <w:rsid w:val="000047A4"/>
    <w:rsid w:val="000067D9"/>
    <w:rsid w:val="00020608"/>
    <w:rsid w:val="00024FEB"/>
    <w:rsid w:val="00042830"/>
    <w:rsid w:val="00042F43"/>
    <w:rsid w:val="00044A59"/>
    <w:rsid w:val="00046995"/>
    <w:rsid w:val="00051BDC"/>
    <w:rsid w:val="00057E55"/>
    <w:rsid w:val="0007008C"/>
    <w:rsid w:val="0007194F"/>
    <w:rsid w:val="00072B00"/>
    <w:rsid w:val="00074433"/>
    <w:rsid w:val="00077E6C"/>
    <w:rsid w:val="0008100D"/>
    <w:rsid w:val="00081248"/>
    <w:rsid w:val="000842DB"/>
    <w:rsid w:val="00085094"/>
    <w:rsid w:val="000908A7"/>
    <w:rsid w:val="000A548D"/>
    <w:rsid w:val="000A5A59"/>
    <w:rsid w:val="000B053A"/>
    <w:rsid w:val="000B1429"/>
    <w:rsid w:val="000B3BD0"/>
    <w:rsid w:val="000C1687"/>
    <w:rsid w:val="000C2BD3"/>
    <w:rsid w:val="000E0211"/>
    <w:rsid w:val="000E0F5C"/>
    <w:rsid w:val="000E3686"/>
    <w:rsid w:val="000E4FBF"/>
    <w:rsid w:val="000E6FF8"/>
    <w:rsid w:val="000F33CD"/>
    <w:rsid w:val="00101A4C"/>
    <w:rsid w:val="001104F4"/>
    <w:rsid w:val="0011421F"/>
    <w:rsid w:val="001177E6"/>
    <w:rsid w:val="0012462E"/>
    <w:rsid w:val="001317BB"/>
    <w:rsid w:val="0013302B"/>
    <w:rsid w:val="00136B06"/>
    <w:rsid w:val="00140EB3"/>
    <w:rsid w:val="00144C38"/>
    <w:rsid w:val="00154244"/>
    <w:rsid w:val="00155123"/>
    <w:rsid w:val="00161CC5"/>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7A26"/>
    <w:rsid w:val="00212A2C"/>
    <w:rsid w:val="00213BFC"/>
    <w:rsid w:val="0021418D"/>
    <w:rsid w:val="00220BC1"/>
    <w:rsid w:val="00225272"/>
    <w:rsid w:val="00241E04"/>
    <w:rsid w:val="00246F30"/>
    <w:rsid w:val="002517A0"/>
    <w:rsid w:val="002522F4"/>
    <w:rsid w:val="00253624"/>
    <w:rsid w:val="002625B0"/>
    <w:rsid w:val="00267ECC"/>
    <w:rsid w:val="0027455B"/>
    <w:rsid w:val="002812A5"/>
    <w:rsid w:val="00285303"/>
    <w:rsid w:val="00287260"/>
    <w:rsid w:val="00291777"/>
    <w:rsid w:val="00294A50"/>
    <w:rsid w:val="002A0A18"/>
    <w:rsid w:val="002A0FC9"/>
    <w:rsid w:val="002A2A27"/>
    <w:rsid w:val="002B2D67"/>
    <w:rsid w:val="002B3E09"/>
    <w:rsid w:val="002C3E30"/>
    <w:rsid w:val="002C5D1B"/>
    <w:rsid w:val="002C7828"/>
    <w:rsid w:val="002C7C5A"/>
    <w:rsid w:val="002D5B8A"/>
    <w:rsid w:val="002D606A"/>
    <w:rsid w:val="002E3D1C"/>
    <w:rsid w:val="002E3E12"/>
    <w:rsid w:val="002E5ECA"/>
    <w:rsid w:val="002F0971"/>
    <w:rsid w:val="002F1BA1"/>
    <w:rsid w:val="003075CA"/>
    <w:rsid w:val="003166A7"/>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8F5"/>
    <w:rsid w:val="00364C75"/>
    <w:rsid w:val="003665AD"/>
    <w:rsid w:val="003679B5"/>
    <w:rsid w:val="003806E1"/>
    <w:rsid w:val="00384134"/>
    <w:rsid w:val="00384A0D"/>
    <w:rsid w:val="003A44E3"/>
    <w:rsid w:val="003A5721"/>
    <w:rsid w:val="003A7952"/>
    <w:rsid w:val="003B55E2"/>
    <w:rsid w:val="003B5A02"/>
    <w:rsid w:val="003B7974"/>
    <w:rsid w:val="003C2F6E"/>
    <w:rsid w:val="003C430C"/>
    <w:rsid w:val="003C6DC8"/>
    <w:rsid w:val="003D0D85"/>
    <w:rsid w:val="003D1D3B"/>
    <w:rsid w:val="003E1020"/>
    <w:rsid w:val="003E4A22"/>
    <w:rsid w:val="003E72A5"/>
    <w:rsid w:val="003E7F77"/>
    <w:rsid w:val="003F253C"/>
    <w:rsid w:val="003F49D3"/>
    <w:rsid w:val="00405D76"/>
    <w:rsid w:val="00414517"/>
    <w:rsid w:val="004146AC"/>
    <w:rsid w:val="0042161F"/>
    <w:rsid w:val="0042411B"/>
    <w:rsid w:val="00426218"/>
    <w:rsid w:val="0043585E"/>
    <w:rsid w:val="00436AD6"/>
    <w:rsid w:val="00450A21"/>
    <w:rsid w:val="00453037"/>
    <w:rsid w:val="004611EA"/>
    <w:rsid w:val="004662C2"/>
    <w:rsid w:val="004671D0"/>
    <w:rsid w:val="00473190"/>
    <w:rsid w:val="00475A89"/>
    <w:rsid w:val="004924E0"/>
    <w:rsid w:val="004971AD"/>
    <w:rsid w:val="00497817"/>
    <w:rsid w:val="00497FAD"/>
    <w:rsid w:val="004A05A3"/>
    <w:rsid w:val="004A7BDD"/>
    <w:rsid w:val="004C3756"/>
    <w:rsid w:val="004D278A"/>
    <w:rsid w:val="004D4A49"/>
    <w:rsid w:val="004E0155"/>
    <w:rsid w:val="004E137B"/>
    <w:rsid w:val="004F2C4A"/>
    <w:rsid w:val="004F426F"/>
    <w:rsid w:val="004F6CD3"/>
    <w:rsid w:val="005013E2"/>
    <w:rsid w:val="00502C98"/>
    <w:rsid w:val="00521E87"/>
    <w:rsid w:val="00524A63"/>
    <w:rsid w:val="00530A49"/>
    <w:rsid w:val="00532F3D"/>
    <w:rsid w:val="00533EB9"/>
    <w:rsid w:val="00536B72"/>
    <w:rsid w:val="00540285"/>
    <w:rsid w:val="0055276C"/>
    <w:rsid w:val="00563549"/>
    <w:rsid w:val="00567B13"/>
    <w:rsid w:val="00576EC0"/>
    <w:rsid w:val="0058346F"/>
    <w:rsid w:val="00585A25"/>
    <w:rsid w:val="00587DCE"/>
    <w:rsid w:val="005976E7"/>
    <w:rsid w:val="005A12E1"/>
    <w:rsid w:val="005A4B4E"/>
    <w:rsid w:val="005B0E91"/>
    <w:rsid w:val="005B402D"/>
    <w:rsid w:val="005C23EC"/>
    <w:rsid w:val="005D2AE2"/>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4056"/>
    <w:rsid w:val="0069574A"/>
    <w:rsid w:val="00696A5C"/>
    <w:rsid w:val="006A0307"/>
    <w:rsid w:val="006A175C"/>
    <w:rsid w:val="006B0230"/>
    <w:rsid w:val="006B04FD"/>
    <w:rsid w:val="006C2433"/>
    <w:rsid w:val="006C78B4"/>
    <w:rsid w:val="006D061F"/>
    <w:rsid w:val="006D3895"/>
    <w:rsid w:val="006D4492"/>
    <w:rsid w:val="006E1C9C"/>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63D0"/>
    <w:rsid w:val="00757C43"/>
    <w:rsid w:val="00761633"/>
    <w:rsid w:val="00762B26"/>
    <w:rsid w:val="0077312B"/>
    <w:rsid w:val="007740E0"/>
    <w:rsid w:val="007927E2"/>
    <w:rsid w:val="007A0AF3"/>
    <w:rsid w:val="007A1B42"/>
    <w:rsid w:val="007A50A0"/>
    <w:rsid w:val="007A6A25"/>
    <w:rsid w:val="007B2369"/>
    <w:rsid w:val="007B71B8"/>
    <w:rsid w:val="007C374C"/>
    <w:rsid w:val="007C3E40"/>
    <w:rsid w:val="007C6BB6"/>
    <w:rsid w:val="007C6D54"/>
    <w:rsid w:val="007D54AA"/>
    <w:rsid w:val="007D57DE"/>
    <w:rsid w:val="007E723C"/>
    <w:rsid w:val="007F393B"/>
    <w:rsid w:val="007F587C"/>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3D97"/>
    <w:rsid w:val="008A7114"/>
    <w:rsid w:val="008B0D23"/>
    <w:rsid w:val="008B4A1F"/>
    <w:rsid w:val="008B5BEA"/>
    <w:rsid w:val="008C593D"/>
    <w:rsid w:val="008D1A77"/>
    <w:rsid w:val="008D49B5"/>
    <w:rsid w:val="008D7937"/>
    <w:rsid w:val="008E4BB6"/>
    <w:rsid w:val="008E51C6"/>
    <w:rsid w:val="008E5CBA"/>
    <w:rsid w:val="008E6270"/>
    <w:rsid w:val="008F44F6"/>
    <w:rsid w:val="008F48E0"/>
    <w:rsid w:val="0091383B"/>
    <w:rsid w:val="00916D13"/>
    <w:rsid w:val="00924485"/>
    <w:rsid w:val="009269A4"/>
    <w:rsid w:val="00926C0E"/>
    <w:rsid w:val="00930CE9"/>
    <w:rsid w:val="0093205D"/>
    <w:rsid w:val="0094549E"/>
    <w:rsid w:val="0094747F"/>
    <w:rsid w:val="00962A3E"/>
    <w:rsid w:val="0097316C"/>
    <w:rsid w:val="009739F4"/>
    <w:rsid w:val="00975323"/>
    <w:rsid w:val="009823AA"/>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F09"/>
    <w:rsid w:val="00A23A7B"/>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4205"/>
    <w:rsid w:val="00A7555C"/>
    <w:rsid w:val="00A76F8E"/>
    <w:rsid w:val="00A77251"/>
    <w:rsid w:val="00A8092B"/>
    <w:rsid w:val="00A93E6C"/>
    <w:rsid w:val="00A94851"/>
    <w:rsid w:val="00A97B4B"/>
    <w:rsid w:val="00AA5BBD"/>
    <w:rsid w:val="00AB18CF"/>
    <w:rsid w:val="00AB36EF"/>
    <w:rsid w:val="00AB4BB4"/>
    <w:rsid w:val="00AB549C"/>
    <w:rsid w:val="00AD2A48"/>
    <w:rsid w:val="00AD46A4"/>
    <w:rsid w:val="00AD48B4"/>
    <w:rsid w:val="00AD4F73"/>
    <w:rsid w:val="00AD5531"/>
    <w:rsid w:val="00AD6760"/>
    <w:rsid w:val="00AD6F70"/>
    <w:rsid w:val="00AE0EFD"/>
    <w:rsid w:val="00B13421"/>
    <w:rsid w:val="00B33576"/>
    <w:rsid w:val="00B33D7D"/>
    <w:rsid w:val="00B41734"/>
    <w:rsid w:val="00B4650B"/>
    <w:rsid w:val="00B53C95"/>
    <w:rsid w:val="00B54B49"/>
    <w:rsid w:val="00B559AB"/>
    <w:rsid w:val="00B609FA"/>
    <w:rsid w:val="00B7109F"/>
    <w:rsid w:val="00B7391E"/>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3775"/>
    <w:rsid w:val="00C85AC1"/>
    <w:rsid w:val="00C90D0C"/>
    <w:rsid w:val="00CA4954"/>
    <w:rsid w:val="00CA71A4"/>
    <w:rsid w:val="00CA7575"/>
    <w:rsid w:val="00CB5500"/>
    <w:rsid w:val="00CB707D"/>
    <w:rsid w:val="00CB7DA8"/>
    <w:rsid w:val="00CC09F3"/>
    <w:rsid w:val="00CC6774"/>
    <w:rsid w:val="00CD05ED"/>
    <w:rsid w:val="00CD5D12"/>
    <w:rsid w:val="00CE0CD9"/>
    <w:rsid w:val="00CE29EC"/>
    <w:rsid w:val="00CE503E"/>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1C96"/>
    <w:rsid w:val="00D3554F"/>
    <w:rsid w:val="00D369A3"/>
    <w:rsid w:val="00D41E43"/>
    <w:rsid w:val="00D434C7"/>
    <w:rsid w:val="00D455BF"/>
    <w:rsid w:val="00D46C98"/>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3D3"/>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A772D"/>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7EF3"/>
    <w:rsid w:val="00F50D8A"/>
    <w:rsid w:val="00F51B11"/>
    <w:rsid w:val="00F56343"/>
    <w:rsid w:val="00F74C37"/>
    <w:rsid w:val="00F77194"/>
    <w:rsid w:val="00F90C98"/>
    <w:rsid w:val="00F942B1"/>
    <w:rsid w:val="00F9613F"/>
    <w:rsid w:val="00F9647F"/>
    <w:rsid w:val="00F972C4"/>
    <w:rsid w:val="00FA037A"/>
    <w:rsid w:val="00FA0ADD"/>
    <w:rsid w:val="00FA41AB"/>
    <w:rsid w:val="00FA52D0"/>
    <w:rsid w:val="00FA53B9"/>
    <w:rsid w:val="00FA7224"/>
    <w:rsid w:val="00FB27BC"/>
    <w:rsid w:val="00FB2AF1"/>
    <w:rsid w:val="00FB4ADB"/>
    <w:rsid w:val="00FB55B0"/>
    <w:rsid w:val="00FB608B"/>
    <w:rsid w:val="00FB6888"/>
    <w:rsid w:val="00FB7977"/>
    <w:rsid w:val="00FC4935"/>
    <w:rsid w:val="00FC63E9"/>
    <w:rsid w:val="00FD0711"/>
    <w:rsid w:val="00FD4111"/>
    <w:rsid w:val="00FD54D5"/>
    <w:rsid w:val="00FD5B5D"/>
    <w:rsid w:val="00FD5CA5"/>
    <w:rsid w:val="00FD717F"/>
    <w:rsid w:val="00FE0BA9"/>
    <w:rsid w:val="00FE136D"/>
    <w:rsid w:val="00FF00D9"/>
    <w:rsid w:val="00FF2C91"/>
    <w:rsid w:val="00FF530D"/>
    <w:rsid w:val="00FF7F57"/>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10EC513"/>
  <w15:chartTrackingRefBased/>
  <w15:docId w15:val="{9D90BF08-72FD-4994-B5EA-234710EBC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1">
    <w:name w:val="heading 1"/>
    <w:basedOn w:val="Normal"/>
    <w:next w:val="Normal"/>
    <w:link w:val="Heading1Char"/>
    <w:qFormat/>
    <w:locked/>
    <w:rsid w:val="004146AC"/>
    <w:pPr>
      <w:keepNext/>
      <w:spacing w:before="240" w:after="60"/>
      <w:outlineLvl w:val="0"/>
    </w:pPr>
    <w:rPr>
      <w:rFonts w:ascii="Aptos Display" w:hAnsi="Aptos Display"/>
      <w:b/>
      <w:bCs/>
      <w:kern w:val="32"/>
      <w:sz w:val="32"/>
      <w:szCs w:val="32"/>
      <w:lang w:eastAsia="x-none"/>
    </w:rPr>
  </w:style>
  <w:style w:type="paragraph" w:styleId="Heading2">
    <w:name w:val="heading 2"/>
    <w:basedOn w:val="Normal"/>
    <w:next w:val="Normal"/>
    <w:link w:val="Heading2Char"/>
    <w:uiPriority w:val="9"/>
    <w:unhideWhenUsed/>
    <w:qFormat/>
    <w:pPr>
      <w:keepNext/>
      <w:keepLines/>
      <w:spacing w:before="40" w:after="0"/>
      <w:outlineLvl w:val="1"/>
    </w:pPr>
    <w:rPr>
      <w:rFonts w:ascii="Cambria" w:hAnsi="Cambria"/>
      <w:color w:val="365F91"/>
      <w:sz w:val="26"/>
      <w:szCs w:val="26"/>
      <w:lang w:val="x-none" w:eastAsia="x-none"/>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lang w:eastAsia="x-none"/>
    </w:rPr>
  </w:style>
  <w:style w:type="character" w:customStyle="1" w:styleId="BalloonTextChar">
    <w:name w:val="Balloon Text Char"/>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rPr>
      <w:sz w:val="20"/>
      <w:szCs w:val="20"/>
      <w:lang w:eastAsia="x-none"/>
    </w:rPr>
  </w:style>
  <w:style w:type="character" w:customStyle="1" w:styleId="HeaderChar">
    <w:name w:val="Header Char"/>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rPr>
      <w:sz w:val="20"/>
      <w:szCs w:val="20"/>
      <w:lang w:eastAsia="x-none"/>
    </w:rPr>
  </w:style>
  <w:style w:type="character" w:customStyle="1" w:styleId="FooterChar">
    <w:name w:val="Footer Char"/>
    <w:link w:val="Footer"/>
    <w:uiPriority w:val="99"/>
    <w:locked/>
    <w:rsid w:val="006B0230"/>
    <w:rPr>
      <w:rFonts w:cs="Times New Roman"/>
      <w:lang w:val="ro-RO" w:eastAsia="x-none"/>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Pr>
      <w:color w:val="0000FF"/>
      <w:u w:val="single"/>
    </w:rPr>
  </w:style>
  <w:style w:type="character" w:customStyle="1" w:styleId="Heading2Char">
    <w:name w:val="Heading 2 Char"/>
    <w:link w:val="Heading2"/>
    <w:uiPriority w:val="9"/>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lang w:val="x-none" w:eastAsia="x-none"/>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lang w:eastAsia="x-none"/>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lang w:eastAsia="x-none"/>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 w:type="paragraph" w:styleId="NoSpacing">
    <w:name w:val="No Spacing"/>
    <w:uiPriority w:val="1"/>
    <w:qFormat/>
    <w:rsid w:val="004146AC"/>
    <w:rPr>
      <w:rFonts w:eastAsia="Calibri" w:cs="Times New Roman"/>
      <w:sz w:val="22"/>
      <w:szCs w:val="22"/>
    </w:rPr>
  </w:style>
  <w:style w:type="character" w:styleId="UnresolvedMention">
    <w:name w:val="Unresolved Mention"/>
    <w:uiPriority w:val="99"/>
    <w:semiHidden/>
    <w:unhideWhenUsed/>
    <w:rsid w:val="004146AC"/>
    <w:rPr>
      <w:color w:val="605E5C"/>
      <w:shd w:val="clear" w:color="auto" w:fill="E1DFDD"/>
    </w:rPr>
  </w:style>
  <w:style w:type="character" w:styleId="FollowedHyperlink">
    <w:name w:val="FollowedHyperlink"/>
    <w:uiPriority w:val="99"/>
    <w:semiHidden/>
    <w:unhideWhenUsed/>
    <w:rsid w:val="004146AC"/>
    <w:rPr>
      <w:color w:val="96607D"/>
      <w:u w:val="single"/>
    </w:rPr>
  </w:style>
  <w:style w:type="character" w:customStyle="1" w:styleId="Heading1Char">
    <w:name w:val="Heading 1 Char"/>
    <w:link w:val="Heading1"/>
    <w:rsid w:val="004146AC"/>
    <w:rPr>
      <w:rFonts w:ascii="Aptos Display" w:eastAsia="Times New Roman" w:hAnsi="Aptos Display" w:cs="Times New Roman"/>
      <w:b/>
      <w:bCs/>
      <w:kern w:val="32"/>
      <w:sz w:val="32"/>
      <w:szCs w:val="32"/>
      <w:lang w:val="ro-RO"/>
    </w:rPr>
  </w:style>
  <w:style w:type="paragraph" w:styleId="HTMLPreformatted">
    <w:name w:val="HTML Preformatted"/>
    <w:basedOn w:val="Normal"/>
    <w:link w:val="HTMLPreformattedChar"/>
    <w:uiPriority w:val="99"/>
    <w:semiHidden/>
    <w:unhideWhenUsed/>
    <w:rsid w:val="00CE503E"/>
    <w:rPr>
      <w:rFonts w:ascii="Courier New" w:hAnsi="Courier New" w:cs="Courier New"/>
      <w:sz w:val="20"/>
      <w:szCs w:val="20"/>
    </w:rPr>
  </w:style>
  <w:style w:type="character" w:customStyle="1" w:styleId="HTMLPreformattedChar">
    <w:name w:val="HTML Preformatted Char"/>
    <w:link w:val="HTMLPreformatted"/>
    <w:uiPriority w:val="99"/>
    <w:semiHidden/>
    <w:rsid w:val="00CE503E"/>
    <w:rPr>
      <w:rFonts w:ascii="Courier New" w:hAnsi="Courier New" w:cs="Courier New"/>
      <w:lang w:val="ro-R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ISO690.XSL" StyleName="ISO 690 - Primul element și data" Version="1987"/>
</file>

<file path=customXml/item4.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A9ECFF-2C8C-4067-A158-1371BC33BABB}">
  <ds:schemaRefs>
    <ds:schemaRef ds:uri="http://schemas.microsoft.com/sharepoint/v3/contenttype/forms"/>
  </ds:schemaRefs>
</ds:datastoreItem>
</file>

<file path=customXml/itemProps2.xml><?xml version="1.0" encoding="utf-8"?>
<ds:datastoreItem xmlns:ds="http://schemas.openxmlformats.org/officeDocument/2006/customXml" ds:itemID="{09168659-BFD8-4E13-938A-01178717D8C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9A809AA-4115-484F-BB97-31D68CFFA22D}">
  <ds:schemaRefs>
    <ds:schemaRef ds:uri="http://schemas.openxmlformats.org/officeDocument/2006/bibliography"/>
  </ds:schemaRefs>
</ds:datastoreItem>
</file>

<file path=customXml/itemProps4.xml><?xml version="1.0" encoding="utf-8"?>
<ds:datastoreItem xmlns:ds="http://schemas.openxmlformats.org/officeDocument/2006/customXml" ds:itemID="{9EEEC6B9-A8EB-49EE-BD04-38B3D3DB5F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2295</Words>
  <Characters>13087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15352</CharactersWithSpaces>
  <SharedDoc>false</SharedDoc>
  <HLinks>
    <vt:vector size="6" baseType="variant">
      <vt:variant>
        <vt:i4>6160410</vt:i4>
      </vt:variant>
      <vt:variant>
        <vt:i4>3</vt:i4>
      </vt:variant>
      <vt:variant>
        <vt:i4>0</vt:i4>
      </vt:variant>
      <vt:variant>
        <vt:i4>5</vt:i4>
      </vt:variant>
      <vt:variant>
        <vt:lpwstr>https://curs.upb.ro/2025/course/view.php?id=9046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Georgiana-Mariana CHIPER (120008)</cp:lastModifiedBy>
  <cp:revision>6</cp:revision>
  <dcterms:created xsi:type="dcterms:W3CDTF">2026-08-30T15:08:00Z</dcterms:created>
  <dcterms:modified xsi:type="dcterms:W3CDTF">2026-08-30T19:03:00Z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0x010100E2D51530E7A84A4DAE114E87FDD6441F</vt:lpwstr>
  </property>
  <property fmtid="{D5CDD505-2E9C-101B-9397-08002B2CF9AE}" pid="3" name="lcf76f155ced4ddcb4097134ff3c332f">
    <vt:lpwstr/>
  </property>
  <property fmtid="{D5CDD505-2E9C-101B-9397-08002B2CF9AE}" pid="4" name="TaxCatchAll">
    <vt:lpwstr/>
  </property>
</Properties>
</file>