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E87856" w:rsidR="00813D0D" w:rsidP="00E87856" w:rsidRDefault="00813D0D" w14:paraId="672A6659" wp14:textId="7777777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xmlns:wp14="http://schemas.microsoft.com/office/word/2010/wordml" w:rsidRPr="00E87856" w:rsidR="00FD0711" w:rsidP="00E87856" w:rsidRDefault="00FD0711" w14:paraId="37B31742" wp14:textId="77777777">
      <w:pPr>
        <w:spacing w:after="0" w:line="240" w:lineRule="auto"/>
        <w:jc w:val="center"/>
        <w:rPr>
          <w:rFonts w:ascii="Times New Roman" w:hAnsi="Times New Roman"/>
          <w:b/>
          <w:caps/>
          <w:color w:val="9BBB59"/>
          <w:sz w:val="24"/>
          <w:szCs w:val="24"/>
        </w:rPr>
      </w:pPr>
      <w:r w:rsidRPr="00E87856">
        <w:rPr>
          <w:rFonts w:ascii="Times New Roman" w:hAnsi="Times New Roman"/>
          <w:b/>
          <w:caps/>
          <w:sz w:val="24"/>
          <w:szCs w:val="24"/>
        </w:rPr>
        <w:t>fi</w:t>
      </w:r>
      <w:r w:rsidRPr="00E87856"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E87856">
        <w:rPr>
          <w:rFonts w:ascii="Times New Roman" w:hAnsi="Times New Roman"/>
          <w:b/>
          <w:caps/>
          <w:sz w:val="24"/>
          <w:szCs w:val="24"/>
        </w:rPr>
        <w:t>a disciplinei</w:t>
      </w:r>
    </w:p>
    <w:p xmlns:wp14="http://schemas.microsoft.com/office/word/2010/wordml" w:rsidRPr="00E87856" w:rsidR="00FD0711" w:rsidP="00E87856" w:rsidRDefault="00FD0711" w14:paraId="6D9B4948" wp14:textId="77777777">
      <w:pPr>
        <w:spacing w:after="0" w:line="240" w:lineRule="auto"/>
        <w:rPr>
          <w:rFonts w:ascii="Times New Roman" w:hAnsi="Times New Roman"/>
          <w:b/>
          <w:color w:val="9BBB59"/>
          <w:sz w:val="24"/>
          <w:szCs w:val="24"/>
        </w:rPr>
      </w:pPr>
      <w:r w:rsidRPr="00E87856">
        <w:rPr>
          <w:rFonts w:ascii="Times New Roman" w:hAnsi="Times New Roman"/>
          <w:b/>
          <w:sz w:val="24"/>
          <w:szCs w:val="24"/>
        </w:rPr>
        <w:t>1. Date despre program</w:t>
      </w:r>
      <w:r w:rsidRPr="00E87856" w:rsidR="00850EF4">
        <w:rPr>
          <w:rFonts w:ascii="Times New Roman" w:hAnsi="Times New Roman"/>
          <w:b/>
          <w:color w:val="9BBB59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xmlns:wp14="http://schemas.microsoft.com/office/word/2010/wordml" w:rsidRPr="00E87856" w:rsidR="00FD0711" w:rsidTr="004F426F" w14:paraId="7D3D0AD9" wp14:textId="77777777">
        <w:tc>
          <w:tcPr>
            <w:tcW w:w="3823" w:type="dxa"/>
          </w:tcPr>
          <w:p w:rsidRPr="00E87856" w:rsidR="00FD0711" w:rsidP="00E87856" w:rsidRDefault="00FD0711" w14:paraId="0BEE52F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Pr="00E87856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E87856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Pr="00E87856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E87856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Pr="00E87856" w:rsidR="00FD0711" w:rsidP="00E87856" w:rsidRDefault="00C116E4" w14:paraId="38C4157C" wp14:textId="77777777">
            <w:pPr>
              <w:pStyle w:val="Heading3"/>
              <w:rPr>
                <w:sz w:val="24"/>
                <w:szCs w:val="24"/>
              </w:rPr>
            </w:pPr>
            <w:r w:rsidRPr="00E87856">
              <w:rPr>
                <w:sz w:val="24"/>
                <w:szCs w:val="24"/>
              </w:rPr>
              <w:t xml:space="preserve">Universitatea </w:t>
            </w:r>
            <w:r w:rsidRPr="00E87856" w:rsidR="00C26673">
              <w:rPr>
                <w:sz w:val="24"/>
                <w:szCs w:val="24"/>
              </w:rPr>
              <w:t xml:space="preserve">Națională de Știință și Tehnologie </w:t>
            </w:r>
            <w:r w:rsidRPr="00E87856">
              <w:rPr>
                <w:sz w:val="24"/>
                <w:szCs w:val="24"/>
              </w:rPr>
              <w:t>POLITEHNICA</w:t>
            </w:r>
            <w:r w:rsidRPr="00E87856" w:rsidR="00A26CB8">
              <w:rPr>
                <w:sz w:val="24"/>
                <w:szCs w:val="24"/>
              </w:rPr>
              <w:t xml:space="preserve"> </w:t>
            </w:r>
            <w:r w:rsidRPr="00E87856">
              <w:rPr>
                <w:sz w:val="24"/>
                <w:szCs w:val="24"/>
              </w:rPr>
              <w:t>din Bucure</w:t>
            </w:r>
            <w:r w:rsidRPr="00E87856" w:rsidR="001B1709">
              <w:rPr>
                <w:sz w:val="24"/>
                <w:szCs w:val="24"/>
              </w:rPr>
              <w:t>ș</w:t>
            </w:r>
            <w:r w:rsidRPr="00E87856">
              <w:rPr>
                <w:sz w:val="24"/>
                <w:szCs w:val="24"/>
              </w:rPr>
              <w:t>ti</w:t>
            </w:r>
          </w:p>
        </w:tc>
      </w:tr>
      <w:tr xmlns:wp14="http://schemas.microsoft.com/office/word/2010/wordml" w:rsidRPr="00E87856" w:rsidR="00FD0711" w:rsidTr="004F426F" w14:paraId="3E44968F" wp14:textId="77777777">
        <w:tc>
          <w:tcPr>
            <w:tcW w:w="3823" w:type="dxa"/>
          </w:tcPr>
          <w:p w:rsidRPr="00E87856" w:rsidR="00FD0711" w:rsidP="00E87856" w:rsidRDefault="00FD0711" w14:paraId="209A9AB7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Pr="00E87856" w:rsidR="00FD0711" w:rsidP="00E87856" w:rsidRDefault="00813D0D" w14:paraId="50460CD6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7856">
              <w:rPr>
                <w:rFonts w:ascii="Times New Roman" w:hAnsi="Times New Roman"/>
                <w:b/>
                <w:sz w:val="24"/>
                <w:szCs w:val="24"/>
              </w:rPr>
              <w:t>Inginerie Aerospaţială</w:t>
            </w:r>
          </w:p>
        </w:tc>
      </w:tr>
      <w:tr xmlns:wp14="http://schemas.microsoft.com/office/word/2010/wordml" w:rsidRPr="00E87856" w:rsidR="00FD0711" w:rsidTr="004F426F" w14:paraId="7D942C14" wp14:textId="77777777">
        <w:tc>
          <w:tcPr>
            <w:tcW w:w="3823" w:type="dxa"/>
          </w:tcPr>
          <w:p w:rsidRPr="00E87856" w:rsidR="00FD0711" w:rsidP="00E87856" w:rsidRDefault="00FD0711" w14:paraId="280A2049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Pr="00E87856" w:rsidR="001B1709" w:rsidP="00E87856" w:rsidRDefault="00813D0D" w14:paraId="1BA30050" wp14:textId="777777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856">
              <w:rPr>
                <w:rFonts w:ascii="Times New Roman" w:hAnsi="Times New Roman"/>
                <w:b/>
                <w:bCs/>
                <w:sz w:val="24"/>
                <w:szCs w:val="24"/>
              </w:rPr>
              <w:t>Ştiinţe Aerospaţiale „Elie Carafoli”</w:t>
            </w:r>
          </w:p>
        </w:tc>
      </w:tr>
      <w:tr xmlns:wp14="http://schemas.microsoft.com/office/word/2010/wordml" w:rsidRPr="00E87856" w:rsidR="00FD0711" w:rsidTr="004F426F" w14:paraId="77CF010B" wp14:textId="77777777">
        <w:tc>
          <w:tcPr>
            <w:tcW w:w="3823" w:type="dxa"/>
          </w:tcPr>
          <w:p w:rsidRPr="00E87856" w:rsidR="00FD0711" w:rsidP="00E87856" w:rsidRDefault="00FD0711" w14:paraId="1F20B82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Pr="00E87856"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Pr="00E87856" w:rsidR="00FD0711" w:rsidP="00E87856" w:rsidRDefault="0035077E" w14:paraId="7E232E9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b/>
                <w:sz w:val="24"/>
                <w:szCs w:val="24"/>
              </w:rPr>
              <w:t>Inginerie Aerospaţială</w:t>
            </w:r>
          </w:p>
        </w:tc>
      </w:tr>
      <w:tr xmlns:wp14="http://schemas.microsoft.com/office/word/2010/wordml" w:rsidRPr="00E87856" w:rsidR="00A32B38" w:rsidTr="004F426F" w14:paraId="0FA2A47E" wp14:textId="77777777">
        <w:tc>
          <w:tcPr>
            <w:tcW w:w="3823" w:type="dxa"/>
          </w:tcPr>
          <w:p w:rsidRPr="00E87856" w:rsidR="00A32B38" w:rsidP="00E87856" w:rsidRDefault="00A32B38" w14:paraId="4769118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</w:tcPr>
          <w:p w:rsidRPr="00E87856" w:rsidR="00A32B38" w:rsidP="00E87856" w:rsidRDefault="0035077E" w14:paraId="1656D9F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7856">
              <w:rPr>
                <w:rFonts w:ascii="Times New Roman" w:hAnsi="Times New Roman"/>
                <w:b/>
                <w:sz w:val="24"/>
                <w:szCs w:val="24"/>
              </w:rPr>
              <w:t>Sisteme de Propulsie</w:t>
            </w:r>
          </w:p>
        </w:tc>
      </w:tr>
      <w:tr xmlns:wp14="http://schemas.microsoft.com/office/word/2010/wordml" w:rsidRPr="00E87856" w:rsidR="00FD0711" w:rsidTr="004F426F" w14:paraId="7037C972" wp14:textId="77777777">
        <w:tc>
          <w:tcPr>
            <w:tcW w:w="3823" w:type="dxa"/>
          </w:tcPr>
          <w:p w:rsidRPr="00E87856" w:rsidR="00FD0711" w:rsidP="00E87856" w:rsidRDefault="00FD0711" w14:paraId="517A54F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1.</w:t>
            </w:r>
            <w:r w:rsidRPr="00E87856"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E87856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Pr="00E87856"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Pr="00E87856" w:rsidR="00FD0711" w:rsidP="00E87856" w:rsidRDefault="00C116E4" w14:paraId="0D5FE9B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Licen</w:t>
            </w:r>
            <w:r w:rsidRPr="00E87856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E87856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xmlns:wp14="http://schemas.microsoft.com/office/word/2010/wordml" w:rsidRPr="00E87856" w:rsidR="00D46EF7" w:rsidTr="004F426F" w14:paraId="44795721" wp14:textId="77777777">
        <w:tc>
          <w:tcPr>
            <w:tcW w:w="3823" w:type="dxa"/>
          </w:tcPr>
          <w:p w:rsidRPr="00E87856" w:rsidR="00D46EF7" w:rsidP="00E87856" w:rsidRDefault="00D46EF7" w14:paraId="3A03ED0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1.</w:t>
            </w:r>
            <w:r w:rsidRPr="00E87856"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 w:rsidRPr="00E87856"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:rsidRPr="00E87856" w:rsidR="00D46EF7" w:rsidP="00E87856" w:rsidRDefault="00D46EF7" w14:paraId="76224E2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xmlns:wp14="http://schemas.microsoft.com/office/word/2010/wordml" w:rsidRPr="00E87856" w:rsidR="004F426F" w:rsidTr="004F426F" w14:paraId="7E2CAACB" wp14:textId="77777777">
        <w:tc>
          <w:tcPr>
            <w:tcW w:w="3823" w:type="dxa"/>
          </w:tcPr>
          <w:p w:rsidRPr="00E87856" w:rsidR="004F426F" w:rsidP="00E87856" w:rsidRDefault="004F426F" w14:paraId="270BB21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1.</w:t>
            </w:r>
            <w:r w:rsidRPr="00E87856"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 w:rsidRPr="00E87856"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:rsidRPr="00E87856" w:rsidR="004F426F" w:rsidP="00E87856" w:rsidRDefault="004F426F" w14:paraId="4A4C5A5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xmlns:wp14="http://schemas.microsoft.com/office/word/2010/wordml" w:rsidRPr="00E87856" w:rsidR="00FD0711" w:rsidP="00E87856" w:rsidRDefault="00FD0711" w14:paraId="0A37501D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E87856" w:rsidR="00FD0711" w:rsidP="00E87856" w:rsidRDefault="00FD0711" w14:paraId="58D00938" wp14:textId="77777777">
      <w:pPr>
        <w:spacing w:after="0" w:line="240" w:lineRule="auto"/>
        <w:rPr>
          <w:rFonts w:ascii="Times New Roman" w:hAnsi="Times New Roman"/>
          <w:b/>
          <w:color w:val="9BBB59"/>
          <w:sz w:val="24"/>
          <w:szCs w:val="24"/>
        </w:rPr>
      </w:pPr>
      <w:r w:rsidRPr="00E87856">
        <w:rPr>
          <w:rFonts w:ascii="Times New Roman" w:hAnsi="Times New Roman"/>
          <w:b/>
          <w:sz w:val="24"/>
          <w:szCs w:val="24"/>
        </w:rPr>
        <w:t>2. Date despre disciplină</w:t>
      </w:r>
      <w:r w:rsidRPr="00E87856" w:rsidR="00524A63">
        <w:rPr>
          <w:rFonts w:ascii="Times New Roman" w:hAnsi="Times New Roman"/>
          <w:b/>
          <w:color w:val="9BBB59"/>
          <w:sz w:val="24"/>
          <w:szCs w:val="24"/>
        </w:rPr>
        <w:t xml:space="preserve"> 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xmlns:wp14="http://schemas.microsoft.com/office/word/2010/wordml" w:rsidRPr="00E87856" w:rsidR="00FD0711" w:rsidTr="6EBC26FA" w14:paraId="23F90CF2" wp14:textId="77777777">
        <w:tc>
          <w:tcPr>
            <w:tcW w:w="2846" w:type="dxa"/>
            <w:gridSpan w:val="3"/>
            <w:tcMar/>
          </w:tcPr>
          <w:p w:rsidRPr="00E87856" w:rsidR="00532F3D" w:rsidP="00E87856" w:rsidRDefault="00532F3D" w14:paraId="5DAB6C7B" wp14:textId="26146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EBC26FA" w:rsidR="57F0834E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  <w:r w:rsidRPr="6EBC26FA" w:rsidR="19C2FDAA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7159" w:type="dxa"/>
            <w:gridSpan w:val="8"/>
            <w:tcMar/>
          </w:tcPr>
          <w:p w:rsidRPr="00E87856" w:rsidR="001F003F" w:rsidP="6EBC26FA" w:rsidRDefault="00524A63" w14:paraId="3C506DEC" wp14:textId="74223CEB">
            <w:pPr>
              <w:spacing w:after="0" w:line="240" w:lineRule="auto"/>
              <w:contextualSpacing w:val="1"/>
              <w:jc w:val="center"/>
              <w:rPr>
                <w:rFonts w:ascii="Times New Roman" w:hAnsi="Times New Roman" w:eastAsia="Calibri"/>
                <w:b w:val="1"/>
                <w:bCs w:val="1"/>
                <w:sz w:val="24"/>
                <w:szCs w:val="24"/>
              </w:rPr>
            </w:pPr>
            <w:r w:rsidRPr="6EBC26FA" w:rsidR="13AA055D">
              <w:rPr>
                <w:rFonts w:ascii="Times New Roman" w:hAnsi="Times New Roman" w:eastAsia="Calibri"/>
                <w:b w:val="1"/>
                <w:bCs w:val="1"/>
                <w:sz w:val="24"/>
                <w:szCs w:val="24"/>
              </w:rPr>
              <w:t xml:space="preserve">Curgeri prin </w:t>
            </w:r>
            <w:r w:rsidRPr="6EBC26FA" w:rsidR="6F925782">
              <w:rPr>
                <w:rFonts w:ascii="Times New Roman" w:hAnsi="Times New Roman" w:eastAsia="Calibri"/>
                <w:b w:val="1"/>
                <w:bCs w:val="1"/>
                <w:sz w:val="24"/>
                <w:szCs w:val="24"/>
              </w:rPr>
              <w:t>rețele</w:t>
            </w:r>
            <w:r w:rsidRPr="6EBC26FA" w:rsidR="13AA055D">
              <w:rPr>
                <w:rFonts w:ascii="Times New Roman" w:hAnsi="Times New Roman" w:eastAsia="Calibri"/>
                <w:b w:val="1"/>
                <w:bCs w:val="1"/>
                <w:sz w:val="24"/>
                <w:szCs w:val="24"/>
              </w:rPr>
              <w:t xml:space="preserve"> de palete. Elemente de </w:t>
            </w:r>
            <w:r w:rsidRPr="6EBC26FA" w:rsidR="7DA6651E">
              <w:rPr>
                <w:rFonts w:ascii="Times New Roman" w:hAnsi="Times New Roman" w:eastAsia="Calibri"/>
                <w:b w:val="1"/>
                <w:bCs w:val="1"/>
                <w:sz w:val="24"/>
                <w:szCs w:val="24"/>
              </w:rPr>
              <w:t>termoa</w:t>
            </w:r>
            <w:r w:rsidRPr="6EBC26FA" w:rsidR="2525603F">
              <w:rPr>
                <w:rFonts w:ascii="Times New Roman" w:hAnsi="Times New Roman" w:eastAsia="Calibri"/>
                <w:b w:val="1"/>
                <w:bCs w:val="1"/>
                <w:sz w:val="24"/>
                <w:szCs w:val="24"/>
              </w:rPr>
              <w:t>er</w:t>
            </w:r>
            <w:r w:rsidRPr="6EBC26FA" w:rsidR="7DA6651E">
              <w:rPr>
                <w:rFonts w:ascii="Times New Roman" w:hAnsi="Times New Roman" w:eastAsia="Calibri"/>
                <w:b w:val="1"/>
                <w:bCs w:val="1"/>
                <w:sz w:val="24"/>
                <w:szCs w:val="24"/>
              </w:rPr>
              <w:t>ochimie</w:t>
            </w:r>
          </w:p>
        </w:tc>
      </w:tr>
      <w:tr xmlns:wp14="http://schemas.microsoft.com/office/word/2010/wordml" w:rsidRPr="00E87856" w:rsidR="00FD0711" w:rsidTr="6EBC26FA" w14:paraId="654D8356" wp14:textId="77777777">
        <w:tc>
          <w:tcPr>
            <w:tcW w:w="4449" w:type="dxa"/>
            <w:gridSpan w:val="5"/>
            <w:tcMar/>
          </w:tcPr>
          <w:p w:rsidRPr="00E87856" w:rsidR="00FD0711" w:rsidP="00E87856" w:rsidRDefault="00FD0711" w14:paraId="65E6FE2A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2.2 Titularul</w:t>
            </w:r>
          </w:p>
        </w:tc>
        <w:tc>
          <w:tcPr>
            <w:tcW w:w="5556" w:type="dxa"/>
            <w:gridSpan w:val="6"/>
            <w:tcMar/>
          </w:tcPr>
          <w:p w:rsidRPr="00E87856" w:rsidR="00FD0711" w:rsidP="00E87856" w:rsidRDefault="00524A63" w14:paraId="125119E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b/>
                <w:sz w:val="24"/>
                <w:szCs w:val="24"/>
              </w:rPr>
              <w:t>Ş. L. Dr. Ing. Marius BREBENEL</w:t>
            </w:r>
          </w:p>
        </w:tc>
      </w:tr>
      <w:tr xmlns:wp14="http://schemas.microsoft.com/office/word/2010/wordml" w:rsidRPr="00E87856" w:rsidR="00FD0711" w:rsidTr="6EBC26FA" w14:paraId="4AB87650" wp14:textId="77777777">
        <w:tc>
          <w:tcPr>
            <w:tcW w:w="4449" w:type="dxa"/>
            <w:gridSpan w:val="5"/>
            <w:tcMar/>
          </w:tcPr>
          <w:p w:rsidRPr="00E87856" w:rsidR="00FD0711" w:rsidP="00E87856" w:rsidRDefault="00FD0711" w14:paraId="10B61636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2.3 Titularul activită</w:t>
            </w:r>
            <w:r w:rsidRPr="00E87856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E87856">
              <w:rPr>
                <w:rFonts w:ascii="Times New Roman" w:hAnsi="Times New Roman"/>
                <w:sz w:val="24"/>
                <w:szCs w:val="24"/>
              </w:rPr>
              <w:t xml:space="preserve">ilor de </w:t>
            </w:r>
            <w:r w:rsidR="00A0084D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5556" w:type="dxa"/>
            <w:gridSpan w:val="6"/>
            <w:tcMar/>
          </w:tcPr>
          <w:p w:rsidRPr="00E87856" w:rsidR="00FD0711" w:rsidP="00E87856" w:rsidRDefault="00A0084D" w14:paraId="1D445FE1" wp14:textId="777777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Dr.</w:t>
            </w:r>
            <w:r w:rsidRPr="00E87856" w:rsidR="00524A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87856" w:rsidR="00585A25">
              <w:rPr>
                <w:rFonts w:ascii="Times New Roman" w:hAnsi="Times New Roman"/>
                <w:b/>
                <w:sz w:val="24"/>
                <w:szCs w:val="24"/>
              </w:rPr>
              <w:t xml:space="preserve">Ing. </w:t>
            </w:r>
            <w:r w:rsidRPr="00E87856" w:rsidR="00524A63">
              <w:rPr>
                <w:rFonts w:ascii="Times New Roman" w:hAnsi="Times New Roman"/>
                <w:b/>
                <w:sz w:val="24"/>
                <w:szCs w:val="24"/>
              </w:rPr>
              <w:t>Andrei-Vlad COJOCEA</w:t>
            </w:r>
          </w:p>
        </w:tc>
      </w:tr>
      <w:tr xmlns:wp14="http://schemas.microsoft.com/office/word/2010/wordml" w:rsidRPr="00E87856" w:rsidR="00700487" w:rsidTr="6EBC26FA" w14:paraId="5E248F0D" wp14:textId="77777777">
        <w:tc>
          <w:tcPr>
            <w:tcW w:w="1756" w:type="dxa"/>
            <w:tcMar/>
          </w:tcPr>
          <w:p w:rsidRPr="00E87856" w:rsidR="00FD0711" w:rsidP="00E87856" w:rsidRDefault="00FD0711" w14:paraId="1BA225A2" wp14:textId="77777777">
            <w:pPr>
              <w:spacing w:after="0" w:line="240" w:lineRule="auto"/>
              <w:ind w:right="-189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  <w:tcMar/>
          </w:tcPr>
          <w:p w:rsidRPr="00E87856" w:rsidR="00FD0711" w:rsidP="00E87856" w:rsidRDefault="00700487" w14:paraId="2598DEE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  <w:tcMar/>
          </w:tcPr>
          <w:p w:rsidRPr="00E87856" w:rsidR="00FD0711" w:rsidP="00E87856" w:rsidRDefault="00FD0711" w14:paraId="7D40B472" wp14:textId="317717A4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6EBC26FA" w:rsidR="57F0834E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  <w:tcMar/>
          </w:tcPr>
          <w:p w:rsidRPr="00E87856" w:rsidR="00FD0711" w:rsidP="00E87856" w:rsidRDefault="007A1B42" w14:paraId="2906B3E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  <w:tcMar/>
          </w:tcPr>
          <w:p w:rsidRPr="00E87856" w:rsidR="00FD0711" w:rsidP="00E87856" w:rsidRDefault="00FD0711" w14:paraId="63B00C2E" wp14:textId="77777777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  <w:tcMar/>
          </w:tcPr>
          <w:p w:rsidRPr="00E87856" w:rsidR="00FD0711" w:rsidP="00E87856" w:rsidRDefault="00C116E4" w14:paraId="65AEDD9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090" w:type="dxa"/>
            <w:tcMar/>
          </w:tcPr>
          <w:p w:rsidRPr="00E87856" w:rsidR="00FD0711" w:rsidP="00E87856" w:rsidRDefault="00FD0711" w14:paraId="456E7B8C" wp14:textId="77777777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Pr="00E87856"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E87856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  <w:tcMar/>
          </w:tcPr>
          <w:p w:rsidRPr="00E87856" w:rsidR="00FD0711" w:rsidP="00E87856" w:rsidRDefault="00D605BE" w14:paraId="26F7A3D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xmlns:wp14="http://schemas.microsoft.com/office/word/2010/wordml" w:rsidRPr="00E87856" w:rsidR="007A1B42" w:rsidTr="6EBC26FA" w14:paraId="77EA25ED" wp14:textId="77777777">
        <w:tc>
          <w:tcPr>
            <w:tcW w:w="2140" w:type="dxa"/>
            <w:gridSpan w:val="2"/>
            <w:tcMar/>
          </w:tcPr>
          <w:p w:rsidRPr="00E87856" w:rsidR="00204311" w:rsidP="00E87856" w:rsidRDefault="00204311" w14:paraId="2305F397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Pr="00E87856"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  <w:r w:rsidRPr="00E87856" w:rsidR="0013302B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/ </w:t>
            </w:r>
          </w:p>
        </w:tc>
        <w:tc>
          <w:tcPr>
            <w:tcW w:w="2130" w:type="dxa"/>
            <w:gridSpan w:val="2"/>
            <w:tcMar/>
          </w:tcPr>
          <w:p w:rsidRPr="00E87856" w:rsidR="00204311" w:rsidP="00E87856" w:rsidRDefault="006E7AB8" w14:paraId="0A1554F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7856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E87856" w:rsidR="00204311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412" w:type="dxa"/>
            <w:gridSpan w:val="4"/>
            <w:tcMar/>
          </w:tcPr>
          <w:p w:rsidRPr="00E87856" w:rsidR="00204311" w:rsidP="00E87856" w:rsidRDefault="00204311" w14:paraId="36F0BCA9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2.9 Codul disciplinei</w:t>
            </w:r>
            <w:r w:rsidRPr="00E87856" w:rsidR="0013302B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3323" w:type="dxa"/>
            <w:gridSpan w:val="3"/>
            <w:tcMar/>
          </w:tcPr>
          <w:p w:rsidRPr="00E87856" w:rsidR="00204311" w:rsidP="00E87856" w:rsidRDefault="00A0084D" w14:paraId="592198FE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A0084D">
              <w:rPr>
                <w:rFonts w:ascii="Times New Roman" w:hAnsi="Times New Roman" w:eastAsia="Calibri"/>
                <w:sz w:val="24"/>
                <w:szCs w:val="24"/>
              </w:rPr>
              <w:t>B.L.09.IA.5.VII.Ob.1</w:t>
            </w:r>
          </w:p>
        </w:tc>
      </w:tr>
    </w:tbl>
    <w:p xmlns:wp14="http://schemas.microsoft.com/office/word/2010/wordml" w:rsidRPr="00E87856" w:rsidR="00AA5BBD" w:rsidP="00E87856" w:rsidRDefault="00AA5BBD" w14:paraId="02EB378F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E87856" w:rsidR="00FD0711" w:rsidP="00E87856" w:rsidRDefault="00FD0711" w14:paraId="76DF1C62" wp14:textId="77777777">
      <w:pPr>
        <w:spacing w:after="0" w:line="240" w:lineRule="auto"/>
        <w:rPr>
          <w:rFonts w:ascii="Times New Roman" w:hAnsi="Times New Roman"/>
          <w:color w:val="9BBB59"/>
          <w:sz w:val="24"/>
          <w:szCs w:val="24"/>
        </w:rPr>
      </w:pPr>
      <w:r w:rsidRPr="00E87856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E87856">
        <w:rPr>
          <w:rFonts w:ascii="Times New Roman" w:hAnsi="Times New Roman"/>
          <w:sz w:val="24"/>
          <w:szCs w:val="24"/>
        </w:rPr>
        <w:t>(ore pe semestru al activită</w:t>
      </w:r>
      <w:r w:rsidRPr="00E87856" w:rsidR="001B1709">
        <w:rPr>
          <w:rFonts w:ascii="Times New Roman" w:hAnsi="Times New Roman"/>
          <w:sz w:val="24"/>
          <w:szCs w:val="24"/>
        </w:rPr>
        <w:t>ț</w:t>
      </w:r>
      <w:r w:rsidRPr="00E87856">
        <w:rPr>
          <w:rFonts w:ascii="Times New Roman" w:hAnsi="Times New Roman"/>
          <w:sz w:val="24"/>
          <w:szCs w:val="24"/>
        </w:rPr>
        <w:t>ilor didactice)</w:t>
      </w:r>
      <w:r w:rsidRPr="00E87856" w:rsidR="0013302B">
        <w:rPr>
          <w:rFonts w:ascii="Times New Roman" w:hAnsi="Times New Roman"/>
          <w:color w:val="9BBB59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xmlns:wp14="http://schemas.microsoft.com/office/word/2010/wordml" w:rsidRPr="00E87856" w:rsidR="00FD0711" w:rsidTr="00A5014E" w14:paraId="1AD9F74C" wp14:textId="77777777">
        <w:tc>
          <w:tcPr>
            <w:tcW w:w="3790" w:type="dxa"/>
          </w:tcPr>
          <w:p w:rsidRPr="00E87856" w:rsidR="00FD0711" w:rsidP="00E87856" w:rsidRDefault="00FD0711" w14:paraId="31FDEBF6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</w:tcPr>
          <w:p w:rsidRPr="00E87856" w:rsidR="00FD0711" w:rsidP="00E87856" w:rsidRDefault="00853877" w14:paraId="5FCD5EC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2" w:type="dxa"/>
            <w:gridSpan w:val="2"/>
          </w:tcPr>
          <w:p w:rsidRPr="00E87856" w:rsidR="00FD0711" w:rsidP="00E87856" w:rsidRDefault="00FD0711" w14:paraId="152E9B56" wp14:textId="77777777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r w:rsidRPr="00E87856" w:rsidR="00853877"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</w:tcPr>
          <w:p w:rsidRPr="00E87856" w:rsidR="00FD0711" w:rsidP="00E87856" w:rsidRDefault="00C116E4" w14:paraId="18F999B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:rsidRPr="00E87856" w:rsidR="00FD0711" w:rsidP="00E87856" w:rsidRDefault="00752076" w14:paraId="517EE846" wp14:textId="77777777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3.3 </w:t>
            </w:r>
            <w:r w:rsidR="00A0084D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555" w:type="dxa"/>
          </w:tcPr>
          <w:p w:rsidRPr="00E87856" w:rsidR="00FD0711" w:rsidP="00E87856" w:rsidRDefault="00853877" w14:paraId="649841B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E87856" w:rsidR="00FD0711" w:rsidTr="00A5014E" w14:paraId="7053AABC" wp14:textId="77777777">
        <w:tc>
          <w:tcPr>
            <w:tcW w:w="3790" w:type="dxa"/>
            <w:shd w:val="clear" w:color="auto" w:fill="D9D9D9"/>
          </w:tcPr>
          <w:p w:rsidRPr="00E87856" w:rsidR="00FD0711" w:rsidP="00E87856" w:rsidRDefault="00FD0711" w14:paraId="34283230" wp14:textId="77777777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Pr="00E87856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E87856">
              <w:rPr>
                <w:rFonts w:ascii="Times New Roman" w:hAnsi="Times New Roman"/>
                <w:sz w:val="24"/>
                <w:szCs w:val="24"/>
              </w:rPr>
              <w:t>ămân</w:t>
            </w:r>
            <w:r w:rsidRPr="00E87856" w:rsidR="00C62788">
              <w:rPr>
                <w:rFonts w:ascii="Times New Roman" w:hAnsi="Times New Roman"/>
                <w:sz w:val="24"/>
                <w:szCs w:val="24"/>
              </w:rPr>
              <w:t xml:space="preserve">t </w:t>
            </w:r>
          </w:p>
        </w:tc>
        <w:tc>
          <w:tcPr>
            <w:tcW w:w="574" w:type="dxa"/>
            <w:gridSpan w:val="2"/>
            <w:shd w:val="clear" w:color="auto" w:fill="D9D9D9"/>
          </w:tcPr>
          <w:p w:rsidRPr="00E87856" w:rsidR="00FD0711" w:rsidP="00E87856" w:rsidRDefault="00853877" w14:paraId="21C9D99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02" w:type="dxa"/>
            <w:gridSpan w:val="2"/>
            <w:shd w:val="clear" w:color="auto" w:fill="D9D9D9"/>
          </w:tcPr>
          <w:p w:rsidRPr="00E87856" w:rsidR="00FD0711" w:rsidP="00E87856" w:rsidRDefault="00FD0711" w14:paraId="7AEDB409" wp14:textId="77777777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Din care: curs</w:t>
            </w:r>
          </w:p>
        </w:tc>
        <w:tc>
          <w:tcPr>
            <w:tcW w:w="591" w:type="dxa"/>
            <w:shd w:val="clear" w:color="auto" w:fill="D9D9D9"/>
          </w:tcPr>
          <w:p w:rsidRPr="00E87856" w:rsidR="00FD0711" w:rsidP="00E87856" w:rsidRDefault="00853877" w14:paraId="57393B2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3" w:type="dxa"/>
            <w:shd w:val="clear" w:color="auto" w:fill="D9D9D9"/>
          </w:tcPr>
          <w:p w:rsidRPr="00E87856" w:rsidR="00FD0711" w:rsidP="00E87856" w:rsidRDefault="00752076" w14:paraId="0C910326" wp14:textId="77777777">
            <w:pPr>
              <w:spacing w:after="0" w:line="240" w:lineRule="auto"/>
              <w:ind w:right="-128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 w:rsidR="00A0084D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555" w:type="dxa"/>
            <w:shd w:val="clear" w:color="auto" w:fill="D9D9D9"/>
          </w:tcPr>
          <w:p w:rsidRPr="00E87856" w:rsidR="00FD0711" w:rsidP="00E87856" w:rsidRDefault="00853877" w14:paraId="4E1E336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xmlns:wp14="http://schemas.microsoft.com/office/word/2010/wordml" w:rsidRPr="00E87856" w:rsidR="00FD0711" w:rsidTr="002812A5" w14:paraId="4E373DBC" wp14:textId="77777777">
        <w:tc>
          <w:tcPr>
            <w:tcW w:w="9470" w:type="dxa"/>
            <w:gridSpan w:val="7"/>
          </w:tcPr>
          <w:p w:rsidRPr="00E87856" w:rsidR="00FD0711" w:rsidP="00E87856" w:rsidRDefault="00FD0711" w14:paraId="6DA93D9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Distribu</w:t>
            </w:r>
            <w:r w:rsidRPr="00E87856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E87856">
              <w:rPr>
                <w:rFonts w:ascii="Times New Roman" w:hAnsi="Times New Roman"/>
                <w:sz w:val="24"/>
                <w:szCs w:val="24"/>
              </w:rPr>
              <w:t>ia fondului de timp:</w:t>
            </w:r>
          </w:p>
        </w:tc>
        <w:tc>
          <w:tcPr>
            <w:tcW w:w="555" w:type="dxa"/>
          </w:tcPr>
          <w:p w:rsidRPr="00E87856" w:rsidR="00FD0711" w:rsidP="00E87856" w:rsidRDefault="00FD0711" w14:paraId="08E1887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xmlns:wp14="http://schemas.microsoft.com/office/word/2010/wordml" w:rsidRPr="00E87856" w:rsidR="0065472F" w:rsidTr="0042411B" w14:paraId="54942ED7" wp14:textId="77777777">
        <w:trPr>
          <w:trHeight w:val="972"/>
        </w:trPr>
        <w:tc>
          <w:tcPr>
            <w:tcW w:w="9470" w:type="dxa"/>
            <w:gridSpan w:val="7"/>
          </w:tcPr>
          <w:p w:rsidRPr="00E87856" w:rsidR="00853877" w:rsidP="00E87856" w:rsidRDefault="0065472F" w14:paraId="1E59B4F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Pr="00E87856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E87856">
              <w:rPr>
                <w:rFonts w:ascii="Times New Roman" w:hAnsi="Times New Roman"/>
                <w:sz w:val="24"/>
                <w:szCs w:val="24"/>
              </w:rPr>
              <w:t>i noti</w:t>
            </w:r>
            <w:r w:rsidRPr="00E87856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E87856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E87856" w:rsidR="0065472F" w:rsidP="00E87856" w:rsidRDefault="0065472F" w14:paraId="69E7750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Pr="00E87856"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E87856" w:rsidR="0065472F" w:rsidP="00E87856" w:rsidRDefault="0065472F" w14:paraId="0DC42E97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Pr="00E87856" w:rsidR="00BA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856">
              <w:rPr>
                <w:rFonts w:ascii="Times New Roman" w:hAnsi="Times New Roman"/>
                <w:sz w:val="24"/>
                <w:szCs w:val="24"/>
              </w:rPr>
              <w:t>laboratoare</w:t>
            </w:r>
            <w:r w:rsidRPr="00E87856" w:rsidR="00F31C12">
              <w:rPr>
                <w:rFonts w:ascii="Times New Roman" w:hAnsi="Times New Roman"/>
                <w:sz w:val="24"/>
                <w:szCs w:val="24"/>
              </w:rPr>
              <w:t>/proiecte</w:t>
            </w:r>
            <w:r w:rsidRPr="00E87856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00E87856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E87856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:rsidRPr="00E87856" w:rsidR="0065472F" w:rsidP="00E87856" w:rsidRDefault="0097316C" w14:paraId="4BFDD700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Pr="00E87856" w:rsidR="0069574A" w:rsidP="00E87856" w:rsidRDefault="0069574A" w14:paraId="3F13B9F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856" w:rsidR="0097316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Pr="00E87856" w:rsidR="0069574A" w:rsidP="00E87856" w:rsidRDefault="0097316C" w14:paraId="1C203047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xmlns:wp14="http://schemas.microsoft.com/office/word/2010/wordml" w:rsidRPr="00E87856" w:rsidR="00FD0711" w:rsidTr="002812A5" w14:paraId="3D57B9B4" wp14:textId="77777777">
        <w:tc>
          <w:tcPr>
            <w:tcW w:w="9470" w:type="dxa"/>
            <w:gridSpan w:val="7"/>
          </w:tcPr>
          <w:p w:rsidRPr="00E87856" w:rsidR="00FD0711" w:rsidP="00E87856" w:rsidRDefault="00FD0711" w14:paraId="5D40721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:rsidRPr="00E87856" w:rsidR="00FD0711" w:rsidP="00E87856" w:rsidRDefault="0069574A" w14:paraId="19CFD12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xmlns:wp14="http://schemas.microsoft.com/office/word/2010/wordml" w:rsidRPr="00E87856" w:rsidR="00FD0711" w:rsidTr="002812A5" w14:paraId="1F63ADD0" wp14:textId="77777777">
        <w:tc>
          <w:tcPr>
            <w:tcW w:w="9470" w:type="dxa"/>
            <w:gridSpan w:val="7"/>
          </w:tcPr>
          <w:p w:rsidRPr="00E87856" w:rsidR="00FD0711" w:rsidP="00E87856" w:rsidRDefault="00FD0711" w14:paraId="68FBC8A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Examinări</w:t>
            </w:r>
            <w:r w:rsidRPr="00E87856" w:rsidR="0069574A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</w:tcPr>
          <w:p w:rsidRPr="00E87856" w:rsidR="00FD0711" w:rsidP="00E87856" w:rsidRDefault="0069574A" w14:paraId="5CD7295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xmlns:wp14="http://schemas.microsoft.com/office/word/2010/wordml" w:rsidRPr="00E87856" w:rsidR="00A8092B" w:rsidTr="002812A5" w14:paraId="3433E335" wp14:textId="77777777">
        <w:tc>
          <w:tcPr>
            <w:tcW w:w="9470" w:type="dxa"/>
            <w:gridSpan w:val="7"/>
          </w:tcPr>
          <w:p w:rsidRPr="00E87856" w:rsidR="00A8092B" w:rsidP="00E87856" w:rsidRDefault="00A8092B" w14:paraId="229AA90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:rsidRPr="00E87856" w:rsidR="00A8092B" w:rsidP="00E87856" w:rsidRDefault="0069574A" w14:paraId="2CDFE3C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xmlns:wp14="http://schemas.microsoft.com/office/word/2010/wordml" w:rsidRPr="00E87856" w:rsidR="00FD0711" w:rsidTr="00A5014E" w14:paraId="0E51A921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Pr="00E87856" w:rsidR="00FD0711" w:rsidP="00E87856" w:rsidRDefault="00FD0711" w14:paraId="54143ED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Pr="00E87856" w:rsidR="00FD0711" w:rsidP="00E87856" w:rsidRDefault="0097316C" w14:paraId="60E7A8A8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E8785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E87856" w:rsidR="002F1BA1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xmlns:wp14="http://schemas.microsoft.com/office/word/2010/wordml" w:rsidRPr="00E87856" w:rsidR="00FD0711" w:rsidTr="00A5014E" w14:paraId="1E292F0B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Pr="00E87856" w:rsidR="00FD0711" w:rsidP="00E87856" w:rsidRDefault="00FD0711" w14:paraId="521433E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Pr="00E87856" w:rsidR="00FD0711" w:rsidP="00E87856" w:rsidRDefault="0069574A" w14:paraId="0CCF700D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E87856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</w:tr>
      <w:tr xmlns:wp14="http://schemas.microsoft.com/office/word/2010/wordml" w:rsidRPr="00E87856" w:rsidR="00FD0711" w:rsidTr="00A5014E" w14:paraId="0445FB9C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Pr="00E87856" w:rsidR="00FD0711" w:rsidP="00E87856" w:rsidRDefault="00FD0711" w14:paraId="0773606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Pr="00E87856" w:rsidR="00FD0711" w:rsidP="00E87856" w:rsidRDefault="0069574A" w14:paraId="279935FF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E8785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xmlns:wp14="http://schemas.microsoft.com/office/word/2010/wordml" w:rsidRPr="00E87856" w:rsidR="000B3BD0" w:rsidP="00E87856" w:rsidRDefault="000B3BD0" w14:paraId="6A05A809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E87856" w:rsidR="000B3BD0" w:rsidP="6EBC26FA" w:rsidRDefault="000B3BD0" w14:paraId="5A39BBE3" wp14:textId="77777777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="6EBC26FA" w:rsidP="6EBC26FA" w:rsidRDefault="6EBC26FA" w14:paraId="7F0FA4C5" w14:textId="1330303E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="6EBC26FA" w:rsidP="6EBC26FA" w:rsidRDefault="6EBC26FA" w14:paraId="5A16E830" w14:textId="5A0C09BE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xmlns:wp14="http://schemas.microsoft.com/office/word/2010/wordml" w:rsidRPr="00E87856" w:rsidR="00FD0711" w:rsidP="00E87856" w:rsidRDefault="00FD0711" w14:paraId="21EE05AE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7856">
        <w:rPr>
          <w:rFonts w:ascii="Times New Roman" w:hAnsi="Times New Roman"/>
          <w:b/>
          <w:sz w:val="24"/>
          <w:szCs w:val="24"/>
        </w:rPr>
        <w:t>4. Precondi</w:t>
      </w:r>
      <w:r w:rsidRPr="00E87856" w:rsidR="001B1709">
        <w:rPr>
          <w:rFonts w:ascii="Times New Roman" w:hAnsi="Times New Roman"/>
          <w:b/>
          <w:sz w:val="24"/>
          <w:szCs w:val="24"/>
        </w:rPr>
        <w:t>ț</w:t>
      </w:r>
      <w:r w:rsidRPr="00E87856">
        <w:rPr>
          <w:rFonts w:ascii="Times New Roman" w:hAnsi="Times New Roman"/>
          <w:b/>
          <w:sz w:val="24"/>
          <w:szCs w:val="24"/>
        </w:rPr>
        <w:t xml:space="preserve">ii 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05"/>
        <w:gridCol w:w="7051"/>
      </w:tblGrid>
      <w:tr xmlns:wp14="http://schemas.microsoft.com/office/word/2010/wordml" w:rsidRPr="00E87856" w:rsidR="00B609FA" w:rsidTr="6EBC26FA" w14:paraId="7AC03D79" wp14:textId="77777777">
        <w:tc>
          <w:tcPr>
            <w:tcW w:w="3405" w:type="dxa"/>
            <w:tcMar/>
          </w:tcPr>
          <w:p w:rsidRPr="00E87856" w:rsidR="00B609FA" w:rsidP="00E87856" w:rsidRDefault="00B609FA" w14:paraId="01F14DE0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4.1 de curriculum</w:t>
            </w:r>
            <w:r w:rsidRPr="00E87856" w:rsidR="0097316C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7051" w:type="dxa"/>
            <w:tcMar/>
          </w:tcPr>
          <w:p w:rsidRPr="00E87856" w:rsidR="00B609FA" w:rsidP="00E87856" w:rsidRDefault="0097316C" w14:paraId="2078C258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7856">
              <w:rPr>
                <w:rFonts w:ascii="Times New Roman" w:hAnsi="Times New Roman" w:eastAsia="Calibri"/>
                <w:sz w:val="24"/>
                <w:szCs w:val="24"/>
              </w:rPr>
              <w:t>Funcţii complexe, Ecuaţii diferenţiale, Bazele Termotehnicii, Bazele Aerodinamicii, Ecuaţiile generale ale Dinamicii Gazelor</w:t>
            </w:r>
          </w:p>
        </w:tc>
      </w:tr>
      <w:tr xmlns:wp14="http://schemas.microsoft.com/office/word/2010/wordml" w:rsidRPr="00E87856" w:rsidR="00B609FA" w:rsidTr="6EBC26FA" w14:paraId="27C18E93" wp14:textId="77777777">
        <w:tc>
          <w:tcPr>
            <w:tcW w:w="3405" w:type="dxa"/>
            <w:tcMar/>
          </w:tcPr>
          <w:p w:rsidRPr="00E87856" w:rsidR="00B609FA" w:rsidP="00E87856" w:rsidRDefault="00B609FA" w14:paraId="1D67612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Pr="00E87856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  <w:r w:rsidRPr="00E87856" w:rsidR="0097316C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7051" w:type="dxa"/>
            <w:tcMar/>
          </w:tcPr>
          <w:p w:rsidR="008421F0" w:rsidP="00A0084D" w:rsidRDefault="0097316C" w14:paraId="48305BDB" wp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6EBC26FA" w:rsidR="3751CA4E">
              <w:rPr>
                <w:rFonts w:ascii="Times New Roman" w:hAnsi="Times New Roman"/>
                <w:sz w:val="24"/>
                <w:szCs w:val="24"/>
              </w:rPr>
              <w:t xml:space="preserve">Programare </w:t>
            </w:r>
            <w:r w:rsidRPr="6EBC26FA" w:rsidR="3751CA4E">
              <w:rPr>
                <w:rFonts w:ascii="Times New Roman" w:hAnsi="Times New Roman"/>
                <w:sz w:val="24"/>
                <w:szCs w:val="24"/>
              </w:rPr>
              <w:t>MathCad</w:t>
            </w:r>
            <w:r w:rsidRPr="6EBC26FA" w:rsidR="3751CA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6EBC26FA" w:rsidR="3751CA4E">
              <w:rPr>
                <w:rFonts w:ascii="Times New Roman" w:hAnsi="Times New Roman"/>
                <w:sz w:val="24"/>
                <w:szCs w:val="24"/>
              </w:rPr>
              <w:t>MatLab</w:t>
            </w:r>
            <w:r w:rsidRPr="6EBC26FA" w:rsidR="3751CA4E">
              <w:rPr>
                <w:rFonts w:ascii="Times New Roman" w:hAnsi="Times New Roman"/>
                <w:sz w:val="24"/>
                <w:szCs w:val="24"/>
              </w:rPr>
              <w:t>, Fortr</w:t>
            </w:r>
            <w:r w:rsidRPr="6EBC26FA" w:rsidR="3751CA4E">
              <w:rPr>
                <w:rFonts w:ascii="Times New Roman" w:hAnsi="Times New Roman"/>
                <w:sz w:val="24"/>
                <w:szCs w:val="24"/>
              </w:rPr>
              <w:t>an</w:t>
            </w:r>
            <w:r w:rsidRPr="6EBC26FA" w:rsidR="079D4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A0084D" w:rsidR="00A0084D" w:rsidP="00A0084D" w:rsidRDefault="00A0084D" w14:paraId="0FC970C9" wp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084D">
              <w:rPr>
                <w:rFonts w:ascii="Times New Roman" w:hAnsi="Times New Roman"/>
                <w:sz w:val="24"/>
                <w:szCs w:val="24"/>
              </w:rPr>
              <w:t xml:space="preserve">Proiectarea unei rețele de palete pentru </w:t>
            </w:r>
            <w:proofErr w:type="spellStart"/>
            <w:r w:rsidRPr="00A0084D">
              <w:rPr>
                <w:rFonts w:ascii="Times New Roman" w:hAnsi="Times New Roman"/>
                <w:sz w:val="24"/>
                <w:szCs w:val="24"/>
              </w:rPr>
              <w:t>turbomașini</w:t>
            </w:r>
            <w:proofErr w:type="spellEnd"/>
            <w:r w:rsidRPr="00A0084D">
              <w:rPr>
                <w:rFonts w:ascii="Times New Roman" w:hAnsi="Times New Roman"/>
                <w:sz w:val="24"/>
                <w:szCs w:val="24"/>
              </w:rPr>
              <w:t>, Determinarea vitezei în jurul profilului,</w:t>
            </w:r>
          </w:p>
          <w:p w:rsidRPr="00E87856" w:rsidR="00A0084D" w:rsidP="00A0084D" w:rsidRDefault="00A0084D" w14:paraId="3DF5B48A" wp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A0084D">
              <w:rPr>
                <w:rFonts w:ascii="Times New Roman" w:hAnsi="Times New Roman"/>
                <w:sz w:val="24"/>
                <w:szCs w:val="24"/>
              </w:rPr>
              <w:t>Rezvolarea</w:t>
            </w:r>
            <w:proofErr w:type="spellEnd"/>
            <w:r w:rsidRPr="00A0084D">
              <w:rPr>
                <w:rFonts w:ascii="Times New Roman" w:hAnsi="Times New Roman"/>
                <w:sz w:val="24"/>
                <w:szCs w:val="24"/>
              </w:rPr>
              <w:t xml:space="preserve"> ecuațiilor </w:t>
            </w:r>
            <w:proofErr w:type="spellStart"/>
            <w:r w:rsidRPr="00A0084D">
              <w:rPr>
                <w:rFonts w:ascii="Times New Roman" w:hAnsi="Times New Roman"/>
                <w:sz w:val="24"/>
                <w:szCs w:val="24"/>
              </w:rPr>
              <w:t>gazodinamicii</w:t>
            </w:r>
            <w:proofErr w:type="spellEnd"/>
            <w:r w:rsidRPr="00A0084D">
              <w:rPr>
                <w:rFonts w:ascii="Times New Roman" w:hAnsi="Times New Roman"/>
                <w:sz w:val="24"/>
                <w:szCs w:val="24"/>
              </w:rPr>
              <w:t xml:space="preserve"> în regim supersonic</w:t>
            </w:r>
          </w:p>
        </w:tc>
      </w:tr>
    </w:tbl>
    <w:p xmlns:wp14="http://schemas.microsoft.com/office/word/2010/wordml" w:rsidR="00A0084D" w:rsidP="6EBC26FA" w:rsidRDefault="00A0084D" w14:paraId="0E27B00A" wp14:textId="17138A0C"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E87856" w:rsidR="003533D9" w:rsidP="00E87856" w:rsidRDefault="003533D9" w14:paraId="035827BA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7856">
        <w:rPr>
          <w:rFonts w:ascii="Times New Roman" w:hAnsi="Times New Roman"/>
          <w:b/>
          <w:sz w:val="24"/>
          <w:szCs w:val="24"/>
        </w:rPr>
        <w:t>5. Condiții necesare pentru desfășurarea optimă a activităților didactice</w:t>
      </w:r>
      <w:r w:rsidRPr="00E87856">
        <w:rPr>
          <w:rFonts w:ascii="Times New Roman" w:hAnsi="Times New Roman"/>
          <w:sz w:val="24"/>
          <w:szCs w:val="24"/>
        </w:rPr>
        <w:t xml:space="preserve"> </w:t>
      </w:r>
    </w:p>
    <w:p xmlns:wp14="http://schemas.microsoft.com/office/word/2010/wordml" w:rsidRPr="00E87856" w:rsidR="00FD0711" w:rsidP="6EBC26FA" w:rsidRDefault="00FD0711" w14:paraId="4B94D5A5" wp14:textId="633EB290">
      <w:pPr>
        <w:pStyle w:val="Normal"/>
        <w:spacing w:after="0" w:line="240" w:lineRule="auto"/>
        <w:rPr>
          <w:rFonts w:ascii="Times New Roman" w:hAnsi="Times New Roman"/>
          <w:color w:val="9BBB59"/>
          <w:sz w:val="24"/>
          <w:szCs w:val="24"/>
        </w:rPr>
      </w:pP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05"/>
        <w:gridCol w:w="8051"/>
      </w:tblGrid>
      <w:tr xmlns:wp14="http://schemas.microsoft.com/office/word/2010/wordml" w:rsidRPr="00E87856" w:rsidR="00FD0711" w:rsidTr="6B7653A3" w14:paraId="60233BA4" wp14:textId="77777777">
        <w:tc>
          <w:tcPr>
            <w:tcW w:w="2405" w:type="dxa"/>
          </w:tcPr>
          <w:p w:rsidRPr="00E87856" w:rsidR="00FD0711" w:rsidP="00E87856" w:rsidRDefault="00FD0711" w14:paraId="2D773F6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Pr="00E87856" w:rsidR="00A1304B">
              <w:rPr>
                <w:rFonts w:ascii="Times New Roman" w:hAnsi="Times New Roman"/>
                <w:sz w:val="24"/>
                <w:szCs w:val="24"/>
              </w:rPr>
              <w:t xml:space="preserve"> de desfășurare a cursului</w:t>
            </w:r>
          </w:p>
        </w:tc>
        <w:tc>
          <w:tcPr>
            <w:tcW w:w="8051" w:type="dxa"/>
          </w:tcPr>
          <w:p w:rsidRPr="00E87856" w:rsidR="00E20BD3" w:rsidP="00E87856" w:rsidRDefault="003533D9" w14:paraId="3156F381" wp14:textId="77777777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Prelegere tablă, videoproiector, dialog interactiv</w:t>
            </w:r>
          </w:p>
        </w:tc>
      </w:tr>
      <w:tr xmlns:wp14="http://schemas.microsoft.com/office/word/2010/wordml" w:rsidRPr="00E87856" w:rsidR="00FD0711" w:rsidTr="6B7653A3" w14:paraId="28BB72A6" wp14:textId="77777777">
        <w:tc>
          <w:tcPr>
            <w:tcW w:w="2405" w:type="dxa"/>
          </w:tcPr>
          <w:p w:rsidRPr="00E87856" w:rsidR="00FD0711" w:rsidP="00E87856" w:rsidRDefault="00FD0711" w14:paraId="2A3AD420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Pr="00E87856" w:rsidR="00A1304B">
              <w:rPr>
                <w:rFonts w:ascii="Times New Roman" w:hAnsi="Times New Roman"/>
                <w:sz w:val="24"/>
                <w:szCs w:val="24"/>
              </w:rPr>
              <w:t xml:space="preserve"> de desfășurare a </w:t>
            </w:r>
            <w:r w:rsidR="00A0084D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8051" w:type="dxa"/>
          </w:tcPr>
          <w:p w:rsidRPr="005B2BB3" w:rsidR="00D31C96" w:rsidP="00E87856" w:rsidRDefault="003533D9" w14:paraId="29395988" wp14:textId="77777777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 xml:space="preserve">Prelegere interactivă la tablă cu prezentarea sintetică a modelelor de analiză ce urmează a fi utilizate la </w:t>
            </w:r>
            <w:proofErr w:type="spellStart"/>
            <w:r w:rsidRPr="00E87856">
              <w:rPr>
                <w:rFonts w:ascii="Times New Roman" w:hAnsi="Times New Roman"/>
                <w:sz w:val="24"/>
                <w:szCs w:val="24"/>
              </w:rPr>
              <w:t>aplicaţii</w:t>
            </w:r>
            <w:proofErr w:type="spellEnd"/>
            <w:r w:rsidRPr="00E87856">
              <w:rPr>
                <w:rFonts w:ascii="Times New Roman" w:hAnsi="Times New Roman"/>
                <w:sz w:val="24"/>
                <w:szCs w:val="24"/>
              </w:rPr>
              <w:t xml:space="preserve"> concrete, numerice.</w:t>
            </w:r>
          </w:p>
        </w:tc>
      </w:tr>
    </w:tbl>
    <w:p xmlns:wp14="http://schemas.microsoft.com/office/word/2010/wordml" w:rsidRPr="00E87856" w:rsidR="00DB7915" w:rsidP="00E87856" w:rsidRDefault="00D31C96" w14:paraId="64F33D88" wp14:textId="77777777"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E87856">
        <w:rPr>
          <w:rFonts w:ascii="Times New Roman" w:hAnsi="Times New Roman"/>
          <w:b/>
          <w:sz w:val="24"/>
          <w:szCs w:val="24"/>
        </w:rPr>
        <w:t>6. Obiectiv</w:t>
      </w:r>
      <w:r w:rsidRPr="00E87856"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Pr="00E87856" w:rsidR="00DB7915">
        <w:rPr>
          <w:rFonts w:ascii="Times New Roman" w:hAnsi="Times New Roman" w:eastAsia="Calibri"/>
          <w:sz w:val="24"/>
          <w:szCs w:val="24"/>
        </w:rPr>
        <w:t xml:space="preserve"> </w:t>
      </w:r>
    </w:p>
    <w:p xmlns:wp14="http://schemas.microsoft.com/office/word/2010/wordml" w:rsidRPr="00E87856" w:rsidR="00DB7915" w:rsidP="00E87856" w:rsidRDefault="00DB7915" w14:paraId="70DA9D7B" wp14:textId="77777777"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E87856">
        <w:rPr>
          <w:rFonts w:ascii="Times New Roman" w:hAnsi="Times New Roman" w:eastAsia="Calibri"/>
          <w:sz w:val="24"/>
          <w:szCs w:val="24"/>
        </w:rPr>
        <w:t>Punerea la dispoziţia studenţilor a metodelor de bază pentru calculul şi proiectarea reţelelor de profile în diverse regimuri de curgere: incompresibil, compresibil subsonic şi supersonic</w:t>
      </w:r>
    </w:p>
    <w:p xmlns:wp14="http://schemas.microsoft.com/office/word/2010/wordml" w:rsidRPr="00E87856" w:rsidR="00DB7915" w:rsidP="00E87856" w:rsidRDefault="00DB7915" w14:paraId="0B068D88" wp14:textId="77777777"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E87856">
        <w:rPr>
          <w:rFonts w:ascii="Times New Roman" w:hAnsi="Times New Roman" w:eastAsia="Calibri"/>
          <w:sz w:val="24"/>
          <w:szCs w:val="24"/>
        </w:rPr>
        <w:t>Familiarizarea studenţilor cu modelele matematice utilizate în analiza curgerilor însoţite de reacţii chimice</w:t>
      </w:r>
    </w:p>
    <w:p xmlns:wp14="http://schemas.microsoft.com/office/word/2010/wordml" w:rsidRPr="00E87856" w:rsidR="00DB7915" w:rsidP="00E87856" w:rsidRDefault="00DB7915" w14:paraId="3DFE33DE" wp14:textId="77777777"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E87856">
        <w:rPr>
          <w:rFonts w:ascii="Times New Roman" w:hAnsi="Times New Roman" w:eastAsia="Calibri"/>
          <w:sz w:val="24"/>
          <w:szCs w:val="24"/>
        </w:rPr>
        <w:t>Familiarizarea studenţilor cu metodele de proiectare a motoarelor statoreactoare cu ardere în regim subsonic şi supersonic</w:t>
      </w:r>
    </w:p>
    <w:p xmlns:wp14="http://schemas.microsoft.com/office/word/2010/wordml" w:rsidRPr="00E87856" w:rsidR="000B3BD0" w:rsidP="00E87856" w:rsidRDefault="000B3BD0" w14:paraId="3DEEC669" wp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E87856" w:rsidR="00DB7915" w:rsidP="00E87856" w:rsidRDefault="000B3BD0" w14:paraId="2264369A" wp14:textId="77777777">
      <w:pPr>
        <w:spacing w:after="0" w:line="240" w:lineRule="auto"/>
        <w:ind w:left="360" w:hanging="39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87856">
        <w:rPr>
          <w:rFonts w:ascii="Times New Roman" w:hAnsi="Times New Roman"/>
          <w:b/>
          <w:sz w:val="24"/>
          <w:szCs w:val="24"/>
        </w:rPr>
        <w:t>7</w:t>
      </w:r>
      <w:r w:rsidRPr="00E87856" w:rsidR="00D31C96">
        <w:rPr>
          <w:rFonts w:ascii="Times New Roman" w:hAnsi="Times New Roman"/>
          <w:b/>
          <w:sz w:val="24"/>
          <w:szCs w:val="24"/>
        </w:rPr>
        <w:t>. Rezultatele învă</w:t>
      </w:r>
      <w:r w:rsidRPr="00E87856" w:rsidR="001B1709">
        <w:rPr>
          <w:rFonts w:ascii="Times New Roman" w:hAnsi="Times New Roman"/>
          <w:b/>
          <w:sz w:val="24"/>
          <w:szCs w:val="24"/>
        </w:rPr>
        <w:t>ț</w:t>
      </w:r>
      <w:r w:rsidRPr="00E87856" w:rsidR="00D31C96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xmlns:wp14="http://schemas.microsoft.com/office/word/2010/wordml" w:rsidRPr="00E87856" w:rsidR="00FD0711" w:rsidTr="6EBC26FA" w14:paraId="327AD3E7" wp14:textId="77777777">
        <w:trPr>
          <w:cantSplit/>
          <w:trHeight w:val="1975"/>
        </w:trPr>
        <w:tc>
          <w:tcPr>
            <w:tcW w:w="1008" w:type="dxa"/>
            <w:tcMar/>
            <w:textDirection w:val="btLr"/>
            <w:vAlign w:val="center"/>
          </w:tcPr>
          <w:p w:rsidRPr="00A35523" w:rsidR="00FD0711" w:rsidP="00E87856" w:rsidRDefault="002A2A27" w14:paraId="70660F5F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523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Pr="00A35523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A35523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Pr="00A35523"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A35523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  <w:tcMar/>
          </w:tcPr>
          <w:p w:rsidRPr="00A35523" w:rsidR="00E20BD3" w:rsidP="6EBC26FA" w:rsidRDefault="00A35523" w14:paraId="4CA3B517" wp14:textId="6A2EC6E9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noProof w:val="0"/>
                <w:lang w:val="ro-RO"/>
              </w:rPr>
            </w:pPr>
            <w:r w:rsidRPr="6EBC26FA" w:rsidR="366951C2">
              <w:rPr>
                <w:noProof w:val="0"/>
                <w:lang w:val="ro-RO"/>
              </w:rPr>
              <w:t>explică principiile aerodinamicii rețelelor plane liniare de profile;</w:t>
            </w:r>
            <w:proofErr w:type="spellStart"/>
            <w:proofErr w:type="spellEnd"/>
            <w:proofErr w:type="spellStart"/>
            <w:proofErr w:type="spellEnd"/>
          </w:p>
          <w:p w:rsidRPr="00A35523" w:rsidR="00E20BD3" w:rsidP="6EBC26FA" w:rsidRDefault="00A35523" w14:paraId="3B0882A6" wp14:textId="61DF515A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contextualSpacing/>
              <w:rPr>
                <w:noProof w:val="0"/>
                <w:lang w:val="ro-RO"/>
              </w:rPr>
            </w:pPr>
            <w:r w:rsidRPr="6EBC26FA" w:rsidR="366951C2">
              <w:rPr>
                <w:noProof w:val="0"/>
                <w:lang w:val="ro-RO"/>
              </w:rPr>
              <w:t>descrie forțele aerodinamice care acționează asupra rețelelor de profile;</w:t>
            </w:r>
          </w:p>
          <w:p w:rsidRPr="00A35523" w:rsidR="00E20BD3" w:rsidP="6EBC26FA" w:rsidRDefault="00A35523" w14:paraId="39E2E6DF" wp14:textId="03E77162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contextualSpacing/>
              <w:rPr>
                <w:noProof w:val="0"/>
                <w:lang w:val="ro-RO"/>
              </w:rPr>
            </w:pPr>
            <w:r w:rsidRPr="6EBC26FA" w:rsidR="366951C2">
              <w:rPr>
                <w:noProof w:val="0"/>
                <w:lang w:val="ro-RO"/>
              </w:rPr>
              <w:t>explică metoda transformării conforme aplicată rețelelor de plăci plane;</w:t>
            </w:r>
          </w:p>
          <w:p w:rsidRPr="00A35523" w:rsidR="00E20BD3" w:rsidP="6EBC26FA" w:rsidRDefault="00A35523" w14:paraId="2232C24C" wp14:textId="6CEA6623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contextualSpacing/>
              <w:rPr>
                <w:noProof w:val="0"/>
                <w:lang w:val="ro-RO"/>
              </w:rPr>
            </w:pPr>
            <w:r w:rsidRPr="6EBC26FA" w:rsidR="366951C2">
              <w:rPr>
                <w:noProof w:val="0"/>
                <w:lang w:val="ro-RO"/>
              </w:rPr>
              <w:t>descrie fundamentele matematice ale metodelor conforme utilizate în aerodinamică;</w:t>
            </w:r>
          </w:p>
          <w:p w:rsidRPr="00A35523" w:rsidR="00E20BD3" w:rsidP="6EBC26FA" w:rsidRDefault="00A35523" w14:paraId="526175D4" wp14:textId="74B3D042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contextualSpacing/>
              <w:rPr>
                <w:noProof w:val="0"/>
                <w:lang w:val="ro-RO"/>
              </w:rPr>
            </w:pPr>
            <w:r w:rsidRPr="6EBC26FA" w:rsidR="366951C2">
              <w:rPr>
                <w:noProof w:val="0"/>
                <w:lang w:val="ro-RO"/>
              </w:rPr>
              <w:t>explică metoda ecuațiilor integrale pentru rețele de profile arbitrare cu grosime;</w:t>
            </w:r>
          </w:p>
          <w:p w:rsidRPr="00A35523" w:rsidR="00E20BD3" w:rsidP="6EBC26FA" w:rsidRDefault="00A35523" w14:paraId="63E24A33" wp14:textId="400955B1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contextualSpacing/>
              <w:rPr>
                <w:noProof w:val="0"/>
                <w:lang w:val="ro-RO"/>
              </w:rPr>
            </w:pPr>
            <w:r w:rsidRPr="6EBC26FA" w:rsidR="366951C2">
              <w:rPr>
                <w:noProof w:val="0"/>
                <w:lang w:val="ro-RO"/>
              </w:rPr>
              <w:t>descrie ipotezele și domeniul de validitate al metodei ecuațiilor integrale;</w:t>
            </w:r>
          </w:p>
          <w:p w:rsidRPr="00A35523" w:rsidR="00E20BD3" w:rsidP="6EBC26FA" w:rsidRDefault="00A35523" w14:paraId="3862794E" wp14:textId="14F13DE1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contextualSpacing/>
              <w:rPr>
                <w:noProof w:val="0"/>
                <w:lang w:val="ro-RO"/>
              </w:rPr>
            </w:pPr>
            <w:r w:rsidRPr="6EBC26FA" w:rsidR="366951C2">
              <w:rPr>
                <w:noProof w:val="0"/>
                <w:lang w:val="ro-RO"/>
              </w:rPr>
              <w:t>explică metoda singularităților izolate pentru profile subțiri și curbate;</w:t>
            </w:r>
          </w:p>
          <w:p w:rsidRPr="00A35523" w:rsidR="00E20BD3" w:rsidP="6EBC26FA" w:rsidRDefault="00A35523" w14:paraId="0CFFA1BA" wp14:textId="57F6B997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contextualSpacing/>
              <w:rPr>
                <w:noProof w:val="0"/>
                <w:lang w:val="ro-RO"/>
              </w:rPr>
            </w:pPr>
            <w:r w:rsidRPr="6EBC26FA" w:rsidR="366951C2">
              <w:rPr>
                <w:noProof w:val="0"/>
                <w:lang w:val="ro-RO"/>
              </w:rPr>
              <w:t>descrie efectele curburii și grosimii asupra câmpului aerodinamic;</w:t>
            </w:r>
          </w:p>
          <w:p w:rsidRPr="00A35523" w:rsidR="00E20BD3" w:rsidP="6EBC26FA" w:rsidRDefault="00A35523" w14:paraId="104B5C08" wp14:textId="33702E1E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contextualSpacing/>
              <w:rPr>
                <w:noProof w:val="0"/>
                <w:lang w:val="ro-RO"/>
              </w:rPr>
            </w:pPr>
            <w:r w:rsidRPr="6EBC26FA" w:rsidR="366951C2">
              <w:rPr>
                <w:noProof w:val="0"/>
                <w:lang w:val="ro-RO"/>
              </w:rPr>
              <w:t>explică funcționarea rețelelor plane liniare de compresor în regim compresibil subsonic;</w:t>
            </w:r>
          </w:p>
          <w:p w:rsidRPr="00A35523" w:rsidR="00E20BD3" w:rsidP="6EBC26FA" w:rsidRDefault="00A35523" w14:paraId="742A52E6" wp14:textId="619D710E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contextualSpacing/>
              <w:rPr>
                <w:noProof w:val="0"/>
                <w:lang w:val="ro-RO"/>
              </w:rPr>
            </w:pPr>
            <w:r w:rsidRPr="6EBC26FA" w:rsidR="366951C2">
              <w:rPr>
                <w:noProof w:val="0"/>
                <w:lang w:val="ro-RO"/>
              </w:rPr>
              <w:t>descrie particularitățile curgerilor compresibile în mașini cu palete;</w:t>
            </w:r>
          </w:p>
          <w:p w:rsidRPr="00A35523" w:rsidR="00E20BD3" w:rsidP="6EBC26FA" w:rsidRDefault="00A35523" w14:paraId="65E6DDD8" wp14:textId="5249F01E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contextualSpacing/>
              <w:rPr>
                <w:noProof w:val="0"/>
                <w:lang w:val="ro-RO"/>
              </w:rPr>
            </w:pPr>
            <w:r w:rsidRPr="6EBC26FA" w:rsidR="366951C2">
              <w:rPr>
                <w:noProof w:val="0"/>
                <w:lang w:val="ro-RO"/>
              </w:rPr>
              <w:t>explică curgerile supersonice prin rețele de compresor și turbină;</w:t>
            </w:r>
          </w:p>
          <w:p w:rsidRPr="00A35523" w:rsidR="00E20BD3" w:rsidP="6EBC26FA" w:rsidRDefault="00A35523" w14:paraId="7ECADA11" wp14:textId="155E2099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contextualSpacing/>
              <w:rPr>
                <w:noProof w:val="0"/>
                <w:lang w:val="ro-RO"/>
              </w:rPr>
            </w:pPr>
            <w:r w:rsidRPr="6EBC26FA" w:rsidR="366951C2">
              <w:rPr>
                <w:noProof w:val="0"/>
                <w:lang w:val="ro-RO"/>
              </w:rPr>
              <w:t>descrie mecanismele arderii amestecurilor preformate în curgere unidimensională;</w:t>
            </w:r>
          </w:p>
          <w:p w:rsidRPr="00A35523" w:rsidR="00E20BD3" w:rsidP="6EBC26FA" w:rsidRDefault="00A35523" w14:paraId="2C4464D4" wp14:textId="3E5D510B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contextualSpacing/>
              <w:rPr>
                <w:noProof w:val="0"/>
                <w:lang w:val="ro-RO"/>
              </w:rPr>
            </w:pPr>
            <w:r w:rsidRPr="6EBC26FA" w:rsidR="366951C2">
              <w:rPr>
                <w:noProof w:val="0"/>
                <w:lang w:val="ro-RO"/>
              </w:rPr>
              <w:t>diferențiază deflagrația și detonația din punct de vedere fizic și energetic;</w:t>
            </w:r>
          </w:p>
          <w:p w:rsidRPr="00A35523" w:rsidR="00E20BD3" w:rsidP="6EBC26FA" w:rsidRDefault="00A35523" w14:paraId="1AC16381" wp14:textId="24BC2AE6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contextualSpacing/>
              <w:rPr>
                <w:noProof w:val="0"/>
                <w:lang w:val="ro-RO"/>
              </w:rPr>
            </w:pPr>
            <w:r w:rsidRPr="6EBC26FA" w:rsidR="366951C2">
              <w:rPr>
                <w:noProof w:val="0"/>
                <w:lang w:val="ro-RO"/>
              </w:rPr>
              <w:t>explică principiile funcționării statoreactorului cu combustie supersonică;</w:t>
            </w:r>
          </w:p>
          <w:p w:rsidRPr="00A35523" w:rsidR="00E20BD3" w:rsidP="6EBC26FA" w:rsidRDefault="00A35523" w14:paraId="677A2678" wp14:textId="2AFF0CBE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contextualSpacing/>
              <w:rPr>
                <w:noProof w:val="0"/>
                <w:lang w:val="ro-RO"/>
              </w:rPr>
            </w:pPr>
            <w:r w:rsidRPr="6EBC26FA" w:rsidR="366951C2">
              <w:rPr>
                <w:noProof w:val="0"/>
                <w:lang w:val="ro-RO"/>
              </w:rPr>
              <w:t>descrie procesele de ardere cu undă de șoc oblică, conică și arderea difuzivă.</w:t>
            </w:r>
          </w:p>
        </w:tc>
      </w:tr>
      <w:tr xmlns:wp14="http://schemas.microsoft.com/office/word/2010/wordml" w:rsidRPr="00E87856" w:rsidR="00FD0711" w:rsidTr="6EBC26FA" w14:paraId="4ADC4001" wp14:textId="77777777">
        <w:trPr>
          <w:cantSplit/>
          <w:trHeight w:val="1775"/>
        </w:trPr>
        <w:tc>
          <w:tcPr>
            <w:tcW w:w="1008" w:type="dxa"/>
            <w:tcMar/>
            <w:textDirection w:val="btLr"/>
            <w:vAlign w:val="center"/>
          </w:tcPr>
          <w:p w:rsidRPr="00E87856" w:rsidR="00FD0711" w:rsidP="00E87856" w:rsidRDefault="00E5213F" w14:paraId="1C9D8C74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856"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  <w:tcMar/>
          </w:tcPr>
          <w:p w:rsidRPr="00F7163A" w:rsidR="00F7163A" w:rsidP="6EBC26FA" w:rsidRDefault="00F7163A" w14:paraId="66CD6FF0" wp14:textId="6CE3DA26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6EBC26FA" w:rsidR="55752F3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analizeze distribuția presiunilor și forțelor aerodinamice în rețele plane de profile;</w:t>
            </w:r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</w:p>
          <w:p w:rsidRPr="00F7163A" w:rsidR="00F7163A" w:rsidP="6EBC26FA" w:rsidRDefault="00F7163A" w14:paraId="20BB9240" wp14:textId="3BF838FF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EBC26FA" w:rsidR="55752F3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aplice metode analitice pentru studiul rețelelor de plăci plane;</w:t>
            </w:r>
          </w:p>
          <w:p w:rsidRPr="00F7163A" w:rsidR="00F7163A" w:rsidP="6EBC26FA" w:rsidRDefault="00F7163A" w14:paraId="6A335B66" wp14:textId="4027AEB4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EBC26FA" w:rsidR="55752F3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utilizeze transformarea conformă pentru rezolvarea problemelor bidimensionale de curgere;</w:t>
            </w:r>
          </w:p>
          <w:p w:rsidRPr="00F7163A" w:rsidR="00F7163A" w:rsidP="6EBC26FA" w:rsidRDefault="00F7163A" w14:paraId="0F27A965" wp14:textId="0F0E876F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EBC26FA" w:rsidR="55752F3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formuleze și rezolve ecuații integrale pentru profile cu grosime;</w:t>
            </w:r>
          </w:p>
          <w:p w:rsidRPr="00F7163A" w:rsidR="00F7163A" w:rsidP="6EBC26FA" w:rsidRDefault="00F7163A" w14:paraId="68478B09" wp14:textId="446851FE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EBC26FA" w:rsidR="55752F3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implementeze numeric metoda ecuațiilor integrale în aplicații de laborator;</w:t>
            </w:r>
          </w:p>
          <w:p w:rsidRPr="00F7163A" w:rsidR="00F7163A" w:rsidP="6EBC26FA" w:rsidRDefault="00F7163A" w14:paraId="276CB9F7" wp14:textId="05DFA315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EBC26FA" w:rsidR="55752F3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modeleze rețele de profile subțiri utilizând metoda singularităților izolate;</w:t>
            </w:r>
          </w:p>
          <w:p w:rsidRPr="00F7163A" w:rsidR="00F7163A" w:rsidP="6EBC26FA" w:rsidRDefault="00F7163A" w14:paraId="79D3C5AE" wp14:textId="51459523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EBC26FA" w:rsidR="55752F3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analizeze influența parametrilor geometrici asupra performanțelor aerodinamice;</w:t>
            </w:r>
          </w:p>
          <w:p w:rsidRPr="00F7163A" w:rsidR="00F7163A" w:rsidP="6EBC26FA" w:rsidRDefault="00F7163A" w14:paraId="04D882CC" wp14:textId="09FFB525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EBC26FA" w:rsidR="55752F3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evalueze regimuri de curgere compresibilă subsonică în rețele de compresor;</w:t>
            </w:r>
          </w:p>
          <w:p w:rsidRPr="00F7163A" w:rsidR="00F7163A" w:rsidP="6EBC26FA" w:rsidRDefault="00F7163A" w14:paraId="4EC48A3E" wp14:textId="59DF5BB6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EBC26FA" w:rsidR="55752F3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interpreteze rezultatele simulărilor pentru curgeri supersonice în compresoare și turbine;</w:t>
            </w:r>
          </w:p>
          <w:p w:rsidRPr="00F7163A" w:rsidR="00F7163A" w:rsidP="6EBC26FA" w:rsidRDefault="00F7163A" w14:paraId="1C342A08" wp14:textId="78FA8EEC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EBC26FA" w:rsidR="55752F3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analizeze procese de ardere în curgere unidimensională;</w:t>
            </w:r>
          </w:p>
          <w:p w:rsidRPr="00F7163A" w:rsidR="00F7163A" w:rsidP="6EBC26FA" w:rsidRDefault="00F7163A" w14:paraId="0C76A61C" wp14:textId="087F8E91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EBC26FA" w:rsidR="55752F3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compare regimurile de deflagrație și detonație pe baza parametrilor termogazodinamici;</w:t>
            </w:r>
          </w:p>
          <w:p w:rsidRPr="00F7163A" w:rsidR="00F7163A" w:rsidP="6EBC26FA" w:rsidRDefault="00F7163A" w14:paraId="622A49A1" wp14:textId="2299E12A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EBC26FA" w:rsidR="55752F3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aplice modele teoretice pentru studiul statoreactorului cu combustie supersonică;</w:t>
            </w:r>
          </w:p>
          <w:p w:rsidRPr="00F7163A" w:rsidR="00F7163A" w:rsidP="6EBC26FA" w:rsidRDefault="00F7163A" w14:paraId="03ED56B3" wp14:textId="7F14941D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EBC26FA" w:rsidR="55752F3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analizeze arderea asociată undelor de șoc oblice și conice;</w:t>
            </w:r>
          </w:p>
          <w:p w:rsidRPr="00F7163A" w:rsidR="00F7163A" w:rsidP="6EBC26FA" w:rsidRDefault="00F7163A" w14:paraId="77E7E418" wp14:textId="5C21FE8C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EBC26FA" w:rsidR="55752F3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coreleze rezultatele numerice cu modelele teoretice studiate;</w:t>
            </w:r>
          </w:p>
          <w:p w:rsidRPr="00F7163A" w:rsidR="00F7163A" w:rsidP="6EBC26FA" w:rsidRDefault="00F7163A" w14:paraId="216BDDDB" wp14:textId="3D109340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EBC26FA" w:rsidR="55752F3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redacteze rapoarte tehnice clare, utilizând terminologia specifică domeniului</w:t>
            </w:r>
          </w:p>
        </w:tc>
      </w:tr>
      <w:tr xmlns:wp14="http://schemas.microsoft.com/office/word/2010/wordml" w:rsidRPr="00E87856" w:rsidR="002A2A27" w:rsidTr="6EBC26FA" w14:paraId="699CEA8E" wp14:textId="77777777">
        <w:trPr>
          <w:cantSplit/>
          <w:trHeight w:val="5040"/>
        </w:trPr>
        <w:tc>
          <w:tcPr>
            <w:tcW w:w="1008" w:type="dxa"/>
            <w:tcMar/>
            <w:textDirection w:val="btLr"/>
            <w:vAlign w:val="center"/>
          </w:tcPr>
          <w:p w:rsidRPr="00BB330A" w:rsidR="002A2A27" w:rsidP="00E87856" w:rsidRDefault="002A2A27" w14:paraId="15CFF4B7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30A"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Pr="00BB330A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BB330A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  <w:tcMar/>
          </w:tcPr>
          <w:p w:rsidRPr="00BB330A" w:rsidR="00EF4811" w:rsidP="6EBC26FA" w:rsidRDefault="00F7163A" w14:paraId="1FD52982" wp14:textId="40106EA1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EBC26FA" w:rsidR="47EC82B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selectează și utilizează surse bibliografice relevante din aerodinamică și gazodinamică;</w:t>
            </w:r>
          </w:p>
          <w:p w:rsidRPr="00BB330A" w:rsidR="00EF4811" w:rsidP="6EBC26FA" w:rsidRDefault="00F7163A" w14:paraId="14FE6281" wp14:textId="30DB8A25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EBC26FA" w:rsidR="47EC82B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respectă principiile eticii academice și ale integrității științifice;</w:t>
            </w:r>
          </w:p>
          <w:p w:rsidRPr="00BB330A" w:rsidR="00EF4811" w:rsidP="6EBC26FA" w:rsidRDefault="00F7163A" w14:paraId="3B7FA0FF" wp14:textId="6CBF4104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EBC26FA" w:rsidR="47EC82B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își asumă responsabilitatea pentru corectitudinea calculelor efectuate;</w:t>
            </w:r>
          </w:p>
          <w:p w:rsidRPr="00BB330A" w:rsidR="00EF4811" w:rsidP="6EBC26FA" w:rsidRDefault="00F7163A" w14:paraId="536C750A" wp14:textId="3CC14329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EBC26FA" w:rsidR="47EC82B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își organizează autonom activitatea de studiu și laborator;</w:t>
            </w:r>
          </w:p>
          <w:p w:rsidRPr="00BB330A" w:rsidR="00EF4811" w:rsidP="6EBC26FA" w:rsidRDefault="00F7163A" w14:paraId="2B72BB60" wp14:textId="2F14D505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EBC26FA" w:rsidR="47EC82B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gestionează eficient timpul alocat rezolvării aplicațiilor și temelor;</w:t>
            </w:r>
          </w:p>
          <w:p w:rsidRPr="00BB330A" w:rsidR="00EF4811" w:rsidP="6EBC26FA" w:rsidRDefault="00F7163A" w14:paraId="36D5AAA6" wp14:textId="4FC4F373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EBC26FA" w:rsidR="47EC82B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manifestă autonomie în rezolvarea problemelor inginerești complexe;</w:t>
            </w:r>
          </w:p>
          <w:p w:rsidRPr="00BB330A" w:rsidR="00EF4811" w:rsidP="6EBC26FA" w:rsidRDefault="00F7163A" w14:paraId="24F0ACFB" wp14:textId="2D577AC4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EBC26FA" w:rsidR="47EC82B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colaborează eficient în cadrul activităților de laborator și proiect;</w:t>
            </w:r>
          </w:p>
          <w:p w:rsidRPr="00BB330A" w:rsidR="00EF4811" w:rsidP="6EBC26FA" w:rsidRDefault="00F7163A" w14:paraId="2351FE87" wp14:textId="6C91811C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EBC26FA" w:rsidR="47EC82B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respectă normele de bună practică inginerească în analiza curgerilor;</w:t>
            </w:r>
          </w:p>
          <w:p w:rsidRPr="00BB330A" w:rsidR="00EF4811" w:rsidP="6EBC26FA" w:rsidRDefault="00F7163A" w14:paraId="0F9723C2" wp14:textId="6104E0D7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EBC26FA" w:rsidR="47EC82B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evaluează critic rezultatele obținute prin metode analitice și numerice;</w:t>
            </w:r>
          </w:p>
          <w:p w:rsidRPr="00BB330A" w:rsidR="00EF4811" w:rsidP="6EBC26FA" w:rsidRDefault="00F7163A" w14:paraId="21B3B7FF" wp14:textId="633E7CE1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EBC26FA" w:rsidR="47EC82B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demonstrează capacitatea de autoevaluare și corectare a soluțiilor propuse;</w:t>
            </w:r>
          </w:p>
          <w:p w:rsidRPr="00BB330A" w:rsidR="00EF4811" w:rsidP="6EBC26FA" w:rsidRDefault="00F7163A" w14:paraId="1AAB3011" wp14:textId="491B25B7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EBC26FA" w:rsidR="47EC82B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aplică cunoștințele dobândite în contexte inginerești noi;</w:t>
            </w:r>
          </w:p>
          <w:p w:rsidRPr="00BB330A" w:rsidR="00EF4811" w:rsidP="6EBC26FA" w:rsidRDefault="00F7163A" w14:paraId="7270EC5D" wp14:textId="5BD2EDCF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EBC26FA" w:rsidR="47EC82B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manifestă interes pentru aprofundarea domeniului aerotermochimiei aplicate;</w:t>
            </w:r>
          </w:p>
          <w:p w:rsidRPr="00BB330A" w:rsidR="00EF4811" w:rsidP="6EBC26FA" w:rsidRDefault="00F7163A" w14:paraId="2F701CA4" wp14:textId="4FD8B83F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EBC26FA" w:rsidR="47EC82B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analizează impactul soluțiilor tehnice asupra performanțelor sistemelor de propulsie;</w:t>
            </w:r>
          </w:p>
          <w:p w:rsidRPr="00BB330A" w:rsidR="00EF4811" w:rsidP="6EBC26FA" w:rsidRDefault="00F7163A" w14:paraId="16E1BA5E" wp14:textId="30BCD831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EBC26FA" w:rsidR="47EC82B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integrează cerințe de siguranță și eficiență în analiza tehnică realizată;</w:t>
            </w:r>
          </w:p>
          <w:p w:rsidRPr="00BB330A" w:rsidR="00EF4811" w:rsidP="6EBC26FA" w:rsidRDefault="00F7163A" w14:paraId="4A26E58A" wp14:textId="2FC5B3D6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EBC26FA" w:rsidR="47EC82B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demonstrează</w:t>
            </w:r>
            <w:r w:rsidRPr="6EBC26FA" w:rsidR="47EC82B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r w:rsidRPr="6EBC26FA" w:rsidR="47EC82B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responsabilitate</w:t>
            </w:r>
            <w:r w:rsidRPr="6EBC26FA" w:rsidR="47EC82B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r w:rsidRPr="6EBC26FA" w:rsidR="47EC82B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profesională</w:t>
            </w:r>
            <w:r w:rsidRPr="6EBC26FA" w:rsidR="47EC82B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r w:rsidRPr="6EBC26FA" w:rsidR="47EC82B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în</w:t>
            </w:r>
            <w:r w:rsidRPr="6EBC26FA" w:rsidR="47EC82B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r w:rsidRPr="6EBC26FA" w:rsidR="47EC82B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abordarea</w:t>
            </w:r>
            <w:r w:rsidRPr="6EBC26FA" w:rsidR="47EC82B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r w:rsidRPr="6EBC26FA" w:rsidR="47EC82B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problemelor</w:t>
            </w:r>
            <w:r w:rsidRPr="6EBC26FA" w:rsidR="47EC82B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r w:rsidRPr="6EBC26FA" w:rsidR="47EC82B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inginerești</w:t>
            </w:r>
            <w:r w:rsidRPr="6EBC26FA" w:rsidR="47EC82B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.</w:t>
            </w:r>
          </w:p>
        </w:tc>
      </w:tr>
    </w:tbl>
    <w:p xmlns:wp14="http://schemas.microsoft.com/office/word/2010/wordml" w:rsidRPr="00E87856" w:rsidR="00801DB0" w:rsidP="00E87856" w:rsidRDefault="00801DB0" w14:paraId="3656B9AB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E87856" w:rsidR="007C6BB6" w:rsidP="00E87856" w:rsidRDefault="000B3BD0" w14:paraId="20D631D1" wp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87856">
        <w:rPr>
          <w:rFonts w:ascii="Times New Roman" w:hAnsi="Times New Roman"/>
          <w:b/>
          <w:bCs/>
          <w:sz w:val="24"/>
          <w:szCs w:val="24"/>
        </w:rPr>
        <w:t>8</w:t>
      </w:r>
      <w:r w:rsidRPr="00E87856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Pr="00E87856"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xmlns:wp14="http://schemas.microsoft.com/office/word/2010/wordml" w:rsidRPr="00E87856" w:rsidR="007C6D54" w:rsidP="00E87856" w:rsidRDefault="006C78B4" w14:paraId="6996E065" wp14:textId="7777777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7856">
        <w:rPr>
          <w:rFonts w:ascii="Times New Roman" w:hAnsi="Times New Roman"/>
          <w:b/>
          <w:bCs/>
          <w:sz w:val="24"/>
          <w:szCs w:val="24"/>
        </w:rPr>
        <w:t xml:space="preserve">Curs:  </w:t>
      </w:r>
      <w:r w:rsidRPr="00E87856">
        <w:rPr>
          <w:rFonts w:ascii="Times New Roman" w:hAnsi="Times New Roman"/>
          <w:bCs/>
          <w:sz w:val="24"/>
          <w:szCs w:val="24"/>
        </w:rPr>
        <w:t>prelegeri, cuprinzând prezentări de slide-uri la videoproiector acompaniate de demonstraţii formule şi ecuaţii la tablă, cu exemplificări suplimentare necuprinse în slide-uri</w:t>
      </w:r>
    </w:p>
    <w:p xmlns:wp14="http://schemas.microsoft.com/office/word/2010/wordml" w:rsidRPr="00E87856" w:rsidR="006C78B4" w:rsidP="00E87856" w:rsidRDefault="006C78B4" w14:paraId="5DC17B14" wp14:textId="7B50379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6EBC26FA" w:rsidR="78ACD603">
        <w:rPr>
          <w:rFonts w:ascii="Times New Roman" w:hAnsi="Times New Roman"/>
          <w:b w:val="1"/>
          <w:bCs w:val="1"/>
          <w:sz w:val="24"/>
          <w:szCs w:val="24"/>
        </w:rPr>
        <w:t>Laborator</w:t>
      </w:r>
      <w:r w:rsidRPr="6EBC26FA" w:rsidR="60FCE110">
        <w:rPr>
          <w:rFonts w:ascii="Times New Roman" w:hAnsi="Times New Roman"/>
          <w:b w:val="1"/>
          <w:bCs w:val="1"/>
          <w:sz w:val="24"/>
          <w:szCs w:val="24"/>
        </w:rPr>
        <w:t>:</w:t>
      </w:r>
      <w:r w:rsidRPr="6EBC26FA" w:rsidR="60FCE110">
        <w:rPr>
          <w:rFonts w:ascii="Times New Roman" w:hAnsi="Times New Roman"/>
          <w:sz w:val="24"/>
          <w:szCs w:val="24"/>
        </w:rPr>
        <w:t xml:space="preserve"> Dialog interactiv cuprinzând clarificări ale cursului </w:t>
      </w:r>
      <w:r w:rsidRPr="6EBC26FA" w:rsidR="60FCE110">
        <w:rPr>
          <w:rFonts w:ascii="Times New Roman" w:hAnsi="Times New Roman"/>
          <w:sz w:val="24"/>
          <w:szCs w:val="24"/>
        </w:rPr>
        <w:t>şi</w:t>
      </w:r>
      <w:r w:rsidRPr="6EBC26FA" w:rsidR="60FCE110">
        <w:rPr>
          <w:rFonts w:ascii="Times New Roman" w:hAnsi="Times New Roman"/>
          <w:sz w:val="24"/>
          <w:szCs w:val="24"/>
        </w:rPr>
        <w:t xml:space="preserve"> ale temelor de casă/</w:t>
      </w:r>
      <w:r w:rsidRPr="6EBC26FA" w:rsidR="19A5A5D8">
        <w:rPr>
          <w:rFonts w:ascii="Times New Roman" w:hAnsi="Times New Roman"/>
          <w:sz w:val="24"/>
          <w:szCs w:val="24"/>
        </w:rPr>
        <w:t>lucrărilor de laborator</w:t>
      </w:r>
      <w:r w:rsidRPr="6EBC26FA" w:rsidR="60FCE110">
        <w:rPr>
          <w:rFonts w:ascii="Times New Roman" w:hAnsi="Times New Roman"/>
          <w:sz w:val="24"/>
          <w:szCs w:val="24"/>
        </w:rPr>
        <w:t xml:space="preserve">. </w:t>
      </w:r>
    </w:p>
    <w:p xmlns:wp14="http://schemas.microsoft.com/office/word/2010/wordml" w:rsidRPr="00E87856" w:rsidR="006C78B4" w:rsidP="00E87856" w:rsidRDefault="006C78B4" w14:paraId="45FB0818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E87856" w:rsidR="00FD0711" w:rsidP="00E87856" w:rsidRDefault="007927E2" w14:paraId="40BD54FF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7856">
        <w:rPr>
          <w:rFonts w:ascii="Times New Roman" w:hAnsi="Times New Roman"/>
          <w:b/>
          <w:sz w:val="24"/>
          <w:szCs w:val="24"/>
        </w:rPr>
        <w:t>9</w:t>
      </w:r>
      <w:r w:rsidRPr="00E87856" w:rsidR="003D0D85">
        <w:rPr>
          <w:rFonts w:ascii="Times New Roman" w:hAnsi="Times New Roman"/>
          <w:b/>
          <w:sz w:val="24"/>
          <w:szCs w:val="24"/>
        </w:rPr>
        <w:t xml:space="preserve">. </w:t>
      </w:r>
      <w:r w:rsidRPr="00E87856" w:rsidR="00FD0711">
        <w:rPr>
          <w:rFonts w:ascii="Times New Roman" w:hAnsi="Times New Roman"/>
          <w:b/>
          <w:sz w:val="24"/>
          <w:szCs w:val="24"/>
        </w:rPr>
        <w:t>Con</w:t>
      </w:r>
      <w:r w:rsidRPr="00E87856" w:rsidR="001B1709">
        <w:rPr>
          <w:rFonts w:ascii="Times New Roman" w:hAnsi="Times New Roman"/>
          <w:b/>
          <w:sz w:val="24"/>
          <w:szCs w:val="24"/>
        </w:rPr>
        <w:t>ț</w:t>
      </w:r>
      <w:r w:rsidRPr="00E87856" w:rsidR="00FD0711">
        <w:rPr>
          <w:rFonts w:ascii="Times New Roman" w:hAnsi="Times New Roman"/>
          <w:b/>
          <w:sz w:val="24"/>
          <w:szCs w:val="24"/>
        </w:rPr>
        <w:t>inuturi</w:t>
      </w: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xmlns:wp14="http://schemas.microsoft.com/office/word/2010/wordml" w:rsidRPr="00E87856" w:rsidR="00AD6760" w:rsidTr="136E1F19" w14:paraId="0094AA13" wp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E87856" w:rsidR="00AD6760" w:rsidP="00E87856" w:rsidRDefault="00AD6760" w14:paraId="50B001D5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7856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xmlns:wp14="http://schemas.microsoft.com/office/word/2010/wordml" w:rsidRPr="00E87856" w:rsidR="00AD6760" w:rsidTr="136E1F19" w14:paraId="6204CB4E" wp14:textId="77777777">
        <w:trPr>
          <w:jc w:val="center"/>
        </w:trPr>
        <w:tc>
          <w:tcPr>
            <w:tcW w:w="1271" w:type="dxa"/>
            <w:vAlign w:val="center"/>
          </w:tcPr>
          <w:p w:rsidRPr="00E87856" w:rsidR="00AD6760" w:rsidP="00E87856" w:rsidRDefault="00AD6760" w14:paraId="2BA5C60E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7856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Pr="00E87856" w:rsidR="00AD6760" w:rsidP="00E87856" w:rsidRDefault="00AD6760" w14:paraId="2E141912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7856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E87856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E87856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Pr="00E87856" w:rsidR="00AD6760" w:rsidP="00E87856" w:rsidRDefault="00AD6760" w14:paraId="33A39E6A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7856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xmlns:wp14="http://schemas.microsoft.com/office/word/2010/wordml" w:rsidRPr="00E87856" w:rsidR="006C78B4" w:rsidTr="00BD3BF6" w14:paraId="2B1187B9" wp14:textId="77777777">
        <w:trPr>
          <w:jc w:val="center"/>
        </w:trPr>
        <w:tc>
          <w:tcPr>
            <w:tcW w:w="1271" w:type="dxa"/>
            <w:vAlign w:val="center"/>
          </w:tcPr>
          <w:p w:rsidRPr="00E87856" w:rsidR="006C78B4" w:rsidP="00E87856" w:rsidRDefault="006C78B4" w14:paraId="56AB6BD4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  <w:vAlign w:val="center"/>
          </w:tcPr>
          <w:p w:rsidRPr="00E87856" w:rsidR="006C78B4" w:rsidP="00E87856" w:rsidRDefault="006C78B4" w14:paraId="21905385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Reţeaua plană liniară de profile – forţe aerodinamice</w:t>
            </w:r>
          </w:p>
        </w:tc>
        <w:tc>
          <w:tcPr>
            <w:tcW w:w="857" w:type="dxa"/>
            <w:vAlign w:val="center"/>
          </w:tcPr>
          <w:p w:rsidRPr="00E87856" w:rsidR="006C78B4" w:rsidP="00E87856" w:rsidRDefault="006C78B4" w14:paraId="7144751B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E8785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E87856" w:rsidR="006C78B4" w:rsidTr="00BD3BF6" w14:paraId="23F442E3" wp14:textId="77777777">
        <w:trPr>
          <w:jc w:val="center"/>
        </w:trPr>
        <w:tc>
          <w:tcPr>
            <w:tcW w:w="1271" w:type="dxa"/>
            <w:vAlign w:val="center"/>
          </w:tcPr>
          <w:p w:rsidRPr="00E87856" w:rsidR="006C78B4" w:rsidP="00E87856" w:rsidRDefault="006C78B4" w14:paraId="7F83DA7B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  <w:vAlign w:val="center"/>
          </w:tcPr>
          <w:p w:rsidRPr="00E87856" w:rsidR="006C78B4" w:rsidP="00E87856" w:rsidRDefault="006C78B4" w14:paraId="26CF2074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Reţeaua de plăci plane  - metoda transformării conforme</w:t>
            </w:r>
          </w:p>
        </w:tc>
        <w:tc>
          <w:tcPr>
            <w:tcW w:w="857" w:type="dxa"/>
            <w:vAlign w:val="center"/>
          </w:tcPr>
          <w:p w:rsidRPr="00E87856" w:rsidR="006C78B4" w:rsidP="00E87856" w:rsidRDefault="006C78B4" w14:paraId="78E884CA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E8785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E87856" w:rsidR="00144C38" w:rsidTr="00BD3BF6" w14:paraId="48C7385B" wp14:textId="77777777">
        <w:trPr>
          <w:jc w:val="center"/>
        </w:trPr>
        <w:tc>
          <w:tcPr>
            <w:tcW w:w="1271" w:type="dxa"/>
            <w:vAlign w:val="center"/>
          </w:tcPr>
          <w:p w:rsidRPr="00E87856" w:rsidR="00144C38" w:rsidP="00E87856" w:rsidRDefault="00144C38" w14:paraId="69CE75AC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  <w:vAlign w:val="center"/>
          </w:tcPr>
          <w:p w:rsidRPr="00E87856" w:rsidR="00144C38" w:rsidP="00E87856" w:rsidRDefault="00144C38" w14:paraId="6403A62B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Reţeaua de profile arbitrare cu grosime - metoda ecuaţiilor integrale</w:t>
            </w:r>
          </w:p>
        </w:tc>
        <w:tc>
          <w:tcPr>
            <w:tcW w:w="857" w:type="dxa"/>
          </w:tcPr>
          <w:p w:rsidRPr="00E87856" w:rsidR="00144C38" w:rsidP="00E87856" w:rsidRDefault="00144C38" w14:paraId="7842F596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85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E87856" w:rsidR="00144C38" w:rsidTr="00BD3BF6" w14:paraId="06D45E37" wp14:textId="77777777">
        <w:trPr>
          <w:jc w:val="center"/>
        </w:trPr>
        <w:tc>
          <w:tcPr>
            <w:tcW w:w="1271" w:type="dxa"/>
            <w:vAlign w:val="center"/>
          </w:tcPr>
          <w:p w:rsidRPr="00E87856" w:rsidR="00144C38" w:rsidP="00E87856" w:rsidRDefault="00144C38" w14:paraId="13FABD8D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  <w:vAlign w:val="center"/>
          </w:tcPr>
          <w:p w:rsidRPr="00E87856" w:rsidR="00144C38" w:rsidP="00E87856" w:rsidRDefault="00144C38" w14:paraId="09A98BFE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Reţeaua de profile subţiri, dar curbate - metoda singularităţilor izolate</w:t>
            </w:r>
          </w:p>
        </w:tc>
        <w:tc>
          <w:tcPr>
            <w:tcW w:w="857" w:type="dxa"/>
          </w:tcPr>
          <w:p w:rsidRPr="00E87856" w:rsidR="00144C38" w:rsidP="00E87856" w:rsidRDefault="00144C38" w14:paraId="7C964D78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85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E87856" w:rsidR="00144C38" w:rsidTr="00BD3BF6" w14:paraId="532DE67E" wp14:textId="77777777">
        <w:trPr>
          <w:jc w:val="center"/>
        </w:trPr>
        <w:tc>
          <w:tcPr>
            <w:tcW w:w="1271" w:type="dxa"/>
            <w:vAlign w:val="center"/>
          </w:tcPr>
          <w:p w:rsidRPr="00E87856" w:rsidR="00144C38" w:rsidP="00E87856" w:rsidRDefault="00144C38" w14:paraId="3696C343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  <w:vAlign w:val="center"/>
          </w:tcPr>
          <w:p w:rsidRPr="00E87856" w:rsidR="00144C38" w:rsidP="00E87856" w:rsidRDefault="00144C38" w14:paraId="79B280E5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Reţeaua plană liniară de compresor în regim compresibil subsonic</w:t>
            </w:r>
          </w:p>
        </w:tc>
        <w:tc>
          <w:tcPr>
            <w:tcW w:w="857" w:type="dxa"/>
          </w:tcPr>
          <w:p w:rsidRPr="00E87856" w:rsidR="00144C38" w:rsidP="00E87856" w:rsidRDefault="00144C38" w14:paraId="2CC21B90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85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E87856" w:rsidR="00144C38" w:rsidTr="00BD3BF6" w14:paraId="3E1ED098" wp14:textId="77777777">
        <w:trPr>
          <w:jc w:val="center"/>
        </w:trPr>
        <w:tc>
          <w:tcPr>
            <w:tcW w:w="1271" w:type="dxa"/>
            <w:vAlign w:val="center"/>
          </w:tcPr>
          <w:p w:rsidRPr="00E87856" w:rsidR="00144C38" w:rsidP="00E87856" w:rsidRDefault="00144C38" w14:paraId="345A8E22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  <w:vAlign w:val="center"/>
          </w:tcPr>
          <w:p w:rsidRPr="00E87856" w:rsidR="00144C38" w:rsidP="00E87856" w:rsidRDefault="00144C38" w14:paraId="0C1A59C1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Curgeri prin reţele supersonice de compresor şi turbină</w:t>
            </w:r>
          </w:p>
        </w:tc>
        <w:tc>
          <w:tcPr>
            <w:tcW w:w="857" w:type="dxa"/>
          </w:tcPr>
          <w:p w:rsidRPr="00E87856" w:rsidR="00144C38" w:rsidP="00E87856" w:rsidRDefault="00144C38" w14:paraId="17310F6F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85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E87856" w:rsidR="00144C38" w:rsidTr="00BD3BF6" w14:paraId="0CF4DC04" wp14:textId="77777777">
        <w:trPr>
          <w:jc w:val="center"/>
        </w:trPr>
        <w:tc>
          <w:tcPr>
            <w:tcW w:w="1271" w:type="dxa"/>
            <w:vAlign w:val="center"/>
          </w:tcPr>
          <w:p w:rsidRPr="00E87856" w:rsidR="00144C38" w:rsidP="00E87856" w:rsidRDefault="00144C38" w14:paraId="43D200E2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  <w:vAlign w:val="center"/>
          </w:tcPr>
          <w:p w:rsidRPr="00E87856" w:rsidR="00144C38" w:rsidP="00E87856" w:rsidRDefault="00144C38" w14:paraId="1957A407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Arderea amestecurilor preformate în curgere unidimensională; deflagraţie şi detonaţie</w:t>
            </w:r>
          </w:p>
        </w:tc>
        <w:tc>
          <w:tcPr>
            <w:tcW w:w="857" w:type="dxa"/>
          </w:tcPr>
          <w:p w:rsidRPr="00E87856" w:rsidR="00144C38" w:rsidP="00E87856" w:rsidRDefault="00144C38" w14:paraId="22C3D751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85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E87856" w:rsidR="00144C38" w:rsidTr="00BD3BF6" w14:paraId="67EBCC47" wp14:textId="77777777">
        <w:trPr>
          <w:jc w:val="center"/>
        </w:trPr>
        <w:tc>
          <w:tcPr>
            <w:tcW w:w="1271" w:type="dxa"/>
            <w:vAlign w:val="center"/>
          </w:tcPr>
          <w:p w:rsidRPr="00E87856" w:rsidR="00144C38" w:rsidP="00E87856" w:rsidRDefault="00144C38" w14:paraId="1C00F8AB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8399" w:type="dxa"/>
            <w:vAlign w:val="center"/>
          </w:tcPr>
          <w:p w:rsidRPr="00E87856" w:rsidR="00144C38" w:rsidP="00E87856" w:rsidRDefault="00144C38" w14:paraId="5E932BFC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Statoreactorul cu combustie supersonică</w:t>
            </w:r>
          </w:p>
        </w:tc>
        <w:tc>
          <w:tcPr>
            <w:tcW w:w="857" w:type="dxa"/>
          </w:tcPr>
          <w:p w:rsidRPr="00E87856" w:rsidR="00144C38" w:rsidP="00E87856" w:rsidRDefault="00144C38" w14:paraId="138328F9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85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E87856" w:rsidR="00144C38" w:rsidTr="00BD3BF6" w14:paraId="7ACF5CC7" wp14:textId="77777777">
        <w:trPr>
          <w:jc w:val="center"/>
        </w:trPr>
        <w:tc>
          <w:tcPr>
            <w:tcW w:w="1271" w:type="dxa"/>
            <w:vAlign w:val="center"/>
          </w:tcPr>
          <w:p w:rsidRPr="00E87856" w:rsidR="00144C38" w:rsidP="00E87856" w:rsidRDefault="00144C38" w14:paraId="5B5ACBF8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8399" w:type="dxa"/>
            <w:vAlign w:val="center"/>
          </w:tcPr>
          <w:p w:rsidRPr="00E87856" w:rsidR="00144C38" w:rsidP="00E87856" w:rsidRDefault="00144C38" w14:paraId="1B97E0A5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Arderea cu undă de şoc oblică plană</w:t>
            </w:r>
          </w:p>
        </w:tc>
        <w:tc>
          <w:tcPr>
            <w:tcW w:w="857" w:type="dxa"/>
          </w:tcPr>
          <w:p w:rsidRPr="00E87856" w:rsidR="00144C38" w:rsidP="00E87856" w:rsidRDefault="00144C38" w14:paraId="54B6C890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85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E87856" w:rsidR="00144C38" w:rsidTr="00BD3BF6" w14:paraId="12B143D7" wp14:textId="77777777">
        <w:trPr>
          <w:jc w:val="center"/>
        </w:trPr>
        <w:tc>
          <w:tcPr>
            <w:tcW w:w="1271" w:type="dxa"/>
            <w:vAlign w:val="center"/>
          </w:tcPr>
          <w:p w:rsidRPr="00E87856" w:rsidR="00144C38" w:rsidP="00E87856" w:rsidRDefault="00144C38" w14:paraId="33096EF0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399" w:type="dxa"/>
            <w:vAlign w:val="center"/>
          </w:tcPr>
          <w:p w:rsidRPr="00E87856" w:rsidR="00144C38" w:rsidP="00E87856" w:rsidRDefault="00144C38" w14:paraId="1008CF5B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Arderea cu undă de şoc conică</w:t>
            </w:r>
          </w:p>
        </w:tc>
        <w:tc>
          <w:tcPr>
            <w:tcW w:w="857" w:type="dxa"/>
          </w:tcPr>
          <w:p w:rsidRPr="00E87856" w:rsidR="00144C38" w:rsidP="00E87856" w:rsidRDefault="00144C38" w14:paraId="58A8CB7E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85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E87856" w:rsidR="00144C38" w:rsidTr="00BD3BF6" w14:paraId="462A1C73" wp14:textId="77777777">
        <w:trPr>
          <w:jc w:val="center"/>
        </w:trPr>
        <w:tc>
          <w:tcPr>
            <w:tcW w:w="1271" w:type="dxa"/>
            <w:vAlign w:val="center"/>
          </w:tcPr>
          <w:p w:rsidRPr="00E87856" w:rsidR="00144C38" w:rsidP="00E87856" w:rsidRDefault="00144C38" w14:paraId="05F87634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XI</w:t>
            </w:r>
          </w:p>
        </w:tc>
        <w:tc>
          <w:tcPr>
            <w:tcW w:w="8399" w:type="dxa"/>
            <w:vAlign w:val="center"/>
          </w:tcPr>
          <w:p w:rsidRPr="00E87856" w:rsidR="00144C38" w:rsidP="00E87856" w:rsidRDefault="00144C38" w14:paraId="206FA542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Arderea difuzivă</w:t>
            </w:r>
          </w:p>
        </w:tc>
        <w:tc>
          <w:tcPr>
            <w:tcW w:w="857" w:type="dxa"/>
          </w:tcPr>
          <w:p w:rsidRPr="00E87856" w:rsidR="00144C38" w:rsidP="00E87856" w:rsidRDefault="00144C38" w14:paraId="2E643A39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85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E87856" w:rsidR="00F972C4" w:rsidTr="136E1F19" w14:paraId="7483BE2F" wp14:textId="77777777">
        <w:trPr>
          <w:jc w:val="center"/>
        </w:trPr>
        <w:tc>
          <w:tcPr>
            <w:tcW w:w="1271" w:type="dxa"/>
          </w:tcPr>
          <w:p w:rsidRPr="00E87856" w:rsidR="00F972C4" w:rsidP="00E87856" w:rsidRDefault="00F972C4" w14:paraId="049F31C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Pr="00E87856" w:rsidR="00F972C4" w:rsidP="00E87856" w:rsidRDefault="00F972C4" w14:paraId="7A8483DF" wp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87856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Pr="00E87856" w:rsidR="00F972C4" w:rsidP="00E87856" w:rsidRDefault="00F972C4" w14:paraId="30768756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856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xmlns:wp14="http://schemas.microsoft.com/office/word/2010/wordml" w:rsidRPr="00E87856" w:rsidR="00144C38" w:rsidTr="00BD3BF6" w14:paraId="1415D5D3" wp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E87856" w:rsidR="00144C38" w:rsidP="00E87856" w:rsidRDefault="00144C38" w14:paraId="16C469DB" wp14:textId="7777777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 xml:space="preserve">Bibliografie: </w:t>
            </w:r>
          </w:p>
          <w:p w:rsidRPr="00E87856" w:rsidR="00144C38" w:rsidP="00E87856" w:rsidRDefault="00144C38" w14:paraId="227AD474" wp14:textId="77777777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M. Brebenel</w:t>
            </w:r>
            <w:r w:rsidR="005B2B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7856">
              <w:rPr>
                <w:rFonts w:ascii="Times New Roman" w:hAnsi="Times New Roman"/>
                <w:sz w:val="24"/>
                <w:szCs w:val="24"/>
              </w:rPr>
              <w:t>Suport curs</w:t>
            </w:r>
            <w:r w:rsidR="005B2BB3">
              <w:rPr>
                <w:rFonts w:ascii="Times New Roman" w:hAnsi="Times New Roman"/>
                <w:sz w:val="24"/>
                <w:szCs w:val="24"/>
              </w:rPr>
              <w:t xml:space="preserve">, platforma </w:t>
            </w:r>
            <w:proofErr w:type="spellStart"/>
            <w:r w:rsidR="005B2BB3">
              <w:rPr>
                <w:rFonts w:ascii="Times New Roman" w:hAnsi="Times New Roman"/>
                <w:sz w:val="24"/>
                <w:szCs w:val="24"/>
              </w:rPr>
              <w:t>Moodle</w:t>
            </w:r>
            <w:proofErr w:type="spellEnd"/>
            <w:r w:rsidR="005B2BB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E87856" w:rsidR="00144C38" w:rsidP="00E87856" w:rsidRDefault="00144C38" w14:paraId="07C2D7E2" wp14:textId="77777777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C. Berbente, M. Brebenel</w:t>
            </w:r>
            <w:r w:rsidR="005B2B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7856">
              <w:rPr>
                <w:rFonts w:ascii="Times New Roman" w:hAnsi="Times New Roman"/>
                <w:sz w:val="24"/>
                <w:szCs w:val="24"/>
              </w:rPr>
              <w:t xml:space="preserve">“Aerodinamica </w:t>
            </w:r>
            <w:proofErr w:type="spellStart"/>
            <w:r w:rsidRPr="00E87856">
              <w:rPr>
                <w:rFonts w:ascii="Times New Roman" w:hAnsi="Times New Roman"/>
                <w:sz w:val="24"/>
                <w:szCs w:val="24"/>
              </w:rPr>
              <w:t>Maşinilor</w:t>
            </w:r>
            <w:proofErr w:type="spellEnd"/>
            <w:r w:rsidRPr="00E87856">
              <w:rPr>
                <w:rFonts w:ascii="Times New Roman" w:hAnsi="Times New Roman"/>
                <w:sz w:val="24"/>
                <w:szCs w:val="24"/>
              </w:rPr>
              <w:t xml:space="preserve"> cu Palete”, </w:t>
            </w:r>
            <w:proofErr w:type="spellStart"/>
            <w:r w:rsidRPr="00E87856">
              <w:rPr>
                <w:rFonts w:ascii="Times New Roman" w:hAnsi="Times New Roman"/>
                <w:sz w:val="24"/>
                <w:szCs w:val="24"/>
              </w:rPr>
              <w:t>Ed.Academiei</w:t>
            </w:r>
            <w:proofErr w:type="spellEnd"/>
            <w:r w:rsidRPr="00E87856">
              <w:rPr>
                <w:rFonts w:ascii="Times New Roman" w:hAnsi="Times New Roman"/>
                <w:sz w:val="24"/>
                <w:szCs w:val="24"/>
              </w:rPr>
              <w:t>, Bucureşti, 2010</w:t>
            </w:r>
          </w:p>
          <w:p w:rsidRPr="00E87856" w:rsidR="00144C38" w:rsidP="00E87856" w:rsidRDefault="00144C38" w14:paraId="58EA46C9" wp14:textId="77777777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C. Berbente, M. Brebenel</w:t>
            </w:r>
            <w:r w:rsidR="005B2BB3">
              <w:rPr>
                <w:rFonts w:ascii="Times New Roman" w:hAnsi="Times New Roman"/>
                <w:sz w:val="24"/>
                <w:szCs w:val="24"/>
              </w:rPr>
              <w:t>,</w:t>
            </w:r>
            <w:r w:rsidRPr="00E87856">
              <w:rPr>
                <w:rFonts w:ascii="Times New Roman" w:hAnsi="Times New Roman"/>
                <w:sz w:val="24"/>
                <w:szCs w:val="24"/>
              </w:rPr>
              <w:t xml:space="preserve"> “Tratat de </w:t>
            </w:r>
            <w:proofErr w:type="spellStart"/>
            <w:r w:rsidRPr="00E87856">
              <w:rPr>
                <w:rFonts w:ascii="Times New Roman" w:hAnsi="Times New Roman"/>
                <w:sz w:val="24"/>
                <w:szCs w:val="24"/>
              </w:rPr>
              <w:t>Termogazodinamică</w:t>
            </w:r>
            <w:proofErr w:type="spellEnd"/>
            <w:r w:rsidRPr="00E87856">
              <w:rPr>
                <w:rFonts w:ascii="Times New Roman" w:hAnsi="Times New Roman"/>
                <w:sz w:val="24"/>
                <w:szCs w:val="24"/>
              </w:rPr>
              <w:t xml:space="preserve"> Aplicată”, Ed.AGIR, Bucureşti, 2018</w:t>
            </w:r>
          </w:p>
          <w:p w:rsidRPr="00E87856" w:rsidR="00144C38" w:rsidP="00E87856" w:rsidRDefault="00144C38" w14:paraId="165B9D71" wp14:textId="77777777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C. Berbente, M. Brebenel</w:t>
            </w:r>
            <w:r w:rsidR="005B2B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7856">
              <w:rPr>
                <w:rFonts w:ascii="Times New Roman" w:hAnsi="Times New Roman"/>
                <w:sz w:val="24"/>
                <w:szCs w:val="24"/>
              </w:rPr>
              <w:t>“Complemente de Dinamica Gazelor”, Tipografia UPB, Bucuresti, 2000</w:t>
            </w:r>
          </w:p>
          <w:p w:rsidRPr="00E87856" w:rsidR="00144C38" w:rsidP="00E87856" w:rsidRDefault="00144C38" w14:paraId="3C9DCE76" wp14:textId="77777777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 xml:space="preserve">C. </w:t>
            </w:r>
            <w:proofErr w:type="spellStart"/>
            <w:r w:rsidRPr="00E87856">
              <w:rPr>
                <w:rFonts w:ascii="Times New Roman" w:hAnsi="Times New Roman"/>
                <w:sz w:val="24"/>
                <w:szCs w:val="24"/>
              </w:rPr>
              <w:t>Berbente</w:t>
            </w:r>
            <w:proofErr w:type="spellEnd"/>
            <w:r w:rsidRPr="00E87856">
              <w:rPr>
                <w:rFonts w:ascii="Times New Roman" w:hAnsi="Times New Roman"/>
                <w:sz w:val="24"/>
                <w:szCs w:val="24"/>
              </w:rPr>
              <w:t>, N.V. Constantinescu</w:t>
            </w:r>
            <w:r w:rsidR="005B2B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7856">
              <w:rPr>
                <w:rFonts w:ascii="Times New Roman" w:hAnsi="Times New Roman"/>
                <w:sz w:val="24"/>
                <w:szCs w:val="24"/>
              </w:rPr>
              <w:t>“Dinamica Gazelor”, Litografia UPB, Bucureşti, 1977</w:t>
            </w:r>
          </w:p>
          <w:p w:rsidRPr="00E87856" w:rsidR="00144C38" w:rsidP="00E87856" w:rsidRDefault="00144C38" w14:paraId="25B37AAC" wp14:textId="77777777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 xml:space="preserve">C. </w:t>
            </w:r>
            <w:proofErr w:type="spellStart"/>
            <w:r w:rsidRPr="00E87856">
              <w:rPr>
                <w:rFonts w:ascii="Times New Roman" w:hAnsi="Times New Roman"/>
                <w:sz w:val="24"/>
                <w:szCs w:val="24"/>
              </w:rPr>
              <w:t>Berbente</w:t>
            </w:r>
            <w:proofErr w:type="spellEnd"/>
            <w:r w:rsidRPr="00E87856">
              <w:rPr>
                <w:rFonts w:ascii="Times New Roman" w:hAnsi="Times New Roman"/>
                <w:sz w:val="24"/>
                <w:szCs w:val="24"/>
              </w:rPr>
              <w:t>, N.V. Constantinescu</w:t>
            </w:r>
            <w:r w:rsidR="005B2BB3">
              <w:rPr>
                <w:rFonts w:ascii="Times New Roman" w:hAnsi="Times New Roman"/>
                <w:sz w:val="24"/>
                <w:szCs w:val="24"/>
              </w:rPr>
              <w:t>,</w:t>
            </w:r>
            <w:r w:rsidRPr="00E87856">
              <w:rPr>
                <w:rFonts w:ascii="Times New Roman" w:hAnsi="Times New Roman"/>
                <w:sz w:val="24"/>
                <w:szCs w:val="24"/>
              </w:rPr>
              <w:t xml:space="preserve"> “Dinamica Gazelor </w:t>
            </w:r>
            <w:proofErr w:type="spellStart"/>
            <w:r w:rsidRPr="00E87856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E87856">
              <w:rPr>
                <w:rFonts w:ascii="Times New Roman" w:hAnsi="Times New Roman"/>
                <w:sz w:val="24"/>
                <w:szCs w:val="24"/>
              </w:rPr>
              <w:t xml:space="preserve"> Aerotermochimie” (Vol.1 şi 2), Lit. UPB, Bucureşti, 1980</w:t>
            </w:r>
          </w:p>
          <w:p w:rsidRPr="00E87856" w:rsidR="00144C38" w:rsidP="00E87856" w:rsidRDefault="00144C38" w14:paraId="5DB0FD27" wp14:textId="77777777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E. Carafoli, V.N. Constantinescu</w:t>
            </w:r>
            <w:r w:rsidR="005B2BB3">
              <w:rPr>
                <w:rFonts w:ascii="Times New Roman" w:hAnsi="Times New Roman"/>
                <w:sz w:val="24"/>
                <w:szCs w:val="24"/>
              </w:rPr>
              <w:t>,</w:t>
            </w:r>
            <w:r w:rsidRPr="00E87856">
              <w:rPr>
                <w:rFonts w:ascii="Times New Roman" w:hAnsi="Times New Roman"/>
                <w:sz w:val="24"/>
                <w:szCs w:val="24"/>
              </w:rPr>
              <w:t xml:space="preserve"> “Dinamica Fluidelor Compresibile”, Ed. Academiei, Bucureşti, 1984</w:t>
            </w:r>
          </w:p>
        </w:tc>
      </w:tr>
    </w:tbl>
    <w:p xmlns:wp14="http://schemas.microsoft.com/office/word/2010/wordml" w:rsidRPr="00E87856" w:rsidR="002A2A27" w:rsidP="00E87856" w:rsidRDefault="002A2A27" w14:paraId="53128261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xmlns:wp14="http://schemas.microsoft.com/office/word/2010/wordml" w:rsidRPr="00E87856" w:rsidR="00AD6760" w:rsidTr="6B7653A3" w14:paraId="4990782A" wp14:textId="77777777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:rsidRPr="00E87856" w:rsidR="00AD6760" w:rsidP="00E87856" w:rsidRDefault="00AD6760" w14:paraId="2F60E618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7856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</w:p>
        </w:tc>
      </w:tr>
      <w:tr xmlns:wp14="http://schemas.microsoft.com/office/word/2010/wordml" w:rsidRPr="00E87856" w:rsidR="00AD6760" w:rsidTr="6B7653A3" w14:paraId="2660F21A" wp14:textId="77777777">
        <w:trPr>
          <w:trHeight w:val="310"/>
          <w:jc w:val="center"/>
        </w:trPr>
        <w:tc>
          <w:tcPr>
            <w:tcW w:w="850" w:type="dxa"/>
            <w:vAlign w:val="center"/>
          </w:tcPr>
          <w:p w:rsidRPr="00E87856" w:rsidR="00AD6760" w:rsidP="00E87856" w:rsidRDefault="00AD6760" w14:paraId="47DC67E1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78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Pr="00E87856" w:rsidR="00AD6760" w:rsidP="00E87856" w:rsidRDefault="00AD6760" w14:paraId="6DD8AF39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7856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E87856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E87856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:rsidRPr="00E87856" w:rsidR="00AD6760" w:rsidP="00E87856" w:rsidRDefault="00AD6760" w14:paraId="6B723B38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7856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xmlns:wp14="http://schemas.microsoft.com/office/word/2010/wordml" w:rsidRPr="00E87856" w:rsidR="00144C38" w:rsidTr="00BD3BF6" w14:paraId="2BF55F46" wp14:textId="77777777">
        <w:trPr>
          <w:trHeight w:val="310"/>
          <w:jc w:val="center"/>
        </w:trPr>
        <w:tc>
          <w:tcPr>
            <w:tcW w:w="850" w:type="dxa"/>
          </w:tcPr>
          <w:p w:rsidRPr="00E87856" w:rsidR="00144C38" w:rsidP="00E87856" w:rsidRDefault="00144C38" w14:paraId="0135CBF0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vAlign w:val="center"/>
          </w:tcPr>
          <w:p w:rsidRPr="00E87856" w:rsidR="00144C38" w:rsidP="00E87856" w:rsidRDefault="00144C38" w14:paraId="032407A5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Prezentarea cerinţelor din tema de casă şi distribuirea datelor specifice</w:t>
            </w:r>
          </w:p>
        </w:tc>
        <w:tc>
          <w:tcPr>
            <w:tcW w:w="874" w:type="dxa"/>
          </w:tcPr>
          <w:p w:rsidRPr="00E87856" w:rsidR="00144C38" w:rsidP="00E87856" w:rsidRDefault="00144C38" w14:paraId="5A9DB5E7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85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E87856" w:rsidR="00144C38" w:rsidTr="00BD3BF6" w14:paraId="41C5C9F4" wp14:textId="77777777">
        <w:trPr>
          <w:trHeight w:val="310"/>
          <w:jc w:val="center"/>
        </w:trPr>
        <w:tc>
          <w:tcPr>
            <w:tcW w:w="850" w:type="dxa"/>
          </w:tcPr>
          <w:p w:rsidRPr="00E87856" w:rsidR="00144C38" w:rsidP="00E87856" w:rsidRDefault="00144C38" w14:paraId="47886996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vAlign w:val="center"/>
          </w:tcPr>
          <w:p w:rsidRPr="00E87856" w:rsidR="00144C38" w:rsidP="00E87856" w:rsidRDefault="00144C38" w14:paraId="53E3E627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Simulări numerice aplicând metoda ecuaţiilor integrale</w:t>
            </w:r>
          </w:p>
        </w:tc>
        <w:tc>
          <w:tcPr>
            <w:tcW w:w="874" w:type="dxa"/>
          </w:tcPr>
          <w:p w:rsidRPr="00E87856" w:rsidR="00144C38" w:rsidP="00E87856" w:rsidRDefault="00144C38" w14:paraId="29B4EA11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85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xmlns:wp14="http://schemas.microsoft.com/office/word/2010/wordml" w:rsidRPr="00E87856" w:rsidR="00144C38" w:rsidTr="00BD3BF6" w14:paraId="4B8A0B28" wp14:textId="77777777">
        <w:trPr>
          <w:trHeight w:val="310"/>
          <w:jc w:val="center"/>
        </w:trPr>
        <w:tc>
          <w:tcPr>
            <w:tcW w:w="850" w:type="dxa"/>
          </w:tcPr>
          <w:p w:rsidRPr="00E87856" w:rsidR="00144C38" w:rsidP="00E87856" w:rsidRDefault="00144C38" w14:paraId="1F75A9DD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vAlign w:val="center"/>
          </w:tcPr>
          <w:p w:rsidRPr="00E87856" w:rsidR="00144C38" w:rsidP="00E87856" w:rsidRDefault="00144C38" w14:paraId="03607A96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Simulări numerice pentru reţeaua de compresor în regim compresibil subsonic</w:t>
            </w:r>
          </w:p>
        </w:tc>
        <w:tc>
          <w:tcPr>
            <w:tcW w:w="874" w:type="dxa"/>
          </w:tcPr>
          <w:p w:rsidRPr="00E87856" w:rsidR="00144C38" w:rsidP="00E87856" w:rsidRDefault="00144C38" w14:paraId="56B20A0C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85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E87856" w:rsidR="00144C38" w:rsidTr="00BD3BF6" w14:paraId="74A6AC9A" wp14:textId="77777777">
        <w:trPr>
          <w:trHeight w:val="310"/>
          <w:jc w:val="center"/>
        </w:trPr>
        <w:tc>
          <w:tcPr>
            <w:tcW w:w="850" w:type="dxa"/>
          </w:tcPr>
          <w:p w:rsidRPr="00E87856" w:rsidR="00144C38" w:rsidP="00E87856" w:rsidRDefault="00144C38" w14:paraId="0F9ABB3F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vAlign w:val="center"/>
          </w:tcPr>
          <w:p w:rsidRPr="00E87856" w:rsidR="00144C38" w:rsidP="00E87856" w:rsidRDefault="00144C38" w14:paraId="15665FE2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Aplicaţii privind curgerile prin reţele supersonice de compresor şi turbină</w:t>
            </w:r>
          </w:p>
        </w:tc>
        <w:tc>
          <w:tcPr>
            <w:tcW w:w="874" w:type="dxa"/>
          </w:tcPr>
          <w:p w:rsidRPr="00E87856" w:rsidR="00144C38" w:rsidP="00E87856" w:rsidRDefault="00144C38" w14:paraId="249FAAB8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85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E87856" w:rsidR="00144C38" w:rsidTr="00BD3BF6" w14:paraId="72FE2558" wp14:textId="77777777">
        <w:trPr>
          <w:trHeight w:val="310"/>
          <w:jc w:val="center"/>
        </w:trPr>
        <w:tc>
          <w:tcPr>
            <w:tcW w:w="850" w:type="dxa"/>
          </w:tcPr>
          <w:p w:rsidRPr="00E87856" w:rsidR="00144C38" w:rsidP="00E87856" w:rsidRDefault="00144C38" w14:paraId="56C72689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vAlign w:val="center"/>
          </w:tcPr>
          <w:p w:rsidRPr="00E87856" w:rsidR="00144C38" w:rsidP="00E87856" w:rsidRDefault="00144C38" w14:paraId="6F365985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Aplicaţii la statoreactorul cu combustie supersonică</w:t>
            </w:r>
          </w:p>
        </w:tc>
        <w:tc>
          <w:tcPr>
            <w:tcW w:w="874" w:type="dxa"/>
          </w:tcPr>
          <w:p w:rsidRPr="00E87856" w:rsidR="00144C38" w:rsidP="00E87856" w:rsidRDefault="00144C38" w14:paraId="1BC03362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85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E87856" w:rsidR="00144C38" w:rsidTr="00BD3BF6" w14:paraId="32797574" wp14:textId="77777777">
        <w:trPr>
          <w:trHeight w:val="310"/>
          <w:jc w:val="center"/>
        </w:trPr>
        <w:tc>
          <w:tcPr>
            <w:tcW w:w="850" w:type="dxa"/>
          </w:tcPr>
          <w:p w:rsidRPr="00E87856" w:rsidR="00144C38" w:rsidP="00E87856" w:rsidRDefault="00144C38" w14:paraId="4BC6DBBF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  <w:vAlign w:val="center"/>
          </w:tcPr>
          <w:p w:rsidRPr="00E87856" w:rsidR="00144C38" w:rsidP="00E87856" w:rsidRDefault="00144C38" w14:paraId="3FB0C10B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Aplicaţii la arderea cu undă de şoc conică</w:t>
            </w:r>
          </w:p>
        </w:tc>
        <w:tc>
          <w:tcPr>
            <w:tcW w:w="874" w:type="dxa"/>
          </w:tcPr>
          <w:p w:rsidRPr="00E87856" w:rsidR="00144C38" w:rsidP="00E87856" w:rsidRDefault="00144C38" w14:paraId="24DED8E9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85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E87856" w:rsidR="00AD6760" w:rsidTr="6B7653A3" w14:paraId="2898A1ED" wp14:textId="77777777">
        <w:trPr>
          <w:jc w:val="center"/>
        </w:trPr>
        <w:tc>
          <w:tcPr>
            <w:tcW w:w="850" w:type="dxa"/>
          </w:tcPr>
          <w:p w:rsidRPr="00E87856" w:rsidR="00AD6760" w:rsidP="00E87856" w:rsidRDefault="00AD6760" w14:paraId="62486C0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Pr="00E87856" w:rsidR="00AD6760" w:rsidP="00E87856" w:rsidRDefault="00AD6760" w14:paraId="159EA6AC" wp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87856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:rsidRPr="00E87856" w:rsidR="00AD6760" w:rsidP="00E87856" w:rsidRDefault="00144C38" w14:paraId="0F953182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85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xmlns:wp14="http://schemas.microsoft.com/office/word/2010/wordml" w:rsidRPr="00E87856" w:rsidR="00144C38" w:rsidTr="00BD3BF6" w14:paraId="5C317E54" wp14:textId="77777777">
        <w:trPr>
          <w:trHeight w:val="980"/>
          <w:jc w:val="center"/>
        </w:trPr>
        <w:tc>
          <w:tcPr>
            <w:tcW w:w="10464" w:type="dxa"/>
            <w:gridSpan w:val="3"/>
            <w:vAlign w:val="center"/>
          </w:tcPr>
          <w:p w:rsidRPr="00E87856" w:rsidR="00144C38" w:rsidP="00E87856" w:rsidRDefault="00144C38" w14:paraId="33D4C0EE" wp14:textId="7777777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 xml:space="preserve">Bibliografie: </w:t>
            </w:r>
          </w:p>
          <w:p w:rsidR="00144C38" w:rsidP="005B2BB3" w:rsidRDefault="00144C38" w14:paraId="5D71DB06" wp14:textId="77777777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M. Brebenel</w:t>
            </w:r>
            <w:r w:rsidR="005B2BB3">
              <w:rPr>
                <w:rFonts w:ascii="Times New Roman" w:hAnsi="Times New Roman"/>
                <w:sz w:val="24"/>
                <w:szCs w:val="24"/>
              </w:rPr>
              <w:t>, Suport de curs</w:t>
            </w:r>
            <w:r w:rsidRPr="00E878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B2BB3">
              <w:rPr>
                <w:rFonts w:ascii="Times New Roman" w:hAnsi="Times New Roman"/>
                <w:sz w:val="24"/>
                <w:szCs w:val="24"/>
              </w:rPr>
              <w:t xml:space="preserve">platforma </w:t>
            </w:r>
            <w:proofErr w:type="spellStart"/>
            <w:r w:rsidR="005B2BB3">
              <w:rPr>
                <w:rFonts w:ascii="Times New Roman" w:hAnsi="Times New Roman"/>
                <w:sz w:val="24"/>
                <w:szCs w:val="24"/>
              </w:rPr>
              <w:t>Moodle</w:t>
            </w:r>
            <w:proofErr w:type="spellEnd"/>
          </w:p>
          <w:p w:rsidRPr="00E87856" w:rsidR="005B2BB3" w:rsidP="005B2BB3" w:rsidRDefault="005B2BB3" w14:paraId="32979449" wp14:textId="77777777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A.V. Cojocea, Notițe de laborator, platforma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Moodle</w:t>
            </w:r>
            <w:proofErr w:type="spellEnd"/>
          </w:p>
          <w:p w:rsidRPr="00E87856" w:rsidR="00144C38" w:rsidP="005B2BB3" w:rsidRDefault="00144C38" w14:paraId="451F3253" wp14:textId="77777777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C. Berbente, M. Brebenel</w:t>
            </w:r>
            <w:r w:rsidR="005B2BB3">
              <w:rPr>
                <w:rFonts w:ascii="Times New Roman" w:hAnsi="Times New Roman"/>
                <w:sz w:val="24"/>
                <w:szCs w:val="24"/>
              </w:rPr>
              <w:t>,</w:t>
            </w:r>
            <w:r w:rsidRPr="00E87856">
              <w:rPr>
                <w:rFonts w:ascii="Times New Roman" w:hAnsi="Times New Roman"/>
                <w:sz w:val="24"/>
                <w:szCs w:val="24"/>
              </w:rPr>
              <w:t xml:space="preserve"> “Aerodinamica </w:t>
            </w:r>
            <w:proofErr w:type="spellStart"/>
            <w:r w:rsidRPr="00E87856">
              <w:rPr>
                <w:rFonts w:ascii="Times New Roman" w:hAnsi="Times New Roman"/>
                <w:sz w:val="24"/>
                <w:szCs w:val="24"/>
              </w:rPr>
              <w:t>Maşinilor</w:t>
            </w:r>
            <w:proofErr w:type="spellEnd"/>
            <w:r w:rsidRPr="00E87856">
              <w:rPr>
                <w:rFonts w:ascii="Times New Roman" w:hAnsi="Times New Roman"/>
                <w:sz w:val="24"/>
                <w:szCs w:val="24"/>
              </w:rPr>
              <w:t xml:space="preserve"> cu Palete”, Ed.Academiei, Bucureşti, 2010</w:t>
            </w:r>
          </w:p>
          <w:p w:rsidRPr="00E87856" w:rsidR="00144C38" w:rsidP="005B2BB3" w:rsidRDefault="00144C38" w14:paraId="1B35A58E" wp14:textId="77777777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C. Berbente, M. Brebenel</w:t>
            </w:r>
            <w:r w:rsidR="005B2BB3">
              <w:rPr>
                <w:rFonts w:ascii="Times New Roman" w:hAnsi="Times New Roman"/>
                <w:sz w:val="24"/>
                <w:szCs w:val="24"/>
              </w:rPr>
              <w:t>,</w:t>
            </w:r>
            <w:r w:rsidRPr="00E87856">
              <w:rPr>
                <w:rFonts w:ascii="Times New Roman" w:hAnsi="Times New Roman"/>
                <w:sz w:val="24"/>
                <w:szCs w:val="24"/>
              </w:rPr>
              <w:t xml:space="preserve"> “Tratat de </w:t>
            </w:r>
            <w:proofErr w:type="spellStart"/>
            <w:r w:rsidRPr="00E87856">
              <w:rPr>
                <w:rFonts w:ascii="Times New Roman" w:hAnsi="Times New Roman"/>
                <w:sz w:val="24"/>
                <w:szCs w:val="24"/>
              </w:rPr>
              <w:t>Termogazodinamică</w:t>
            </w:r>
            <w:proofErr w:type="spellEnd"/>
            <w:r w:rsidRPr="00E87856">
              <w:rPr>
                <w:rFonts w:ascii="Times New Roman" w:hAnsi="Times New Roman"/>
                <w:sz w:val="24"/>
                <w:szCs w:val="24"/>
              </w:rPr>
              <w:t xml:space="preserve"> Aplicată”, Ed.AGIR, Bucureşti, 2018</w:t>
            </w:r>
          </w:p>
          <w:p w:rsidRPr="00E87856" w:rsidR="00144C38" w:rsidP="005B2BB3" w:rsidRDefault="00144C38" w14:paraId="4F5D2154" wp14:textId="77777777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C. Berbente, M. Brebenel</w:t>
            </w:r>
            <w:r w:rsidR="005B2BB3">
              <w:rPr>
                <w:rFonts w:ascii="Times New Roman" w:hAnsi="Times New Roman"/>
                <w:sz w:val="24"/>
                <w:szCs w:val="24"/>
              </w:rPr>
              <w:t>,</w:t>
            </w:r>
            <w:r w:rsidRPr="00E87856">
              <w:rPr>
                <w:rFonts w:ascii="Times New Roman" w:hAnsi="Times New Roman"/>
                <w:sz w:val="24"/>
                <w:szCs w:val="24"/>
              </w:rPr>
              <w:t xml:space="preserve"> “Complemente de Dinamica Gazelor”, Tipografia UPB, Bucuresti, 2000</w:t>
            </w:r>
          </w:p>
          <w:p w:rsidRPr="00E87856" w:rsidR="00144C38" w:rsidP="005B2BB3" w:rsidRDefault="00144C38" w14:paraId="6E369CC8" wp14:textId="77777777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 xml:space="preserve">C. </w:t>
            </w:r>
            <w:proofErr w:type="spellStart"/>
            <w:r w:rsidRPr="00E87856">
              <w:rPr>
                <w:rFonts w:ascii="Times New Roman" w:hAnsi="Times New Roman"/>
                <w:sz w:val="24"/>
                <w:szCs w:val="24"/>
              </w:rPr>
              <w:t>Berbente</w:t>
            </w:r>
            <w:proofErr w:type="spellEnd"/>
            <w:r w:rsidRPr="00E87856">
              <w:rPr>
                <w:rFonts w:ascii="Times New Roman" w:hAnsi="Times New Roman"/>
                <w:sz w:val="24"/>
                <w:szCs w:val="24"/>
              </w:rPr>
              <w:t>, N.V. Constantinescu</w:t>
            </w:r>
            <w:r w:rsidR="005B2BB3">
              <w:rPr>
                <w:rFonts w:ascii="Times New Roman" w:hAnsi="Times New Roman"/>
                <w:sz w:val="24"/>
                <w:szCs w:val="24"/>
              </w:rPr>
              <w:t>,</w:t>
            </w:r>
            <w:r w:rsidRPr="00E87856">
              <w:rPr>
                <w:rFonts w:ascii="Times New Roman" w:hAnsi="Times New Roman"/>
                <w:sz w:val="24"/>
                <w:szCs w:val="24"/>
              </w:rPr>
              <w:t xml:space="preserve"> “Dinamica Gazelor”, Litografia UPB, Bucureşti, 1977</w:t>
            </w:r>
          </w:p>
          <w:p w:rsidRPr="00E87856" w:rsidR="00144C38" w:rsidP="005B2BB3" w:rsidRDefault="00144C38" w14:paraId="784B7B68" wp14:textId="77777777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 xml:space="preserve">C. </w:t>
            </w:r>
            <w:proofErr w:type="spellStart"/>
            <w:r w:rsidRPr="00E87856">
              <w:rPr>
                <w:rFonts w:ascii="Times New Roman" w:hAnsi="Times New Roman"/>
                <w:sz w:val="24"/>
                <w:szCs w:val="24"/>
              </w:rPr>
              <w:t>Berbente</w:t>
            </w:r>
            <w:proofErr w:type="spellEnd"/>
            <w:r w:rsidRPr="00E87856">
              <w:rPr>
                <w:rFonts w:ascii="Times New Roman" w:hAnsi="Times New Roman"/>
                <w:sz w:val="24"/>
                <w:szCs w:val="24"/>
              </w:rPr>
              <w:t>, N.V. Constantinescu</w:t>
            </w:r>
            <w:r w:rsidR="005B2BB3">
              <w:rPr>
                <w:rFonts w:ascii="Times New Roman" w:hAnsi="Times New Roman"/>
                <w:sz w:val="24"/>
                <w:szCs w:val="24"/>
              </w:rPr>
              <w:t>,</w:t>
            </w:r>
            <w:r w:rsidRPr="00E87856">
              <w:rPr>
                <w:rFonts w:ascii="Times New Roman" w:hAnsi="Times New Roman"/>
                <w:sz w:val="24"/>
                <w:szCs w:val="24"/>
              </w:rPr>
              <w:t xml:space="preserve"> “Dinamica Gazelor </w:t>
            </w:r>
            <w:proofErr w:type="spellStart"/>
            <w:r w:rsidRPr="00E87856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E87856">
              <w:rPr>
                <w:rFonts w:ascii="Times New Roman" w:hAnsi="Times New Roman"/>
                <w:sz w:val="24"/>
                <w:szCs w:val="24"/>
              </w:rPr>
              <w:t xml:space="preserve"> Aerotermochimie” (Vol.1 şi 2), Lit. UPB, Bucureşti, 1980</w:t>
            </w:r>
          </w:p>
          <w:p w:rsidRPr="00E87856" w:rsidR="00144C38" w:rsidP="005B2BB3" w:rsidRDefault="00144C38" w14:paraId="48A47952" wp14:textId="77777777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E. Carafoli, V.N. Constantinescu</w:t>
            </w:r>
            <w:r w:rsidR="005B2BB3">
              <w:rPr>
                <w:rFonts w:ascii="Times New Roman" w:hAnsi="Times New Roman"/>
                <w:sz w:val="24"/>
                <w:szCs w:val="24"/>
              </w:rPr>
              <w:t>,</w:t>
            </w:r>
            <w:r w:rsidRPr="00E87856">
              <w:rPr>
                <w:rFonts w:ascii="Times New Roman" w:hAnsi="Times New Roman"/>
                <w:sz w:val="24"/>
                <w:szCs w:val="24"/>
              </w:rPr>
              <w:t xml:space="preserve"> “Dinamica Fluidelor Compresibile”, Ed. Academiei, Bucureşti, 1984</w:t>
            </w:r>
          </w:p>
        </w:tc>
      </w:tr>
    </w:tbl>
    <w:p xmlns:wp14="http://schemas.microsoft.com/office/word/2010/wordml" w:rsidRPr="00E87856" w:rsidR="008F48E0" w:rsidP="00E87856" w:rsidRDefault="008F48E0" w14:paraId="4101652C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E87856" w:rsidR="00FD0711" w:rsidP="00E87856" w:rsidRDefault="5C9719EC" w14:paraId="5AE40429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7856">
        <w:rPr>
          <w:rFonts w:ascii="Times New Roman" w:hAnsi="Times New Roman"/>
          <w:b/>
          <w:bCs/>
          <w:sz w:val="24"/>
          <w:szCs w:val="24"/>
        </w:rPr>
        <w:t>10. Evaluare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81"/>
        <w:gridCol w:w="3959"/>
        <w:gridCol w:w="2098"/>
        <w:gridCol w:w="1918"/>
      </w:tblGrid>
      <w:tr xmlns:wp14="http://schemas.microsoft.com/office/word/2010/wordml" w:rsidRPr="00E87856" w:rsidR="002A0FC9" w:rsidTr="6EBC26FA" w14:paraId="274C3F32" wp14:textId="77777777">
        <w:tc>
          <w:tcPr>
            <w:tcW w:w="2533" w:type="dxa"/>
            <w:tcMar/>
          </w:tcPr>
          <w:p w:rsidRPr="00E87856" w:rsidR="00FD0711" w:rsidP="00E87856" w:rsidRDefault="00FD0711" w14:paraId="76BCFAA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E87856" w:rsidR="00FD0711" w:rsidP="00E87856" w:rsidRDefault="00FD0711" w14:paraId="69FEFAE2" wp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129" w:type="dxa"/>
            <w:tcMar/>
          </w:tcPr>
          <w:p w:rsidRPr="00E87856" w:rsidR="00FD0711" w:rsidP="00E87856" w:rsidRDefault="00FD0711" w14:paraId="055FBE5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Pr="00E87856"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 w:rsidRPr="00E87856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955" w:type="dxa"/>
            <w:tcMar/>
          </w:tcPr>
          <w:p w:rsidRPr="00E87856" w:rsidR="00FD0711" w:rsidP="00E87856" w:rsidRDefault="00FD0711" w14:paraId="33BECF1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xmlns:wp14="http://schemas.microsoft.com/office/word/2010/wordml" w:rsidRPr="00E87856" w:rsidR="002A0FC9" w:rsidTr="6EBC26FA" w14:paraId="0CAFF835" wp14:textId="77777777">
        <w:trPr>
          <w:trHeight w:val="135"/>
        </w:trPr>
        <w:tc>
          <w:tcPr>
            <w:tcW w:w="2533" w:type="dxa"/>
            <w:vMerge w:val="restart"/>
            <w:tcMar/>
          </w:tcPr>
          <w:p w:rsidRPr="00E87856" w:rsidR="002A0FC9" w:rsidP="00E87856" w:rsidRDefault="002A0FC9" w14:paraId="7715C7A7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E87856" w:rsidR="006E2D3A" w:rsidP="00E87856" w:rsidRDefault="00144C38" w14:paraId="377C40E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Rezolvarea subiectelor date la lucrarea scrisă</w:t>
            </w:r>
          </w:p>
        </w:tc>
        <w:tc>
          <w:tcPr>
            <w:tcW w:w="2129" w:type="dxa"/>
            <w:tcMar/>
          </w:tcPr>
          <w:p w:rsidRPr="00E87856" w:rsidR="002A0FC9" w:rsidP="00E87856" w:rsidRDefault="00144C38" w14:paraId="189AAB2B" wp14:textId="77777777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 w:rsidRPr="00E87856">
              <w:rPr>
                <w:rFonts w:ascii="Times New Roman" w:hAnsi="Times New Roman" w:eastAsia="Calibri"/>
                <w:sz w:val="24"/>
                <w:szCs w:val="24"/>
              </w:rPr>
              <w:t>Examen final</w:t>
            </w:r>
            <w:r w:rsidRPr="00E87856">
              <w:rPr>
                <w:rFonts w:ascii="Times New Roman" w:hAnsi="Times New Roman" w:eastAsia="Calibri"/>
                <w:sz w:val="24"/>
                <w:szCs w:val="24"/>
                <w:lang w:val="en-US"/>
              </w:rPr>
              <w:t xml:space="preserve"> - </w:t>
            </w:r>
            <w:r w:rsidRPr="00E87856">
              <w:rPr>
                <w:rFonts w:ascii="Times New Roman" w:hAnsi="Times New Roman" w:eastAsia="Calibri"/>
                <w:sz w:val="24"/>
                <w:szCs w:val="24"/>
              </w:rPr>
              <w:t>Lucrare scrisă cuprinzând întrebări de sinteză, cu caracter aplicativ şi care necesită calcule concrete</w:t>
            </w:r>
          </w:p>
        </w:tc>
        <w:tc>
          <w:tcPr>
            <w:tcW w:w="1955" w:type="dxa"/>
            <w:tcMar/>
          </w:tcPr>
          <w:p w:rsidRPr="00E87856" w:rsidR="00144C38" w:rsidP="00E87856" w:rsidRDefault="00144C38" w14:paraId="3A174C5D" wp14:textId="7777777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E87856">
              <w:rPr>
                <w:rFonts w:ascii="Times New Roman" w:hAnsi="Times New Roman" w:eastAsia="Calibri"/>
                <w:sz w:val="24"/>
                <w:szCs w:val="24"/>
              </w:rPr>
              <w:t>50%</w:t>
            </w:r>
          </w:p>
          <w:p w:rsidRPr="00E87856" w:rsidR="002A0FC9" w:rsidP="00E87856" w:rsidRDefault="002A0FC9" w14:paraId="4B99056E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E87856" w:rsidR="00585A25" w:rsidTr="6EBC26FA" w14:paraId="18CC1578" wp14:textId="77777777">
        <w:trPr>
          <w:trHeight w:val="135"/>
        </w:trPr>
        <w:tc>
          <w:tcPr>
            <w:tcW w:w="2533" w:type="dxa"/>
            <w:vMerge/>
            <w:tcMar/>
          </w:tcPr>
          <w:p w:rsidRPr="00E87856" w:rsidR="00585A25" w:rsidP="00E87856" w:rsidRDefault="00585A25" w14:paraId="1299C43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5" w:type="dxa"/>
            <w:vMerge w:val="restart"/>
            <w:shd w:val="clear" w:color="auto" w:fill="D9D9D9" w:themeFill="background1" w:themeFillShade="D9"/>
            <w:tcMar/>
          </w:tcPr>
          <w:p w:rsidRPr="00E87856" w:rsidR="00585A25" w:rsidP="00E87856" w:rsidRDefault="00585A25" w14:paraId="4DDBEF00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29" w:type="dxa"/>
            <w:tcMar/>
          </w:tcPr>
          <w:p w:rsidRPr="00E87856" w:rsidR="00585A25" w:rsidP="00E87856" w:rsidRDefault="00585A25" w14:paraId="4A7DAFC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Activitate în timpul semestrului</w:t>
            </w:r>
          </w:p>
        </w:tc>
        <w:tc>
          <w:tcPr>
            <w:tcW w:w="1955" w:type="dxa"/>
            <w:tcMar/>
          </w:tcPr>
          <w:p w:rsidRPr="00E87856" w:rsidR="00585A25" w:rsidP="00E87856" w:rsidRDefault="00585A25" w14:paraId="434B6B21" wp14:textId="7777777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E87856">
              <w:rPr>
                <w:rFonts w:ascii="Times New Roman" w:hAnsi="Times New Roman" w:eastAsia="Calibri"/>
                <w:sz w:val="24"/>
                <w:szCs w:val="24"/>
              </w:rPr>
              <w:t>10%</w:t>
            </w:r>
          </w:p>
          <w:p w:rsidRPr="00E87856" w:rsidR="00585A25" w:rsidP="00E87856" w:rsidRDefault="00585A25" w14:paraId="3461D779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E87856" w:rsidR="006E2D3A" w:rsidTr="6EBC26FA" w14:paraId="3CF2D8B6" wp14:textId="77777777">
        <w:trPr>
          <w:trHeight w:val="135"/>
        </w:trPr>
        <w:tc>
          <w:tcPr>
            <w:tcW w:w="2533" w:type="dxa"/>
            <w:vMerge/>
            <w:tcMar/>
          </w:tcPr>
          <w:p w:rsidRPr="00E87856" w:rsidR="006E2D3A" w:rsidP="00E87856" w:rsidRDefault="006E2D3A" w14:paraId="0FB7827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5" w:type="dxa"/>
            <w:vMerge/>
            <w:tcMar/>
          </w:tcPr>
          <w:p w:rsidRPr="00E87856" w:rsidR="006E2D3A" w:rsidP="00E87856" w:rsidRDefault="006E2D3A" w14:paraId="1FC3994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29" w:type="dxa"/>
            <w:tcMar/>
          </w:tcPr>
          <w:p w:rsidRPr="00E87856" w:rsidR="006E2D3A" w:rsidP="00E87856" w:rsidRDefault="006E2D3A" w14:paraId="0562CB0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55" w:type="dxa"/>
            <w:tcMar/>
          </w:tcPr>
          <w:p w:rsidRPr="00E87856" w:rsidR="006E2D3A" w:rsidP="00E87856" w:rsidRDefault="006E2D3A" w14:paraId="34CE0A41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E87856" w:rsidR="00585A25" w:rsidTr="6EBC26FA" w14:paraId="34BC6E8B" wp14:textId="77777777">
        <w:trPr>
          <w:trHeight w:val="135"/>
        </w:trPr>
        <w:tc>
          <w:tcPr>
            <w:tcW w:w="2533" w:type="dxa"/>
            <w:vMerge w:val="restart"/>
            <w:tcMar/>
          </w:tcPr>
          <w:p w:rsidRPr="00E87856" w:rsidR="00585A25" w:rsidP="00E87856" w:rsidRDefault="00585A25" w14:paraId="728A4713" wp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  <w:r w:rsidR="005B2BB3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E87856" w:rsidR="00585A25" w:rsidP="00E87856" w:rsidRDefault="005B2BB3" w14:paraId="2F728FDD" wp14:textId="77777777"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Activitatea</w:t>
            </w:r>
            <w:r w:rsidRPr="00E87856" w:rsidR="00585A25">
              <w:rPr>
                <w:rFonts w:ascii="Times New Roman" w:hAnsi="Times New Roman" w:eastAsia="Calibri"/>
                <w:sz w:val="24"/>
                <w:szCs w:val="24"/>
              </w:rPr>
              <w:t xml:space="preserve"> la lucrările de laborator în timpul semestrului</w:t>
            </w:r>
          </w:p>
        </w:tc>
        <w:tc>
          <w:tcPr>
            <w:tcW w:w="2129" w:type="dxa"/>
            <w:tcMar/>
          </w:tcPr>
          <w:p w:rsidRPr="00E87856" w:rsidR="00585A25" w:rsidP="00E87856" w:rsidRDefault="005B2BB3" w14:paraId="0B3B630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Activitate în timpul semestrului</w:t>
            </w:r>
          </w:p>
        </w:tc>
        <w:tc>
          <w:tcPr>
            <w:tcW w:w="1955" w:type="dxa"/>
            <w:tcMar/>
          </w:tcPr>
          <w:p w:rsidRPr="00E87856" w:rsidR="00585A25" w:rsidP="00E87856" w:rsidRDefault="00585A25" w14:paraId="1AF31760" wp14:textId="7777777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E87856">
              <w:rPr>
                <w:rFonts w:ascii="Times New Roman" w:hAnsi="Times New Roman" w:eastAsia="Calibri"/>
                <w:sz w:val="24"/>
                <w:szCs w:val="24"/>
              </w:rPr>
              <w:t>10%</w:t>
            </w:r>
          </w:p>
          <w:p w:rsidRPr="00E87856" w:rsidR="00585A25" w:rsidP="00E87856" w:rsidRDefault="00585A25" w14:paraId="62EBF3C5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E87856" w:rsidR="00585A25" w:rsidTr="6EBC26FA" w14:paraId="6B2A000A" wp14:textId="77777777">
        <w:trPr>
          <w:trHeight w:val="135"/>
        </w:trPr>
        <w:tc>
          <w:tcPr>
            <w:tcW w:w="2533" w:type="dxa"/>
            <w:vMerge/>
            <w:tcMar/>
          </w:tcPr>
          <w:p w:rsidRPr="00E87856" w:rsidR="00585A25" w:rsidP="00E87856" w:rsidRDefault="00585A25" w14:paraId="6D98A12B" wp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E87856" w:rsidR="00585A25" w:rsidP="00E87856" w:rsidRDefault="00585A25" w14:paraId="5FCB85C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7856">
              <w:rPr>
                <w:rFonts w:ascii="Times New Roman" w:hAnsi="Times New Roman" w:eastAsia="Calibri"/>
                <w:sz w:val="24"/>
                <w:szCs w:val="24"/>
              </w:rPr>
              <w:t>Temă de casă</w:t>
            </w:r>
          </w:p>
        </w:tc>
        <w:tc>
          <w:tcPr>
            <w:tcW w:w="2129" w:type="dxa"/>
            <w:tcMar/>
          </w:tcPr>
          <w:p w:rsidRPr="00E87856" w:rsidR="00585A25" w:rsidP="00E87856" w:rsidRDefault="00585A25" w14:paraId="6CD5425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Prezentare scrisă şi/sau pe calculator plus susţinere orală (colocviu)</w:t>
            </w:r>
          </w:p>
        </w:tc>
        <w:tc>
          <w:tcPr>
            <w:tcW w:w="1955" w:type="dxa"/>
            <w:tcMar/>
          </w:tcPr>
          <w:p w:rsidRPr="00E87856" w:rsidR="00585A25" w:rsidP="00E87856" w:rsidRDefault="00585A25" w14:paraId="498DFBC8" wp14:textId="7777777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E87856">
              <w:rPr>
                <w:rFonts w:ascii="Times New Roman" w:hAnsi="Times New Roman" w:eastAsia="Calibri"/>
                <w:sz w:val="24"/>
                <w:szCs w:val="24"/>
              </w:rPr>
              <w:t>30%</w:t>
            </w:r>
          </w:p>
          <w:p w:rsidRPr="00E87856" w:rsidR="00585A25" w:rsidP="00E87856" w:rsidRDefault="00585A25" w14:paraId="2946DB82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E87856" w:rsidR="00FD0711" w:rsidTr="6EBC26FA" w14:paraId="4B23216A" wp14:textId="77777777">
        <w:tc>
          <w:tcPr>
            <w:tcW w:w="10682" w:type="dxa"/>
            <w:gridSpan w:val="4"/>
            <w:tcMar/>
          </w:tcPr>
          <w:p w:rsidRPr="00E87856" w:rsidR="00FD0711" w:rsidP="00E87856" w:rsidRDefault="00FD0711" w14:paraId="4BFF37F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Pr="00E87856"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Pr="00E87856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E87856"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xmlns:wp14="http://schemas.microsoft.com/office/word/2010/wordml" w:rsidRPr="00E87856" w:rsidR="00FD0711" w:rsidTr="6EBC26FA" w14:paraId="474406B7" wp14:textId="77777777">
        <w:tc>
          <w:tcPr>
            <w:tcW w:w="10682" w:type="dxa"/>
            <w:gridSpan w:val="4"/>
            <w:tcMar/>
          </w:tcPr>
          <w:p w:rsidRPr="00E87856" w:rsidR="00585A25" w:rsidP="00E87856" w:rsidRDefault="00585A25" w14:paraId="547F1587" wp14:textId="4E0432AE">
            <w:pPr>
              <w:spacing w:after="0" w:line="240" w:lineRule="auto"/>
            </w:pPr>
            <w:r w:rsidRPr="6EBC26FA" w:rsidR="00874A99">
              <w:rPr>
                <w:rFonts w:ascii="Times New Roman" w:hAnsi="Times New Roman"/>
                <w:sz w:val="24"/>
                <w:szCs w:val="24"/>
              </w:rPr>
              <w:t xml:space="preserve">Punctajul final se face prin adunarea punctajelor din evaluări. </w:t>
            </w:r>
          </w:p>
          <w:p w:rsidRPr="00E87856" w:rsidR="00585A25" w:rsidP="00E87856" w:rsidRDefault="00585A25" w14:paraId="1237E262" wp14:textId="7D36C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EBC26FA" w:rsidR="00874A99">
              <w:rPr>
                <w:rFonts w:ascii="Times New Roman" w:hAnsi="Times New Roman"/>
                <w:sz w:val="24"/>
                <w:szCs w:val="24"/>
              </w:rPr>
              <w:t>Condiția de promovare este de minim 50 de puncte.</w:t>
            </w:r>
          </w:p>
        </w:tc>
      </w:tr>
    </w:tbl>
    <w:p xmlns:wp14="http://schemas.microsoft.com/office/word/2010/wordml" w:rsidRPr="00E87856" w:rsidR="004671D0" w:rsidP="00E87856" w:rsidRDefault="00EF61F2" w14:paraId="29D6B04F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7856">
        <w:rPr>
          <w:rFonts w:ascii="Times New Roman" w:hAnsi="Times New Roman"/>
          <w:sz w:val="24"/>
          <w:szCs w:val="24"/>
        </w:rPr>
        <w:t xml:space="preserve"> </w:t>
      </w:r>
    </w:p>
    <w:p xmlns:wp14="http://schemas.microsoft.com/office/word/2010/wordml" w:rsidRPr="00E87856" w:rsidR="00DC450D" w:rsidP="00E87856" w:rsidRDefault="00DC450D" w14:paraId="5997CC1D" wp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456" w:type="dxa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ook w:val="04A0" w:firstRow="1" w:lastRow="0" w:firstColumn="1" w:lastColumn="0" w:noHBand="0" w:noVBand="1"/>
      </w:tblPr>
      <w:tblGrid>
        <w:gridCol w:w="2197"/>
        <w:gridCol w:w="4470"/>
        <w:gridCol w:w="3789"/>
      </w:tblGrid>
      <w:tr xmlns:wp14="http://schemas.microsoft.com/office/word/2010/wordml" w:rsidRPr="00E87856" w:rsidR="00072B00" w:rsidTr="396956AC" w14:paraId="756518CD" wp14:textId="77777777">
        <w:tc>
          <w:tcPr>
            <w:tcW w:w="2197" w:type="dxa"/>
            <w:tcMar/>
          </w:tcPr>
          <w:p w:rsidRPr="00E87856" w:rsidR="00072B00" w:rsidP="00E87856" w:rsidRDefault="00072B00" w14:paraId="4BA61F0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Pr="00E87856"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70" w:type="dxa"/>
            <w:tcMar/>
          </w:tcPr>
          <w:p w:rsidRPr="00E87856" w:rsidR="00072B00" w:rsidP="00E87856" w:rsidRDefault="00072B00" w14:paraId="5CF88AD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Pr="00E87856" w:rsidR="003C6DC8" w:rsidP="00E87856" w:rsidRDefault="003C6DC8" w14:paraId="4765DAE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EBC26FA" w:rsidR="1EEACB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6EBC26FA" w:rsidR="00874A9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6EBC26FA" w:rsidR="00874A99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3789" w:type="dxa"/>
            <w:tcMar/>
          </w:tcPr>
          <w:p w:rsidRPr="00E87856" w:rsidR="003C6DC8" w:rsidP="00E87856" w:rsidRDefault="00072B00" w14:paraId="5C238E1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 xml:space="preserve">Titular de </w:t>
            </w:r>
            <w:r w:rsidRPr="00E87856"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</w:tc>
      </w:tr>
      <w:tr xmlns:wp14="http://schemas.microsoft.com/office/word/2010/wordml" w:rsidRPr="00E87856" w:rsidR="00072B00" w:rsidTr="396956AC" w14:paraId="2CA66A6C" wp14:textId="77777777">
        <w:tc>
          <w:tcPr>
            <w:tcW w:w="2197" w:type="dxa"/>
            <w:tcMar/>
          </w:tcPr>
          <w:p w:rsidRPr="00E87856" w:rsidR="00072B00" w:rsidP="00E87856" w:rsidRDefault="00F52E16" w14:paraId="557097F4" wp14:textId="7BB6B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396956AC" w:rsidR="00F52E16">
              <w:rPr>
                <w:rFonts w:ascii="Times New Roman" w:hAnsi="Times New Roman"/>
                <w:sz w:val="24"/>
                <w:szCs w:val="24"/>
              </w:rPr>
              <w:t>2</w:t>
            </w:r>
            <w:r w:rsidRPr="396956AC" w:rsidR="2311D292">
              <w:rPr>
                <w:rFonts w:ascii="Times New Roman" w:hAnsi="Times New Roman"/>
                <w:sz w:val="24"/>
                <w:szCs w:val="24"/>
              </w:rPr>
              <w:t>7</w:t>
            </w:r>
            <w:r w:rsidRPr="396956AC" w:rsidR="00F52E16">
              <w:rPr>
                <w:rFonts w:ascii="Times New Roman" w:hAnsi="Times New Roman"/>
                <w:sz w:val="24"/>
                <w:szCs w:val="24"/>
              </w:rPr>
              <w:t>.01.2026</w:t>
            </w:r>
          </w:p>
        </w:tc>
        <w:tc>
          <w:tcPr>
            <w:tcW w:w="4470" w:type="dxa"/>
            <w:tcMar/>
          </w:tcPr>
          <w:p w:rsidRPr="00E87856" w:rsidR="00072B00" w:rsidP="74E367AE" w:rsidRDefault="00F52E16" w14:paraId="0ED9928A" wp14:textId="1B257472">
            <w:pPr>
              <w:pStyle w:val="Normal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6EBC26FA" w:rsidR="5C612519">
              <w:rPr>
                <w:rFonts w:ascii="Times New Roman" w:hAnsi="Times New Roman"/>
                <w:sz w:val="24"/>
                <w:szCs w:val="24"/>
              </w:rPr>
              <w:t>Ș</w:t>
            </w:r>
            <w:r w:rsidRPr="6EBC26FA" w:rsidR="00874A99">
              <w:rPr>
                <w:rFonts w:ascii="Times New Roman" w:hAnsi="Times New Roman"/>
                <w:sz w:val="24"/>
                <w:szCs w:val="24"/>
              </w:rPr>
              <w:t>.</w:t>
            </w:r>
            <w:r w:rsidRPr="6EBC26FA" w:rsidR="5C612519">
              <w:rPr>
                <w:rFonts w:ascii="Times New Roman" w:hAnsi="Times New Roman"/>
                <w:sz w:val="24"/>
                <w:szCs w:val="24"/>
              </w:rPr>
              <w:t>l</w:t>
            </w:r>
            <w:r w:rsidRPr="6EBC26FA" w:rsidR="3729F86A">
              <w:rPr>
                <w:rFonts w:ascii="Times New Roman" w:hAnsi="Times New Roman"/>
                <w:sz w:val="24"/>
                <w:szCs w:val="24"/>
              </w:rPr>
              <w:t>.</w:t>
            </w:r>
            <w:r w:rsidRPr="6EBC26FA" w:rsidR="00874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6EBC26FA" w:rsidR="5C612519">
              <w:rPr>
                <w:rFonts w:ascii="Times New Roman" w:hAnsi="Times New Roman"/>
                <w:sz w:val="24"/>
                <w:szCs w:val="24"/>
              </w:rPr>
              <w:t>d</w:t>
            </w:r>
            <w:r w:rsidRPr="6EBC26FA" w:rsidR="00874A99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Pr="6EBC26FA" w:rsidR="5C612519">
              <w:rPr>
                <w:rFonts w:ascii="Times New Roman" w:hAnsi="Times New Roman"/>
                <w:sz w:val="24"/>
                <w:szCs w:val="24"/>
              </w:rPr>
              <w:t>i</w:t>
            </w:r>
            <w:r w:rsidRPr="6EBC26FA" w:rsidR="00874A99">
              <w:rPr>
                <w:rFonts w:ascii="Times New Roman" w:hAnsi="Times New Roman"/>
                <w:sz w:val="24"/>
                <w:szCs w:val="24"/>
              </w:rPr>
              <w:t>ng. Marius</w:t>
            </w:r>
            <w:r w:rsidRPr="6EBC26FA" w:rsidR="71757AFF">
              <w:rPr>
                <w:rFonts w:ascii="Times New Roman" w:hAnsi="Times New Roman"/>
                <w:sz w:val="24"/>
                <w:szCs w:val="24"/>
              </w:rPr>
              <w:t xml:space="preserve"> BREBENEL </w:t>
            </w:r>
            <w:r w:rsidRPr="6EBC26FA" w:rsidR="00874A9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3789" w:type="dxa"/>
            <w:tcMar/>
          </w:tcPr>
          <w:p w:rsidRPr="00E87856" w:rsidR="00072B00" w:rsidP="00E87856" w:rsidRDefault="00F52E16" w14:paraId="1A1B332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</w:t>
            </w:r>
            <w:r w:rsidRPr="00E87856" w:rsidR="00585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87856" w:rsidR="00585A25">
              <w:rPr>
                <w:rFonts w:ascii="Times New Roman" w:hAnsi="Times New Roman"/>
                <w:sz w:val="24"/>
                <w:szCs w:val="24"/>
              </w:rPr>
              <w:t>ng. Andrei-Vlad COJOCEA</w:t>
            </w:r>
          </w:p>
        </w:tc>
      </w:tr>
      <w:tr xmlns:wp14="http://schemas.microsoft.com/office/word/2010/wordml" w:rsidRPr="00E87856" w:rsidR="00072B00" w:rsidTr="396956AC" w14:paraId="110FFD37" wp14:textId="77777777">
        <w:tc>
          <w:tcPr>
            <w:tcW w:w="2197" w:type="dxa"/>
            <w:tcMar/>
          </w:tcPr>
          <w:p w:rsidRPr="00E87856" w:rsidR="00072B00" w:rsidP="00E87856" w:rsidRDefault="00072B00" w14:paraId="6B69937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0" w:type="dxa"/>
            <w:tcMar/>
          </w:tcPr>
          <w:p w:rsidRPr="00E87856" w:rsidR="00072B00" w:rsidP="00E87856" w:rsidRDefault="00072B00" w14:paraId="3FE9F23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9" w:type="dxa"/>
            <w:tcMar/>
          </w:tcPr>
          <w:p w:rsidRPr="00E87856" w:rsidR="00072B00" w:rsidP="00E87856" w:rsidRDefault="00072B00" w14:paraId="1F72F64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E87856" w:rsidR="00072B00" w:rsidTr="396956AC" w14:paraId="32EFD081" wp14:textId="77777777">
        <w:tc>
          <w:tcPr>
            <w:tcW w:w="2197" w:type="dxa"/>
            <w:tcMar/>
          </w:tcPr>
          <w:p w:rsidRPr="00E87856" w:rsidR="00072B00" w:rsidP="00E87856" w:rsidRDefault="00072B00" w14:paraId="0A85C9E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Pr="00E87856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  <w:tcMar/>
          </w:tcPr>
          <w:p w:rsidRPr="00E87856" w:rsidR="00072B00" w:rsidP="00E87856" w:rsidRDefault="00072B00" w14:paraId="6926FFF6" wp14:textId="30B3691D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74E367AE" w:rsidR="7570CCB0">
              <w:rPr>
                <w:rFonts w:ascii="Times New Roman" w:hAnsi="Times New Roman"/>
                <w:sz w:val="24"/>
                <w:szCs w:val="24"/>
              </w:rPr>
              <w:t xml:space="preserve">Pt. </w:t>
            </w:r>
            <w:r w:rsidRPr="74E367AE" w:rsidR="00072B00"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Pr="00E87856" w:rsidR="00FB6888" w:rsidP="00E87856" w:rsidRDefault="00FB6888" w14:paraId="08CE6F91" wp14:textId="7CAF6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74E367AE" w:rsidR="00F52E16">
              <w:rPr>
                <w:rFonts w:ascii="Times New Roman" w:hAnsi="Times New Roman"/>
                <w:sz w:val="24"/>
                <w:szCs w:val="24"/>
              </w:rPr>
              <w:t>Prof. dr. ing. Laurențiu</w:t>
            </w:r>
            <w:r w:rsidRPr="74E367AE" w:rsidR="2F0732DB">
              <w:rPr>
                <w:rFonts w:ascii="Times New Roman" w:hAnsi="Times New Roman"/>
                <w:sz w:val="24"/>
                <w:szCs w:val="24"/>
              </w:rPr>
              <w:t>-Eugen</w:t>
            </w:r>
            <w:r w:rsidRPr="74E367AE" w:rsidR="00F52E16">
              <w:rPr>
                <w:rFonts w:ascii="Times New Roman" w:hAnsi="Times New Roman"/>
                <w:sz w:val="24"/>
                <w:szCs w:val="24"/>
              </w:rPr>
              <w:t xml:space="preserve"> MORARU</w:t>
            </w:r>
          </w:p>
        </w:tc>
      </w:tr>
      <w:tr xmlns:wp14="http://schemas.microsoft.com/office/word/2010/wordml" w:rsidRPr="00E87856" w:rsidR="00072B00" w:rsidTr="396956AC" w14:paraId="61CDCEAD" wp14:textId="77777777">
        <w:tc>
          <w:tcPr>
            <w:tcW w:w="2197" w:type="dxa"/>
            <w:tcMar/>
          </w:tcPr>
          <w:p w:rsidRPr="00E87856" w:rsidR="00072B00" w:rsidP="00E87856" w:rsidRDefault="00072B00" w14:paraId="6BB9E25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Mar/>
          </w:tcPr>
          <w:p w:rsidRPr="00E87856" w:rsidR="00072B00" w:rsidP="00E87856" w:rsidRDefault="00072B00" w14:paraId="23DE523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E87856" w:rsidR="003075CA" w:rsidTr="396956AC" w14:paraId="363BB980" wp14:textId="77777777">
        <w:tc>
          <w:tcPr>
            <w:tcW w:w="2197" w:type="dxa"/>
            <w:tcMar/>
          </w:tcPr>
          <w:p w:rsidRPr="00E87856" w:rsidR="00B4650B" w:rsidP="00E87856" w:rsidRDefault="003075CA" w14:paraId="0C38703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Pr="00E87856" w:rsidR="003075CA" w:rsidP="00E87856" w:rsidRDefault="003075CA" w14:paraId="52E5622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Mar/>
          </w:tcPr>
          <w:p w:rsidRPr="00E87856" w:rsidR="003075CA" w:rsidP="00E87856" w:rsidRDefault="003075CA" w14:paraId="13FDCDF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Decan</w:t>
            </w:r>
            <w:r w:rsidRPr="00E87856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E87856" w:rsidR="003075CA" w:rsidP="00E87856" w:rsidRDefault="005B2BB3" w14:paraId="7C60013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C3E">
              <w:rPr>
                <w:rFonts w:ascii="Times New Roman" w:hAnsi="Times New Roman"/>
                <w:sz w:val="24"/>
                <w:szCs w:val="24"/>
              </w:rPr>
              <w:t xml:space="preserve">Prof. dr. ing. </w:t>
            </w:r>
            <w:r w:rsidR="00F52E16">
              <w:rPr>
                <w:rFonts w:ascii="Times New Roman" w:hAnsi="Times New Roman"/>
                <w:sz w:val="24"/>
                <w:szCs w:val="24"/>
              </w:rPr>
              <w:t>Daniel-Eugeniu CRUNȚEANU</w:t>
            </w:r>
          </w:p>
        </w:tc>
      </w:tr>
    </w:tbl>
    <w:p xmlns:wp14="http://schemas.microsoft.com/office/word/2010/wordml" w:rsidRPr="00E87856" w:rsidR="00FD0711" w:rsidP="00E87856" w:rsidRDefault="00FD0711" w14:paraId="07547A01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Pr="00E87856" w:rsidR="00FD0711" w:rsidSect="00873DD5">
      <w:headerReference w:type="default" r:id="rId10"/>
      <w:pgSz w:w="11906" w:h="16838" w:orient="portrait"/>
      <w:pgMar w:top="720" w:right="720" w:bottom="720" w:left="720" w:header="567" w:footer="567" w:gutter="0"/>
      <w:cols w:space="708"/>
      <w:docGrid w:linePitch="360"/>
      <w:footerReference w:type="default" r:id="R9c18d3491bef4c3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395708" w:rsidP="006B0230" w:rsidRDefault="00395708" w14:paraId="44E871B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95708" w:rsidP="006B0230" w:rsidRDefault="00395708" w14:paraId="144A5D2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EBC26FA" w:rsidTr="6EBC26FA" w14:paraId="38DF297A">
      <w:trPr>
        <w:trHeight w:val="300"/>
      </w:trPr>
      <w:tc>
        <w:tcPr>
          <w:tcW w:w="3485" w:type="dxa"/>
          <w:tcMar/>
        </w:tcPr>
        <w:p w:rsidR="6EBC26FA" w:rsidP="6EBC26FA" w:rsidRDefault="6EBC26FA" w14:paraId="622C82B8" w14:textId="66907A7D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6EBC26FA" w:rsidP="6EBC26FA" w:rsidRDefault="6EBC26FA" w14:paraId="3F493865" w14:textId="61B05690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6EBC26FA" w:rsidP="6EBC26FA" w:rsidRDefault="6EBC26FA" w14:paraId="68F08067" w14:textId="56A7308A">
          <w:pPr>
            <w:pStyle w:val="Header"/>
            <w:bidi w:val="0"/>
            <w:ind w:right="-115"/>
            <w:jc w:val="right"/>
          </w:pPr>
        </w:p>
      </w:tc>
    </w:tr>
  </w:tbl>
  <w:p w:rsidR="6EBC26FA" w:rsidP="6EBC26FA" w:rsidRDefault="6EBC26FA" w14:paraId="31F7F03D" w14:textId="7EE458A5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395708" w:rsidP="006B0230" w:rsidRDefault="00395708" w14:paraId="5043CB0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95708" w:rsidP="006B0230" w:rsidRDefault="00395708" w14:paraId="0745931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Normal"/>
      <w:bidiVisual w:val="0"/>
      <w:tblW w:w="0" w:type="auto"/>
      <w:tblBorders>
        <w:top w:val="single" w:sz="6"/>
        <w:left w:val="single" w:sz="6"/>
        <w:bottom w:val="single" w:sz="6"/>
        <w:right w:val="single" w:sz="6"/>
      </w:tblBorders>
      <w:tblLook w:val="04A0" w:firstRow="1" w:lastRow="0" w:firstColumn="1" w:lastColumn="0" w:noHBand="0" w:noVBand="1"/>
    </w:tblPr>
    <w:tblGrid>
      <w:gridCol w:w="1245"/>
      <w:gridCol w:w="7740"/>
      <w:gridCol w:w="1380"/>
    </w:tblGrid>
    <w:tr w:rsidR="6EBC26FA" w:rsidTr="6EBC26FA" w14:paraId="0EDFAC67">
      <w:trPr>
        <w:trHeight w:val="990"/>
      </w:trPr>
      <w:tc>
        <w:tcPr>
          <w:tcW w:w="1245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6EBC26FA" w:rsidP="6EBC26FA" w:rsidRDefault="6EBC26FA" w14:paraId="6296688A" w14:textId="74AC636D">
          <w:pPr>
            <w:tabs>
              <w:tab w:val="center" w:leader="none" w:pos="4680"/>
              <w:tab w:val="right" w:leader="none" w:pos="9360"/>
            </w:tabs>
            <w:spacing w:after="0" w:line="276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</w:pPr>
          <w:r w:rsidR="6EBC26FA">
            <w:drawing>
              <wp:inline wp14:editId="73E08632" wp14:anchorId="020705C2">
                <wp:extent cx="771525" cy="771525"/>
                <wp:effectExtent l="0" t="0" r="0" b="0"/>
                <wp:docPr id="44592659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445926599" name="Picture 44592659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43943307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71525" cy="7715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6EBC26FA" w:rsidP="6EBC26FA" w:rsidRDefault="6EBC26FA" w14:paraId="23D7C542" w14:textId="39B70490">
          <w:pPr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en-GB"/>
            </w:rPr>
          </w:pPr>
        </w:p>
        <w:p w:rsidR="6EBC26FA" w:rsidP="6EBC26FA" w:rsidRDefault="6EBC26FA" w14:paraId="68D2F03F" w14:textId="6CBB0792">
          <w:pPr>
            <w:pStyle w:val="Header"/>
            <w:tabs>
              <w:tab w:val="center" w:leader="none" w:pos="4680"/>
              <w:tab w:val="right" w:leader="none" w:pos="9360"/>
            </w:tabs>
            <w:spacing w:after="0" w:line="36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en-GB"/>
            </w:rPr>
          </w:pPr>
          <w:r w:rsidRPr="6EBC26FA" w:rsidR="6EBC26FA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>Universitatea Națională de Știință și Tehnologie POLITEHNICA București</w:t>
          </w:r>
        </w:p>
        <w:p w:rsidR="6EBC26FA" w:rsidP="6EBC26FA" w:rsidRDefault="6EBC26FA" w14:paraId="1F977018" w14:textId="74CF6CD5">
          <w:pPr>
            <w:pStyle w:val="Header"/>
            <w:tabs>
              <w:tab w:val="center" w:leader="none" w:pos="4680"/>
              <w:tab w:val="right" w:leader="none" w:pos="9360"/>
            </w:tabs>
            <w:spacing w:after="0" w:line="36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en-GB"/>
            </w:rPr>
          </w:pPr>
          <w:r w:rsidRPr="6EBC26FA" w:rsidR="6EBC26FA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>Facultatea</w:t>
          </w:r>
          <w:r w:rsidRPr="6EBC26FA" w:rsidR="6EBC26FA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ro-RO"/>
            </w:rPr>
            <w:t xml:space="preserve"> </w:t>
          </w:r>
          <w:r w:rsidRPr="6EBC26FA" w:rsidR="6EBC26FA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8"/>
              <w:szCs w:val="28"/>
              <w:lang w:val="ro-RO"/>
            </w:rPr>
            <w:t xml:space="preserve">INGINERIE AEROSPAŢIALĂ </w:t>
          </w:r>
        </w:p>
      </w:tc>
      <w:tc>
        <w:tcPr>
          <w:tcW w:w="138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6EBC26FA" w:rsidP="6EBC26FA" w:rsidRDefault="6EBC26FA" w14:paraId="6534DF03" w14:textId="36F32C88">
          <w:pPr>
            <w:tabs>
              <w:tab w:val="center" w:leader="none" w:pos="4680"/>
              <w:tab w:val="right" w:leader="none" w:pos="9360"/>
            </w:tabs>
            <w:spacing w:after="0" w:line="276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n-GB"/>
            </w:rPr>
          </w:pPr>
          <w:r w:rsidR="6EBC26FA">
            <w:drawing>
              <wp:inline wp14:editId="0E3EF1CA" wp14:anchorId="11B6EF63">
                <wp:extent cx="733425" cy="742950"/>
                <wp:effectExtent l="0" t="0" r="0" b="0"/>
                <wp:docPr id="1471236933" name="drawing" title="A red triangle in a blue circle&#10;&#10;Description automatically generated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471236933" name="Picture 147123693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51803489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33425" cy="7429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xmlns:wp14="http://schemas.microsoft.com/office/word/2010/wordml" w:rsidR="006B0230" w:rsidP="00563549" w:rsidRDefault="009231C8" w14:paraId="6CC3AF30" wp14:textId="26D7095B">
    <w:pPr>
      <w:pStyle w:val="Header"/>
      <w:tabs>
        <w:tab w:val="clear" w:pos="4680"/>
        <w:tab w:val="clear" w:pos="9360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1">
    <w:nsid w:val="59d030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F914A6"/>
    <w:multiLevelType w:val="hybridMultilevel"/>
    <w:tmpl w:val="99FAB33E"/>
    <w:lvl w:ilvl="0" w:tplc="04090001">
      <w:start w:val="1"/>
      <w:numFmt w:val="bullet"/>
      <w:lvlText w:val=""/>
      <w:lvlJc w:val="left"/>
      <w:pPr>
        <w:ind w:left="69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hint="default" w:ascii="Wingdings" w:hAnsi="Wingdings"/>
      </w:rPr>
    </w:lvl>
  </w:abstractNum>
  <w:abstractNum w:abstractNumId="3" w15:restartNumberingAfterBreak="0">
    <w:nsid w:val="04EC12A9"/>
    <w:multiLevelType w:val="multilevel"/>
    <w:tmpl w:val="79A63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7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F14E6F"/>
    <w:multiLevelType w:val="hybridMultilevel"/>
    <w:tmpl w:val="6E44AFC6"/>
    <w:lvl w:ilvl="0" w:tplc="04090001">
      <w:start w:val="1"/>
      <w:numFmt w:val="bullet"/>
      <w:lvlText w:val=""/>
      <w:lvlJc w:val="left"/>
      <w:pPr>
        <w:ind w:left="70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hint="default" w:ascii="Wingdings" w:hAnsi="Wingdings"/>
      </w:rPr>
    </w:lvl>
  </w:abstractNum>
  <w:abstractNum w:abstractNumId="9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FDA49E2"/>
    <w:multiLevelType w:val="hybridMultilevel"/>
    <w:tmpl w:val="0C3CCC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141C8"/>
    <w:multiLevelType w:val="hybridMultilevel"/>
    <w:tmpl w:val="BA1AEF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62307"/>
    <w:multiLevelType w:val="hybridMultilevel"/>
    <w:tmpl w:val="0FE294DA"/>
    <w:lvl w:ilvl="0" w:tplc="04090001">
      <w:start w:val="1"/>
      <w:numFmt w:val="bullet"/>
      <w:lvlText w:val=""/>
      <w:lvlJc w:val="left"/>
      <w:pPr>
        <w:ind w:left="69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hint="default" w:ascii="Wingdings" w:hAnsi="Wingdings"/>
      </w:rPr>
    </w:lvl>
  </w:abstractNum>
  <w:abstractNum w:abstractNumId="23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6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720250"/>
    <w:multiLevelType w:val="hybridMultilevel"/>
    <w:tmpl w:val="BA1AEFD2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2">
    <w:abstractNumId w:val="31"/>
  </w:num>
  <w:num w:numId="1" w16cid:durableId="1132752091">
    <w:abstractNumId w:val="0"/>
  </w:num>
  <w:num w:numId="2" w16cid:durableId="1844199743">
    <w:abstractNumId w:val="16"/>
  </w:num>
  <w:num w:numId="3" w16cid:durableId="1196233394">
    <w:abstractNumId w:val="12"/>
  </w:num>
  <w:num w:numId="4" w16cid:durableId="1944460626">
    <w:abstractNumId w:val="23"/>
  </w:num>
  <w:num w:numId="5" w16cid:durableId="423307844">
    <w:abstractNumId w:val="17"/>
  </w:num>
  <w:num w:numId="6" w16cid:durableId="997810795">
    <w:abstractNumId w:val="1"/>
  </w:num>
  <w:num w:numId="7" w16cid:durableId="1917669852">
    <w:abstractNumId w:val="5"/>
  </w:num>
  <w:num w:numId="8" w16cid:durableId="472262281">
    <w:abstractNumId w:val="13"/>
  </w:num>
  <w:num w:numId="9" w16cid:durableId="37165414">
    <w:abstractNumId w:val="29"/>
  </w:num>
  <w:num w:numId="10" w16cid:durableId="347145956">
    <w:abstractNumId w:val="14"/>
  </w:num>
  <w:num w:numId="11" w16cid:durableId="2082361344">
    <w:abstractNumId w:val="6"/>
  </w:num>
  <w:num w:numId="12" w16cid:durableId="1669333774">
    <w:abstractNumId w:val="25"/>
  </w:num>
  <w:num w:numId="13" w16cid:durableId="1751195685">
    <w:abstractNumId w:val="18"/>
  </w:num>
  <w:num w:numId="14" w16cid:durableId="1651641576">
    <w:abstractNumId w:val="21"/>
  </w:num>
  <w:num w:numId="15" w16cid:durableId="1655718050">
    <w:abstractNumId w:val="20"/>
  </w:num>
  <w:num w:numId="16" w16cid:durableId="968701360">
    <w:abstractNumId w:val="10"/>
  </w:num>
  <w:num w:numId="17" w16cid:durableId="1560245999">
    <w:abstractNumId w:val="4"/>
  </w:num>
  <w:num w:numId="18" w16cid:durableId="2045010149">
    <w:abstractNumId w:val="24"/>
  </w:num>
  <w:num w:numId="19" w16cid:durableId="157162409">
    <w:abstractNumId w:val="11"/>
  </w:num>
  <w:num w:numId="20" w16cid:durableId="1386562797">
    <w:abstractNumId w:val="26"/>
  </w:num>
  <w:num w:numId="21" w16cid:durableId="1832258536">
    <w:abstractNumId w:val="7"/>
  </w:num>
  <w:num w:numId="22" w16cid:durableId="1828396520">
    <w:abstractNumId w:val="30"/>
  </w:num>
  <w:num w:numId="23" w16cid:durableId="1914781474">
    <w:abstractNumId w:val="9"/>
  </w:num>
  <w:num w:numId="24" w16cid:durableId="1066340142">
    <w:abstractNumId w:val="28"/>
  </w:num>
  <w:num w:numId="25" w16cid:durableId="385027758">
    <w:abstractNumId w:val="15"/>
  </w:num>
  <w:num w:numId="26" w16cid:durableId="1294211476">
    <w:abstractNumId w:val="3"/>
  </w:num>
  <w:num w:numId="27" w16cid:durableId="1873567333">
    <w:abstractNumId w:val="27"/>
  </w:num>
  <w:num w:numId="28" w16cid:durableId="462164831">
    <w:abstractNumId w:val="19"/>
  </w:num>
  <w:num w:numId="29" w16cid:durableId="1663123860">
    <w:abstractNumId w:val="2"/>
  </w:num>
  <w:num w:numId="30" w16cid:durableId="2063364609">
    <w:abstractNumId w:val="22"/>
  </w:num>
  <w:num w:numId="31" w16cid:durableId="1372877131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101A4C"/>
    <w:rsid w:val="001104F4"/>
    <w:rsid w:val="0011421F"/>
    <w:rsid w:val="001177E6"/>
    <w:rsid w:val="001317BB"/>
    <w:rsid w:val="0013302B"/>
    <w:rsid w:val="00136B06"/>
    <w:rsid w:val="00140EB3"/>
    <w:rsid w:val="00144C38"/>
    <w:rsid w:val="00155123"/>
    <w:rsid w:val="00161CC5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5F1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2F1BA1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077E"/>
    <w:rsid w:val="003515D2"/>
    <w:rsid w:val="00351DD4"/>
    <w:rsid w:val="003533D9"/>
    <w:rsid w:val="00353AA1"/>
    <w:rsid w:val="0035685D"/>
    <w:rsid w:val="00364359"/>
    <w:rsid w:val="00364C75"/>
    <w:rsid w:val="003665AD"/>
    <w:rsid w:val="003679B5"/>
    <w:rsid w:val="003806E1"/>
    <w:rsid w:val="00395708"/>
    <w:rsid w:val="003A44E3"/>
    <w:rsid w:val="003B55E2"/>
    <w:rsid w:val="003B5A02"/>
    <w:rsid w:val="003B7974"/>
    <w:rsid w:val="003C430C"/>
    <w:rsid w:val="003C6DC8"/>
    <w:rsid w:val="003D0D85"/>
    <w:rsid w:val="003D1D3B"/>
    <w:rsid w:val="003E4A22"/>
    <w:rsid w:val="003E72A5"/>
    <w:rsid w:val="003E7F77"/>
    <w:rsid w:val="003F253C"/>
    <w:rsid w:val="003F49D3"/>
    <w:rsid w:val="003F6B02"/>
    <w:rsid w:val="00405D76"/>
    <w:rsid w:val="00414517"/>
    <w:rsid w:val="0042161F"/>
    <w:rsid w:val="0042411B"/>
    <w:rsid w:val="00426218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F426F"/>
    <w:rsid w:val="004F6CD3"/>
    <w:rsid w:val="005013E2"/>
    <w:rsid w:val="00502C98"/>
    <w:rsid w:val="00521E87"/>
    <w:rsid w:val="00524A63"/>
    <w:rsid w:val="00530A49"/>
    <w:rsid w:val="00532F3D"/>
    <w:rsid w:val="00533EB9"/>
    <w:rsid w:val="00536B72"/>
    <w:rsid w:val="0055276C"/>
    <w:rsid w:val="00563549"/>
    <w:rsid w:val="00576EC0"/>
    <w:rsid w:val="0058346F"/>
    <w:rsid w:val="00585A25"/>
    <w:rsid w:val="00587DCE"/>
    <w:rsid w:val="005976E7"/>
    <w:rsid w:val="005A12E1"/>
    <w:rsid w:val="005A4B4E"/>
    <w:rsid w:val="005B2BB3"/>
    <w:rsid w:val="005B402D"/>
    <w:rsid w:val="005C23EC"/>
    <w:rsid w:val="005D2AE2"/>
    <w:rsid w:val="005E20A7"/>
    <w:rsid w:val="006075E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574A"/>
    <w:rsid w:val="00696A5C"/>
    <w:rsid w:val="006A175C"/>
    <w:rsid w:val="006B0230"/>
    <w:rsid w:val="006B04FD"/>
    <w:rsid w:val="006C2433"/>
    <w:rsid w:val="006C78B4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269F1"/>
    <w:rsid w:val="00730CEE"/>
    <w:rsid w:val="00733BD4"/>
    <w:rsid w:val="007449F1"/>
    <w:rsid w:val="00745DEC"/>
    <w:rsid w:val="00746248"/>
    <w:rsid w:val="00752076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C6D54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3D0D"/>
    <w:rsid w:val="00816871"/>
    <w:rsid w:val="00816B11"/>
    <w:rsid w:val="00816EC6"/>
    <w:rsid w:val="00817309"/>
    <w:rsid w:val="008279B2"/>
    <w:rsid w:val="00827BE0"/>
    <w:rsid w:val="0083153A"/>
    <w:rsid w:val="008326E0"/>
    <w:rsid w:val="00835EAD"/>
    <w:rsid w:val="008421F0"/>
    <w:rsid w:val="00850EF4"/>
    <w:rsid w:val="00853877"/>
    <w:rsid w:val="00853A0A"/>
    <w:rsid w:val="00854611"/>
    <w:rsid w:val="00856791"/>
    <w:rsid w:val="00860132"/>
    <w:rsid w:val="00861CAE"/>
    <w:rsid w:val="008712DB"/>
    <w:rsid w:val="00873DD5"/>
    <w:rsid w:val="00874A99"/>
    <w:rsid w:val="00880A77"/>
    <w:rsid w:val="00881875"/>
    <w:rsid w:val="00882772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8F67C1"/>
    <w:rsid w:val="0091383B"/>
    <w:rsid w:val="00916D13"/>
    <w:rsid w:val="009231C8"/>
    <w:rsid w:val="00924485"/>
    <w:rsid w:val="00926C0E"/>
    <w:rsid w:val="00930CE9"/>
    <w:rsid w:val="0094747F"/>
    <w:rsid w:val="00962A3E"/>
    <w:rsid w:val="0097316C"/>
    <w:rsid w:val="009739F4"/>
    <w:rsid w:val="00975323"/>
    <w:rsid w:val="00975781"/>
    <w:rsid w:val="00987DA3"/>
    <w:rsid w:val="00994E0F"/>
    <w:rsid w:val="009A162C"/>
    <w:rsid w:val="009A198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9F5203"/>
    <w:rsid w:val="00A0084D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5523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B13421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330A"/>
    <w:rsid w:val="00BB50D8"/>
    <w:rsid w:val="00BC246B"/>
    <w:rsid w:val="00BC54CA"/>
    <w:rsid w:val="00BD3BF6"/>
    <w:rsid w:val="00BD7432"/>
    <w:rsid w:val="00BE0C98"/>
    <w:rsid w:val="00BE61CA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449D7"/>
    <w:rsid w:val="00C62788"/>
    <w:rsid w:val="00C62D93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96924"/>
    <w:rsid w:val="00DA433D"/>
    <w:rsid w:val="00DB2E68"/>
    <w:rsid w:val="00DB7915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856"/>
    <w:rsid w:val="00E87AFB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2E16"/>
    <w:rsid w:val="00F56343"/>
    <w:rsid w:val="00F7163A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3F540A7"/>
    <w:rsid w:val="079D43F8"/>
    <w:rsid w:val="0823BFE8"/>
    <w:rsid w:val="0CCE3A71"/>
    <w:rsid w:val="0DA33D69"/>
    <w:rsid w:val="130E8B2C"/>
    <w:rsid w:val="136E1F19"/>
    <w:rsid w:val="13AA055D"/>
    <w:rsid w:val="19A5A5D8"/>
    <w:rsid w:val="19C2FDAA"/>
    <w:rsid w:val="1B82A3CE"/>
    <w:rsid w:val="1EEACB89"/>
    <w:rsid w:val="22EBC7EB"/>
    <w:rsid w:val="2311D292"/>
    <w:rsid w:val="2525603F"/>
    <w:rsid w:val="28148D61"/>
    <w:rsid w:val="2840BB8D"/>
    <w:rsid w:val="284C871F"/>
    <w:rsid w:val="2A03914C"/>
    <w:rsid w:val="2F0732DB"/>
    <w:rsid w:val="366951C2"/>
    <w:rsid w:val="36B2278C"/>
    <w:rsid w:val="3729F86A"/>
    <w:rsid w:val="3751CA4E"/>
    <w:rsid w:val="396956AC"/>
    <w:rsid w:val="47EC82BB"/>
    <w:rsid w:val="49E571EF"/>
    <w:rsid w:val="4DA23F85"/>
    <w:rsid w:val="4EE7A24C"/>
    <w:rsid w:val="4FFF3483"/>
    <w:rsid w:val="514483BE"/>
    <w:rsid w:val="5209D267"/>
    <w:rsid w:val="55752F38"/>
    <w:rsid w:val="57F0834E"/>
    <w:rsid w:val="5A9ECEC4"/>
    <w:rsid w:val="5B232E0B"/>
    <w:rsid w:val="5B486057"/>
    <w:rsid w:val="5C612519"/>
    <w:rsid w:val="5C663245"/>
    <w:rsid w:val="5C9719EC"/>
    <w:rsid w:val="5F30CBA7"/>
    <w:rsid w:val="60FCE110"/>
    <w:rsid w:val="680FF829"/>
    <w:rsid w:val="6B7653A3"/>
    <w:rsid w:val="6EBC26FA"/>
    <w:rsid w:val="6F925782"/>
    <w:rsid w:val="71757AFF"/>
    <w:rsid w:val="73B34E03"/>
    <w:rsid w:val="74E367AE"/>
    <w:rsid w:val="7570CCB0"/>
    <w:rsid w:val="780E597D"/>
    <w:rsid w:val="781E43B2"/>
    <w:rsid w:val="78ACD603"/>
    <w:rsid w:val="7A003AA0"/>
    <w:rsid w:val="7DA6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AFEE05"/>
  <w14:defaultImageDpi w14:val="0"/>
  <w15:docId w15:val="{A7C4FC02-039F-4F3B-A49D-E3413CA976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Times New Roman" w:cs="Calibri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774"/>
    <w:pPr>
      <w:spacing w:after="200" w:line="276" w:lineRule="auto"/>
    </w:pPr>
    <w:rPr>
      <w:rFonts w:cs="Times New Roman"/>
      <w:sz w:val="22"/>
      <w:szCs w:val="22"/>
      <w:lang w:val="ro-RO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59"/>
    <w:rsid w:val="003E7F77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Heading2Char" w:customStyle="1">
    <w:name w:val="Heading 2 Char"/>
    <w:link w:val="Heading2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link w:val="BodyText"/>
    <w:rsid w:val="00801DB0"/>
    <w:rPr>
      <w:rFonts w:eastAsia="Calibri" w:cs="Times New Roman"/>
    </w:rPr>
  </w:style>
  <w:style w:type="character" w:styleId="CommentReference">
    <w:name w:val="annotation reference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rPr>
      <w:rFonts w:cs="Times New Roman"/>
      <w:sz w:val="22"/>
      <w:szCs w:val="22"/>
      <w:lang w:val="ro-RO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table" w:styleId="TableGrid1" w:customStyle="1">
    <w:name w:val="Table Grid1"/>
    <w:basedOn w:val="TableNormal"/>
    <w:next w:val="TableGrid"/>
    <w:uiPriority w:val="59"/>
    <w:rsid w:val="00DB7915"/>
    <w:rPr>
      <w:rFonts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9c18d3491bef4c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1439433073" /><Relationship Type="http://schemas.openxmlformats.org/officeDocument/2006/relationships/image" Target="/media/image4.png" Id="rId51803489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  <ChelaruTV xmlns="57a08628-8711-4e86-a324-d1a1932ba8e2" xsi:nil="true"/>
  </documentManagement>
</p:properties>
</file>

<file path=customXml/itemProps1.xml><?xml version="1.0" encoding="utf-8"?>
<ds:datastoreItem xmlns:ds="http://schemas.openxmlformats.org/officeDocument/2006/customXml" ds:itemID="{7C7D4C3B-E924-4E12-803B-95A1F129C9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2D7ECA-3795-42B3-9779-0D3928B18B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461715-12C8-4DC1-9921-412AD1FD5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08628-8711-4e86-a324-d1a1932ba8e2"/>
    <ds:schemaRef ds:uri="d3133cd3-3f9c-4c08-a275-b8b8a275f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50AEFC-3ADD-4F15-BA81-83D3E639FC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Marius</dc:creator>
  <keywords/>
  <lastModifiedBy>ANDREI-VLAD COJOCEA (67947)</lastModifiedBy>
  <revision>9</revision>
  <dcterms:created xsi:type="dcterms:W3CDTF">2026-01-26T06:48:00.0000000Z</dcterms:created>
  <dcterms:modified xsi:type="dcterms:W3CDTF">2026-01-31T15:03:41.0385416Z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</Properties>
</file>