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B02672" w:rsidR="00813D0D" w:rsidP="00B02672" w:rsidRDefault="00813D0D" w14:paraId="672A6659" wp14:textId="7777777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xmlns:wp14="http://schemas.microsoft.com/office/word/2010/wordml" w:rsidRPr="00B02672" w:rsidR="00FD0711" w:rsidP="00B02672" w:rsidRDefault="00FD0711" w14:paraId="37B31742" wp14:textId="77777777">
      <w:pPr>
        <w:spacing w:after="0" w:line="240" w:lineRule="auto"/>
        <w:jc w:val="center"/>
        <w:rPr>
          <w:rFonts w:ascii="Times New Roman" w:hAnsi="Times New Roman"/>
          <w:b/>
          <w:caps/>
          <w:color w:val="9BBB59"/>
          <w:sz w:val="24"/>
          <w:szCs w:val="24"/>
        </w:rPr>
      </w:pPr>
      <w:r w:rsidRPr="00B02672">
        <w:rPr>
          <w:rFonts w:ascii="Times New Roman" w:hAnsi="Times New Roman"/>
          <w:b/>
          <w:caps/>
          <w:sz w:val="24"/>
          <w:szCs w:val="24"/>
        </w:rPr>
        <w:t>fi</w:t>
      </w:r>
      <w:r w:rsidRPr="00B02672"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B02672">
        <w:rPr>
          <w:rFonts w:ascii="Times New Roman" w:hAnsi="Times New Roman"/>
          <w:b/>
          <w:caps/>
          <w:sz w:val="24"/>
          <w:szCs w:val="24"/>
        </w:rPr>
        <w:t>a disciplinei</w:t>
      </w:r>
    </w:p>
    <w:p xmlns:wp14="http://schemas.microsoft.com/office/word/2010/wordml" w:rsidRPr="00B02672" w:rsidR="00FD0711" w:rsidP="00B02672" w:rsidRDefault="00FD0711" w14:paraId="6D9B4948" wp14:textId="77777777">
      <w:pPr>
        <w:spacing w:after="0" w:line="240" w:lineRule="auto"/>
        <w:rPr>
          <w:rFonts w:ascii="Times New Roman" w:hAnsi="Times New Roman"/>
          <w:b/>
          <w:color w:val="9BBB59"/>
          <w:sz w:val="24"/>
          <w:szCs w:val="24"/>
        </w:rPr>
      </w:pPr>
      <w:r w:rsidRPr="00B02672">
        <w:rPr>
          <w:rFonts w:ascii="Times New Roman" w:hAnsi="Times New Roman"/>
          <w:b/>
          <w:sz w:val="24"/>
          <w:szCs w:val="24"/>
        </w:rPr>
        <w:t>1. Date despre program</w:t>
      </w:r>
      <w:r w:rsidRPr="00B02672" w:rsidR="00850EF4">
        <w:rPr>
          <w:rFonts w:ascii="Times New Roman" w:hAnsi="Times New Roman"/>
          <w:b/>
          <w:color w:val="9BBB59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xmlns:wp14="http://schemas.microsoft.com/office/word/2010/wordml" w:rsidRPr="00B02672" w:rsidR="00FD0711" w:rsidTr="004F426F" w14:paraId="7D3D0AD9" wp14:textId="77777777">
        <w:tc>
          <w:tcPr>
            <w:tcW w:w="3823" w:type="dxa"/>
          </w:tcPr>
          <w:p w:rsidRPr="00B02672" w:rsidR="00FD0711" w:rsidP="00B02672" w:rsidRDefault="00FD0711" w14:paraId="0BEE52F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Pr="00B02672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B02672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Pr="00B02672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B02672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Pr="00B02672" w:rsidR="00FD0711" w:rsidP="00B02672" w:rsidRDefault="00C116E4" w14:paraId="38C4157C" wp14:textId="77777777">
            <w:pPr>
              <w:pStyle w:val="Heading3"/>
              <w:rPr>
                <w:sz w:val="24"/>
                <w:szCs w:val="24"/>
              </w:rPr>
            </w:pPr>
            <w:r w:rsidRPr="00B02672">
              <w:rPr>
                <w:sz w:val="24"/>
                <w:szCs w:val="24"/>
              </w:rPr>
              <w:t xml:space="preserve">Universitatea </w:t>
            </w:r>
            <w:r w:rsidRPr="00B02672" w:rsidR="00C26673">
              <w:rPr>
                <w:sz w:val="24"/>
                <w:szCs w:val="24"/>
              </w:rPr>
              <w:t xml:space="preserve">Națională de Știință și Tehnologie </w:t>
            </w:r>
            <w:r w:rsidRPr="00B02672">
              <w:rPr>
                <w:sz w:val="24"/>
                <w:szCs w:val="24"/>
              </w:rPr>
              <w:t>POLITEHNICA</w:t>
            </w:r>
            <w:r w:rsidRPr="00B02672" w:rsidR="00A26CB8">
              <w:rPr>
                <w:sz w:val="24"/>
                <w:szCs w:val="24"/>
              </w:rPr>
              <w:t xml:space="preserve"> </w:t>
            </w:r>
            <w:r w:rsidRPr="00B02672">
              <w:rPr>
                <w:sz w:val="24"/>
                <w:szCs w:val="24"/>
              </w:rPr>
              <w:t>din Bucure</w:t>
            </w:r>
            <w:r w:rsidRPr="00B02672" w:rsidR="001B1709">
              <w:rPr>
                <w:sz w:val="24"/>
                <w:szCs w:val="24"/>
              </w:rPr>
              <w:t>ș</w:t>
            </w:r>
            <w:r w:rsidRPr="00B02672">
              <w:rPr>
                <w:sz w:val="24"/>
                <w:szCs w:val="24"/>
              </w:rPr>
              <w:t>ti</w:t>
            </w:r>
          </w:p>
        </w:tc>
      </w:tr>
      <w:tr xmlns:wp14="http://schemas.microsoft.com/office/word/2010/wordml" w:rsidRPr="00B02672" w:rsidR="00FD0711" w:rsidTr="004F426F" w14:paraId="3E44968F" wp14:textId="77777777">
        <w:tc>
          <w:tcPr>
            <w:tcW w:w="3823" w:type="dxa"/>
          </w:tcPr>
          <w:p w:rsidRPr="00B02672" w:rsidR="00FD0711" w:rsidP="00B02672" w:rsidRDefault="00FD0711" w14:paraId="209A9AB7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B02672" w:rsidR="00FD0711" w:rsidP="00B02672" w:rsidRDefault="00813D0D" w14:paraId="50460CD6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sz w:val="24"/>
                <w:szCs w:val="24"/>
              </w:rPr>
              <w:t>Inginerie Aerospaţială</w:t>
            </w:r>
          </w:p>
        </w:tc>
      </w:tr>
      <w:tr xmlns:wp14="http://schemas.microsoft.com/office/word/2010/wordml" w:rsidRPr="00B02672" w:rsidR="00FD0711" w:rsidTr="004F426F" w14:paraId="7D942C14" wp14:textId="77777777">
        <w:tc>
          <w:tcPr>
            <w:tcW w:w="3823" w:type="dxa"/>
          </w:tcPr>
          <w:p w:rsidRPr="00B02672" w:rsidR="00FD0711" w:rsidP="00B02672" w:rsidRDefault="00FD0711" w14:paraId="280A2049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B02672" w:rsidR="001B1709" w:rsidP="00B02672" w:rsidRDefault="00813D0D" w14:paraId="1BA30050" wp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bCs/>
                <w:sz w:val="24"/>
                <w:szCs w:val="24"/>
              </w:rPr>
              <w:t>Ştiinţe Aerospaţiale „Elie Carafoli”</w:t>
            </w:r>
          </w:p>
        </w:tc>
      </w:tr>
      <w:tr xmlns:wp14="http://schemas.microsoft.com/office/word/2010/wordml" w:rsidRPr="00B02672" w:rsidR="00FD0711" w:rsidTr="004F426F" w14:paraId="77CF010B" wp14:textId="77777777">
        <w:tc>
          <w:tcPr>
            <w:tcW w:w="3823" w:type="dxa"/>
          </w:tcPr>
          <w:p w:rsidRPr="00B02672" w:rsidR="00FD0711" w:rsidP="00B02672" w:rsidRDefault="00FD0711" w14:paraId="1F20B82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Pr="00B02672"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B02672" w:rsidR="00FD0711" w:rsidP="00B02672" w:rsidRDefault="0035077E" w14:paraId="7E232E9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sz w:val="24"/>
                <w:szCs w:val="24"/>
              </w:rPr>
              <w:t>Inginerie Aerospaţială</w:t>
            </w:r>
          </w:p>
        </w:tc>
      </w:tr>
      <w:tr xmlns:wp14="http://schemas.microsoft.com/office/word/2010/wordml" w:rsidRPr="00B02672" w:rsidR="00A32B38" w:rsidTr="004F426F" w14:paraId="0FA2A47E" wp14:textId="77777777">
        <w:tc>
          <w:tcPr>
            <w:tcW w:w="3823" w:type="dxa"/>
          </w:tcPr>
          <w:p w:rsidRPr="00B02672" w:rsidR="00A32B38" w:rsidP="00B02672" w:rsidRDefault="00A32B38" w14:paraId="4769118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:rsidRPr="00B02672" w:rsidR="00A32B38" w:rsidP="00B02672" w:rsidRDefault="0035077E" w14:paraId="1656D9F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2672">
              <w:rPr>
                <w:rFonts w:ascii="Times New Roman" w:hAnsi="Times New Roman"/>
                <w:b/>
                <w:sz w:val="24"/>
                <w:szCs w:val="24"/>
              </w:rPr>
              <w:t>Sisteme de Propulsie</w:t>
            </w:r>
          </w:p>
        </w:tc>
      </w:tr>
      <w:tr xmlns:wp14="http://schemas.microsoft.com/office/word/2010/wordml" w:rsidRPr="00B02672" w:rsidR="00FD0711" w:rsidTr="004F426F" w14:paraId="7037C972" wp14:textId="77777777">
        <w:tc>
          <w:tcPr>
            <w:tcW w:w="3823" w:type="dxa"/>
          </w:tcPr>
          <w:p w:rsidRPr="00B02672" w:rsidR="00FD0711" w:rsidP="00B02672" w:rsidRDefault="00FD0711" w14:paraId="517A54F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1.</w:t>
            </w:r>
            <w:r w:rsidRPr="00B02672"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B02672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Pr="00B02672"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B02672" w:rsidR="00FD0711" w:rsidP="00B02672" w:rsidRDefault="00C116E4" w14:paraId="0D5FE9B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B02672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B02672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xmlns:wp14="http://schemas.microsoft.com/office/word/2010/wordml" w:rsidRPr="00B02672" w:rsidR="00D46EF7" w:rsidTr="004F426F" w14:paraId="44795721" wp14:textId="77777777">
        <w:tc>
          <w:tcPr>
            <w:tcW w:w="3823" w:type="dxa"/>
          </w:tcPr>
          <w:p w:rsidRPr="00B02672" w:rsidR="00D46EF7" w:rsidP="00B02672" w:rsidRDefault="00D46EF7" w14:paraId="3A03ED0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1.</w:t>
            </w:r>
            <w:r w:rsidRPr="00B02672"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 w:rsidRPr="00B02672"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Pr="00B02672" w:rsidR="00D46EF7" w:rsidP="00B02672" w:rsidRDefault="00D46EF7" w14:paraId="76224E2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xmlns:wp14="http://schemas.microsoft.com/office/word/2010/wordml" w:rsidRPr="00B02672" w:rsidR="004F426F" w:rsidTr="004F426F" w14:paraId="7E2CAACB" wp14:textId="77777777">
        <w:tc>
          <w:tcPr>
            <w:tcW w:w="3823" w:type="dxa"/>
          </w:tcPr>
          <w:p w:rsidRPr="00B02672" w:rsidR="004F426F" w:rsidP="00B02672" w:rsidRDefault="004F426F" w14:paraId="270BB21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1.</w:t>
            </w:r>
            <w:r w:rsidRPr="00B02672"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 w:rsidRPr="00B02672"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Pr="00B02672" w:rsidR="004F426F" w:rsidP="00B02672" w:rsidRDefault="004F426F" w14:paraId="4A4C5A5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xmlns:wp14="http://schemas.microsoft.com/office/word/2010/wordml" w:rsidRPr="00B02672" w:rsidR="00FD0711" w:rsidP="00B02672" w:rsidRDefault="00FD0711" w14:paraId="0A37501D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B02672" w:rsidR="00FD0711" w:rsidP="00B02672" w:rsidRDefault="00FD0711" w14:paraId="58D00938" wp14:textId="77777777">
      <w:pPr>
        <w:spacing w:after="0" w:line="240" w:lineRule="auto"/>
        <w:rPr>
          <w:rFonts w:ascii="Times New Roman" w:hAnsi="Times New Roman"/>
          <w:b/>
          <w:color w:val="9BBB59"/>
          <w:sz w:val="24"/>
          <w:szCs w:val="24"/>
        </w:rPr>
      </w:pPr>
      <w:r w:rsidRPr="00B02672">
        <w:rPr>
          <w:rFonts w:ascii="Times New Roman" w:hAnsi="Times New Roman"/>
          <w:b/>
          <w:sz w:val="24"/>
          <w:szCs w:val="24"/>
        </w:rPr>
        <w:t>2. Date despre disciplină</w:t>
      </w:r>
      <w:r w:rsidRPr="00B02672" w:rsidR="00524A63">
        <w:rPr>
          <w:rFonts w:ascii="Times New Roman" w:hAnsi="Times New Roman"/>
          <w:b/>
          <w:color w:val="9BBB59"/>
          <w:sz w:val="24"/>
          <w:szCs w:val="24"/>
        </w:rPr>
        <w:t xml:space="preserve"> 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xmlns:wp14="http://schemas.microsoft.com/office/word/2010/wordml" w:rsidRPr="00B02672" w:rsidR="00FD0711" w:rsidTr="4D9D4143" w14:paraId="2A4CA482" wp14:textId="77777777">
        <w:tc>
          <w:tcPr>
            <w:tcW w:w="2846" w:type="dxa"/>
            <w:gridSpan w:val="3"/>
            <w:tcMar/>
          </w:tcPr>
          <w:p w:rsidRPr="00B02672" w:rsidR="00524A63" w:rsidP="00B02672" w:rsidRDefault="00FD0711" w14:paraId="4D622F0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Pr="00B02672" w:rsidR="00085094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  <w:p w:rsidRPr="00B02672" w:rsidR="00532F3D" w:rsidP="00B02672" w:rsidRDefault="00532F3D" w14:paraId="5DAB6C7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8"/>
            <w:tcMar/>
          </w:tcPr>
          <w:p w:rsidRPr="00B02672" w:rsidR="001F003F" w:rsidP="386D8C34" w:rsidRDefault="00464D61" w14:paraId="17A7C159" wp14:textId="7F0019A7">
            <w:pPr>
              <w:spacing w:after="0" w:line="240" w:lineRule="auto"/>
              <w:contextualSpacing w:val="1"/>
              <w:jc w:val="center"/>
              <w:rPr>
                <w:rFonts w:ascii="Times New Roman" w:hAnsi="Times New Roman"/>
                <w:b w:val="1"/>
                <w:bCs w:val="1"/>
                <w:sz w:val="24"/>
                <w:szCs w:val="24"/>
                <w:highlight w:val="yellow"/>
              </w:rPr>
            </w:pPr>
            <w:r w:rsidRPr="386D8C34" w:rsidR="00464D61">
              <w:rPr>
                <w:rFonts w:ascii="Times New Roman" w:hAnsi="Times New Roman" w:eastAsia="Calibri"/>
                <w:b w:val="1"/>
                <w:bCs w:val="1"/>
                <w:sz w:val="24"/>
                <w:szCs w:val="24"/>
              </w:rPr>
              <w:t xml:space="preserve">Calculul </w:t>
            </w:r>
            <w:r w:rsidRPr="386D8C34" w:rsidR="00464D61">
              <w:rPr>
                <w:rFonts w:ascii="Times New Roman" w:hAnsi="Times New Roman" w:eastAsia="Calibri"/>
                <w:b w:val="1"/>
                <w:bCs w:val="1"/>
                <w:sz w:val="24"/>
                <w:szCs w:val="24"/>
              </w:rPr>
              <w:t>şi</w:t>
            </w:r>
            <w:r w:rsidRPr="386D8C34" w:rsidR="00464D61">
              <w:rPr>
                <w:rFonts w:ascii="Times New Roman" w:hAnsi="Times New Roman" w:eastAsia="Calibri"/>
                <w:b w:val="1"/>
                <w:bCs w:val="1"/>
                <w:sz w:val="24"/>
                <w:szCs w:val="24"/>
              </w:rPr>
              <w:t xml:space="preserve"> </w:t>
            </w:r>
            <w:r w:rsidRPr="386D8C34" w:rsidR="00464D61">
              <w:rPr>
                <w:rFonts w:ascii="Times New Roman" w:hAnsi="Times New Roman" w:eastAsia="Calibri"/>
                <w:b w:val="1"/>
                <w:bCs w:val="1"/>
                <w:sz w:val="24"/>
                <w:szCs w:val="24"/>
              </w:rPr>
              <w:t>construcţia</w:t>
            </w:r>
            <w:r w:rsidRPr="386D8C34" w:rsidR="00464D61">
              <w:rPr>
                <w:rFonts w:ascii="Times New Roman" w:hAnsi="Times New Roman" w:eastAsia="Calibri"/>
                <w:b w:val="1"/>
                <w:bCs w:val="1"/>
                <w:sz w:val="24"/>
                <w:szCs w:val="24"/>
              </w:rPr>
              <w:t xml:space="preserve"> principalelor componente ale motoarelor cu piston</w:t>
            </w:r>
            <w:r w:rsidRPr="386D8C34" w:rsidR="00A356CE">
              <w:rPr>
                <w:rFonts w:ascii="Times New Roman" w:hAnsi="Times New Roman" w:eastAsia="Calibri"/>
                <w:b w:val="1"/>
                <w:bCs w:val="1"/>
                <w:sz w:val="24"/>
                <w:szCs w:val="24"/>
              </w:rPr>
              <w:t xml:space="preserve"> de </w:t>
            </w:r>
            <w:r w:rsidRPr="386D8C34" w:rsidR="00A356CE">
              <w:rPr>
                <w:rFonts w:ascii="Times New Roman" w:hAnsi="Times New Roman" w:eastAsia="Calibri"/>
                <w:b w:val="1"/>
                <w:bCs w:val="1"/>
                <w:sz w:val="24"/>
                <w:szCs w:val="24"/>
              </w:rPr>
              <w:t>aviaţie</w:t>
            </w:r>
            <w:r w:rsidRPr="386D8C34" w:rsidR="571B4037">
              <w:rPr>
                <w:rFonts w:ascii="Times New Roman" w:hAnsi="Times New Roman" w:eastAsia="Calibri"/>
                <w:b w:val="1"/>
                <w:bCs w:val="1"/>
                <w:sz w:val="24"/>
                <w:szCs w:val="24"/>
              </w:rPr>
              <w:t>. Încercarea motoarelor cu piston de aviație</w:t>
            </w:r>
          </w:p>
        </w:tc>
      </w:tr>
      <w:tr xmlns:wp14="http://schemas.microsoft.com/office/word/2010/wordml" w:rsidRPr="00B02672" w:rsidR="00FD0711" w:rsidTr="4D9D4143" w14:paraId="654D8356" wp14:textId="77777777">
        <w:tc>
          <w:tcPr>
            <w:tcW w:w="4449" w:type="dxa"/>
            <w:gridSpan w:val="5"/>
            <w:tcMar/>
          </w:tcPr>
          <w:p w:rsidRPr="00B02672" w:rsidR="00FD0711" w:rsidP="00B02672" w:rsidRDefault="00FD0711" w14:paraId="65E6FE2A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2.2 Titularul</w:t>
            </w:r>
          </w:p>
        </w:tc>
        <w:tc>
          <w:tcPr>
            <w:tcW w:w="5556" w:type="dxa"/>
            <w:gridSpan w:val="6"/>
            <w:tcMar/>
          </w:tcPr>
          <w:p w:rsidRPr="00B02672" w:rsidR="00FD0711" w:rsidP="00B02672" w:rsidRDefault="00524A63" w14:paraId="125119E8" wp14:textId="746EC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B2D161E" w:rsidR="00524A63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Ş.</w:t>
            </w:r>
            <w:r w:rsidRPr="0B2D161E" w:rsidR="4E6AC07C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l</w:t>
            </w:r>
            <w:r w:rsidRPr="0B2D161E" w:rsidR="00524A63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. Dr. Ing. Marius BREBENEL</w:t>
            </w:r>
          </w:p>
        </w:tc>
      </w:tr>
      <w:tr xmlns:wp14="http://schemas.microsoft.com/office/word/2010/wordml" w:rsidRPr="00B02672" w:rsidR="00FD0711" w:rsidTr="4D9D4143" w14:paraId="17C46D0F" wp14:textId="77777777">
        <w:tc>
          <w:tcPr>
            <w:tcW w:w="4449" w:type="dxa"/>
            <w:gridSpan w:val="5"/>
            <w:tcMar/>
          </w:tcPr>
          <w:p w:rsidRPr="00B02672" w:rsidR="00FD0711" w:rsidP="00B02672" w:rsidRDefault="00FD0711" w14:paraId="4061C2CB" wp14:textId="3DAD27E6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4D9D4143" w:rsidR="00FD0711">
              <w:rPr>
                <w:rFonts w:ascii="Times New Roman" w:hAnsi="Times New Roman"/>
                <w:sz w:val="24"/>
                <w:szCs w:val="24"/>
              </w:rPr>
              <w:t>2.3 Titularul activită</w:t>
            </w:r>
            <w:r w:rsidRPr="4D9D4143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4D9D4143" w:rsidR="00FD0711">
              <w:rPr>
                <w:rFonts w:ascii="Times New Roman" w:hAnsi="Times New Roman"/>
                <w:sz w:val="24"/>
                <w:szCs w:val="24"/>
              </w:rPr>
              <w:t xml:space="preserve">ilor de </w:t>
            </w:r>
            <w:r w:rsidRPr="4D9D4143" w:rsid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4D9D4143" w:rsidR="00C116E4">
              <w:rPr>
                <w:rFonts w:ascii="Times New Roman" w:hAnsi="Times New Roman"/>
                <w:sz w:val="24"/>
                <w:szCs w:val="24"/>
              </w:rPr>
              <w:t>laborator</w:t>
            </w:r>
            <w:r w:rsidRPr="4D9D4143" w:rsidR="00ED7111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6"/>
            <w:tcMar/>
          </w:tcPr>
          <w:p w:rsidRPr="00B02672" w:rsidR="00FD0711" w:rsidP="0B2D161E" w:rsidRDefault="00524A63" w14:paraId="30CE9E7C" wp14:textId="6F001FF0">
            <w:pPr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0B2D161E" w:rsidR="00524A63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As. </w:t>
            </w:r>
            <w:r w:rsidRPr="0B2D161E" w:rsidR="6396FD68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D</w:t>
            </w:r>
            <w:r w:rsidRPr="0B2D161E" w:rsidR="00524A63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rd. </w:t>
            </w:r>
            <w:r w:rsidRPr="0B2D161E" w:rsidR="00585A25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Ing. </w:t>
            </w:r>
            <w:r w:rsidRPr="0B2D161E" w:rsidR="00524A63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Andrei-</w:t>
            </w:r>
            <w:r w:rsidRPr="0B2D161E" w:rsidR="39840CBE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George</w:t>
            </w:r>
            <w:r w:rsidRPr="0B2D161E" w:rsidR="00524A63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 </w:t>
            </w:r>
            <w:r w:rsidRPr="0B2D161E" w:rsidR="39840CBE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TOTU</w:t>
            </w:r>
          </w:p>
        </w:tc>
      </w:tr>
      <w:tr xmlns:wp14="http://schemas.microsoft.com/office/word/2010/wordml" w:rsidRPr="00B02672" w:rsidR="00700487" w:rsidTr="4D9D4143" w14:paraId="61258174" wp14:textId="77777777">
        <w:tc>
          <w:tcPr>
            <w:tcW w:w="1756" w:type="dxa"/>
            <w:tcMar/>
          </w:tcPr>
          <w:p w:rsidRPr="00B02672" w:rsidR="00FD0711" w:rsidP="00B02672" w:rsidRDefault="00FD0711" w14:paraId="1BA225A2" wp14:textId="77777777">
            <w:pPr>
              <w:spacing w:after="0" w:line="240" w:lineRule="auto"/>
              <w:ind w:right="-189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  <w:tcMar/>
          </w:tcPr>
          <w:p w:rsidRPr="00B02672" w:rsidR="00FD0711" w:rsidP="00B02672" w:rsidRDefault="00700487" w14:paraId="2598DEE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  <w:tcMar/>
          </w:tcPr>
          <w:p w:rsidRPr="00B02672" w:rsidR="00FD0711" w:rsidP="00B02672" w:rsidRDefault="00FD0711" w14:paraId="7D40B472" wp14:textId="0CF59DB8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4D9D4143" w:rsidR="00FD0711">
              <w:rPr>
                <w:rFonts w:ascii="Times New Roman" w:hAnsi="Times New Roman"/>
                <w:sz w:val="24"/>
                <w:szCs w:val="24"/>
              </w:rPr>
              <w:t>2.5 Semestrul</w:t>
            </w:r>
            <w:r w:rsidRPr="4D9D4143"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06" w:type="dxa"/>
            <w:gridSpan w:val="2"/>
            <w:tcMar/>
          </w:tcPr>
          <w:p w:rsidRPr="00B02672" w:rsidR="00FD0711" w:rsidP="00B02672" w:rsidRDefault="007A1B42" w14:paraId="7F83DA7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I</w:t>
            </w:r>
            <w:r w:rsidRPr="00B02672" w:rsidR="00A356C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  <w:tcMar/>
          </w:tcPr>
          <w:p w:rsidRPr="00B02672" w:rsidR="00FD0711" w:rsidP="00B02672" w:rsidRDefault="00FD0711" w14:paraId="63B00C2E" wp14:textId="77777777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  <w:tcMar/>
          </w:tcPr>
          <w:p w:rsidRPr="00B02672" w:rsidR="00FD0711" w:rsidP="00B02672" w:rsidRDefault="00A356CE" w14:paraId="3696C34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  <w:tcMar/>
          </w:tcPr>
          <w:p w:rsidRPr="00B02672" w:rsidR="00FD0711" w:rsidP="00B02672" w:rsidRDefault="00FD0711" w14:paraId="456E7B8C" wp14:textId="77777777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Pr="00B02672"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B02672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B02672" w:rsidR="00FD0711" w:rsidP="00B02672" w:rsidRDefault="00D605BE" w14:paraId="26F7A3D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xmlns:wp14="http://schemas.microsoft.com/office/word/2010/wordml" w:rsidRPr="00B02672" w:rsidR="007A1B42" w:rsidTr="4D9D4143" w14:paraId="635A1917" wp14:textId="77777777">
        <w:tc>
          <w:tcPr>
            <w:tcW w:w="2140" w:type="dxa"/>
            <w:gridSpan w:val="2"/>
            <w:tcMar/>
          </w:tcPr>
          <w:p w:rsidRPr="00B02672" w:rsidR="00204311" w:rsidP="00B02672" w:rsidRDefault="00204311" w14:paraId="2305F397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Pr="00B02672"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  <w:r w:rsidRPr="00B02672"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/ </w:t>
            </w:r>
          </w:p>
        </w:tc>
        <w:tc>
          <w:tcPr>
            <w:tcW w:w="2130" w:type="dxa"/>
            <w:gridSpan w:val="2"/>
            <w:tcMar/>
          </w:tcPr>
          <w:p w:rsidRPr="00B02672" w:rsidR="00204311" w:rsidP="00B02672" w:rsidRDefault="006E7AB8" w14:paraId="0A1554F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2672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B02672" w:rsidR="00204311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412" w:type="dxa"/>
            <w:gridSpan w:val="4"/>
            <w:tcMar/>
          </w:tcPr>
          <w:p w:rsidRPr="00B02672" w:rsidR="00204311" w:rsidP="00B02672" w:rsidRDefault="00204311" w14:paraId="36F0BCA9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2.9 Codul disciplinei</w:t>
            </w:r>
            <w:r w:rsidRPr="00B02672"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  <w:gridSpan w:val="3"/>
            <w:tcMar/>
          </w:tcPr>
          <w:p w:rsidRPr="00B02672" w:rsidR="00204311" w:rsidP="00B02672" w:rsidRDefault="0061534A" w14:paraId="0625218C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61534A">
              <w:rPr>
                <w:rFonts w:ascii="Times New Roman" w:hAnsi="Times New Roman" w:eastAsia="Calibri"/>
                <w:sz w:val="24"/>
                <w:szCs w:val="24"/>
              </w:rPr>
              <w:t>B.L.09.IA.5.VIII.Ob.3</w:t>
            </w:r>
          </w:p>
        </w:tc>
      </w:tr>
    </w:tbl>
    <w:p xmlns:wp14="http://schemas.microsoft.com/office/word/2010/wordml" w:rsidRPr="00B02672" w:rsidR="00AA5BBD" w:rsidP="00B02672" w:rsidRDefault="00AA5BBD" w14:paraId="02EB378F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B02672" w:rsidR="00FD0711" w:rsidP="00B02672" w:rsidRDefault="00FD0711" w14:paraId="76DF1C62" wp14:textId="77777777">
      <w:pPr>
        <w:spacing w:after="0" w:line="240" w:lineRule="auto"/>
        <w:rPr>
          <w:rFonts w:ascii="Times New Roman" w:hAnsi="Times New Roman"/>
          <w:color w:val="9BBB59"/>
          <w:sz w:val="24"/>
          <w:szCs w:val="24"/>
        </w:rPr>
      </w:pPr>
      <w:r w:rsidRPr="00B02672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B02672">
        <w:rPr>
          <w:rFonts w:ascii="Times New Roman" w:hAnsi="Times New Roman"/>
          <w:sz w:val="24"/>
          <w:szCs w:val="24"/>
        </w:rPr>
        <w:t>(ore pe semestru al activită</w:t>
      </w:r>
      <w:r w:rsidRPr="00B02672" w:rsidR="001B1709">
        <w:rPr>
          <w:rFonts w:ascii="Times New Roman" w:hAnsi="Times New Roman"/>
          <w:sz w:val="24"/>
          <w:szCs w:val="24"/>
        </w:rPr>
        <w:t>ț</w:t>
      </w:r>
      <w:r w:rsidRPr="00B02672">
        <w:rPr>
          <w:rFonts w:ascii="Times New Roman" w:hAnsi="Times New Roman"/>
          <w:sz w:val="24"/>
          <w:szCs w:val="24"/>
        </w:rPr>
        <w:t>ilor didactice)</w:t>
      </w:r>
      <w:r w:rsidRPr="00B02672" w:rsidR="0013302B">
        <w:rPr>
          <w:rFonts w:ascii="Times New Roman" w:hAnsi="Times New Roman"/>
          <w:color w:val="9BBB59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xmlns:wp14="http://schemas.microsoft.com/office/word/2010/wordml" w:rsidRPr="00B02672" w:rsidR="00FD0711" w:rsidTr="00A5014E" w14:paraId="15F6C3DC" wp14:textId="77777777">
        <w:tc>
          <w:tcPr>
            <w:tcW w:w="3790" w:type="dxa"/>
          </w:tcPr>
          <w:p w:rsidRPr="00B02672" w:rsidR="00FD0711" w:rsidP="00B02672" w:rsidRDefault="00FD0711" w14:paraId="31FDEBF6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</w:tcPr>
          <w:p w:rsidRPr="00B02672" w:rsidR="00FD0711" w:rsidP="00B02672" w:rsidRDefault="00A356CE" w14:paraId="279935F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</w:tcPr>
          <w:p w:rsidRPr="00B02672" w:rsidR="00FD0711" w:rsidP="00B02672" w:rsidRDefault="00FD0711" w14:paraId="152E9B56" wp14:textId="77777777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r w:rsidRPr="00B02672" w:rsidR="00853877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</w:tcPr>
          <w:p w:rsidRPr="00B02672" w:rsidR="00FD0711" w:rsidP="00B02672" w:rsidRDefault="00C116E4" w14:paraId="18F999B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:rsidRPr="00B02672" w:rsidR="00853877" w:rsidP="00B02672" w:rsidRDefault="00FD0711" w14:paraId="6E09369A" wp14:textId="77777777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laborator</w:t>
            </w:r>
            <w:r w:rsidRPr="00B02672" w:rsidR="000B3BD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Pr="00B02672" w:rsidR="00FD0711" w:rsidP="00B02672" w:rsidRDefault="000B3BD0" w14:paraId="5E06D746" wp14:textId="77777777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proiect</w:t>
            </w:r>
          </w:p>
        </w:tc>
        <w:tc>
          <w:tcPr>
            <w:tcW w:w="555" w:type="dxa"/>
          </w:tcPr>
          <w:p w:rsidRPr="00B02672" w:rsidR="00FD0711" w:rsidP="00B02672" w:rsidRDefault="00441823" w14:paraId="5DAD580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</w:tr>
      <w:tr xmlns:wp14="http://schemas.microsoft.com/office/word/2010/wordml" w:rsidRPr="00B02672" w:rsidR="00FD0711" w:rsidTr="00A5014E" w14:paraId="52F9B757" wp14:textId="77777777">
        <w:tc>
          <w:tcPr>
            <w:tcW w:w="3790" w:type="dxa"/>
            <w:shd w:val="clear" w:color="auto" w:fill="D9D9D9"/>
          </w:tcPr>
          <w:p w:rsidRPr="00B02672" w:rsidR="00FD0711" w:rsidP="00B02672" w:rsidRDefault="00FD0711" w14:paraId="34283230" wp14:textId="77777777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Pr="00B02672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B02672">
              <w:rPr>
                <w:rFonts w:ascii="Times New Roman" w:hAnsi="Times New Roman"/>
                <w:sz w:val="24"/>
                <w:szCs w:val="24"/>
              </w:rPr>
              <w:t>ămân</w:t>
            </w:r>
            <w:r w:rsidRPr="00B02672" w:rsidR="00C62788">
              <w:rPr>
                <w:rFonts w:ascii="Times New Roman" w:hAnsi="Times New Roman"/>
                <w:sz w:val="24"/>
                <w:szCs w:val="24"/>
              </w:rPr>
              <w:t xml:space="preserve">t </w:t>
            </w:r>
          </w:p>
        </w:tc>
        <w:tc>
          <w:tcPr>
            <w:tcW w:w="574" w:type="dxa"/>
            <w:gridSpan w:val="2"/>
            <w:shd w:val="clear" w:color="auto" w:fill="D9D9D9"/>
          </w:tcPr>
          <w:p w:rsidRPr="00B02672" w:rsidR="00FD0711" w:rsidP="00B02672" w:rsidRDefault="00A356CE" w14:paraId="6F8A58D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/>
          </w:tcPr>
          <w:p w:rsidRPr="00B02672" w:rsidR="00FD0711" w:rsidP="00B02672" w:rsidRDefault="00FD0711" w14:paraId="7AEDB409" wp14:textId="77777777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Din care: curs</w:t>
            </w:r>
          </w:p>
        </w:tc>
        <w:tc>
          <w:tcPr>
            <w:tcW w:w="591" w:type="dxa"/>
            <w:shd w:val="clear" w:color="auto" w:fill="D9D9D9"/>
          </w:tcPr>
          <w:p w:rsidRPr="00B02672" w:rsidR="00FD0711" w:rsidP="00B02672" w:rsidRDefault="00853877" w14:paraId="57393B2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shd w:val="clear" w:color="auto" w:fill="D9D9D9"/>
          </w:tcPr>
          <w:p w:rsidRPr="00B02672" w:rsidR="00853877" w:rsidP="00B02672" w:rsidRDefault="00FD0711" w14:paraId="6E3A1F8E" wp14:textId="77777777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laborator</w:t>
            </w:r>
            <w:r w:rsidRPr="00B02672" w:rsidR="000B3BD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Pr="00B02672" w:rsidR="00FD0711" w:rsidP="00B02672" w:rsidRDefault="000B3BD0" w14:paraId="3360BE41" wp14:textId="77777777">
            <w:pPr>
              <w:spacing w:after="0" w:line="240" w:lineRule="auto"/>
              <w:ind w:right="-128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proiect</w:t>
            </w:r>
          </w:p>
        </w:tc>
        <w:tc>
          <w:tcPr>
            <w:tcW w:w="555" w:type="dxa"/>
            <w:shd w:val="clear" w:color="auto" w:fill="D9D9D9"/>
          </w:tcPr>
          <w:p w:rsidRPr="00B02672" w:rsidR="00FD0711" w:rsidP="00B02672" w:rsidRDefault="00441823" w14:paraId="2F95CAE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14/14</w:t>
            </w:r>
          </w:p>
        </w:tc>
      </w:tr>
      <w:tr xmlns:wp14="http://schemas.microsoft.com/office/word/2010/wordml" w:rsidRPr="00B02672" w:rsidR="00FD0711" w:rsidTr="002812A5" w14:paraId="4E373DBC" wp14:textId="77777777">
        <w:tc>
          <w:tcPr>
            <w:tcW w:w="9470" w:type="dxa"/>
            <w:gridSpan w:val="7"/>
          </w:tcPr>
          <w:p w:rsidRPr="00B02672" w:rsidR="00FD0711" w:rsidP="00B02672" w:rsidRDefault="00FD0711" w14:paraId="6DA93D9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Distribu</w:t>
            </w:r>
            <w:r w:rsidRPr="00B02672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B02672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</w:tcPr>
          <w:p w:rsidRPr="00B02672" w:rsidR="00FD0711" w:rsidP="00B02672" w:rsidRDefault="00FD0711" w14:paraId="08E1887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xmlns:wp14="http://schemas.microsoft.com/office/word/2010/wordml" w:rsidRPr="00B02672" w:rsidR="0065472F" w:rsidTr="0042411B" w14:paraId="667ACA03" wp14:textId="77777777">
        <w:trPr>
          <w:trHeight w:val="972"/>
        </w:trPr>
        <w:tc>
          <w:tcPr>
            <w:tcW w:w="9470" w:type="dxa"/>
            <w:gridSpan w:val="7"/>
          </w:tcPr>
          <w:p w:rsidRPr="00B02672" w:rsidR="00853877" w:rsidP="00B02672" w:rsidRDefault="0065472F" w14:paraId="1E59B4F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Pr="00B02672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B02672">
              <w:rPr>
                <w:rFonts w:ascii="Times New Roman" w:hAnsi="Times New Roman"/>
                <w:sz w:val="24"/>
                <w:szCs w:val="24"/>
              </w:rPr>
              <w:t>i noti</w:t>
            </w:r>
            <w:r w:rsidRPr="00B02672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B0267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B02672" w:rsidR="0065472F" w:rsidP="00B02672" w:rsidRDefault="0065472F" w14:paraId="69E7750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Pr="00B02672"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B02672" w:rsidR="0065472F" w:rsidP="00B02672" w:rsidRDefault="0065472F" w14:paraId="0DC42E97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Pr="00B02672"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672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Pr="00B02672"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 w:rsidRPr="00B02672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00B02672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B02672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:rsidRPr="00B02672" w:rsidR="0065472F" w:rsidP="00B02672" w:rsidRDefault="00310FFA" w14:paraId="526D80A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Pr="00B02672" w:rsidR="0069574A" w:rsidP="00B02672" w:rsidRDefault="0069574A" w14:paraId="3F13B9F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672" w:rsidR="0097316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Pr="00B02672" w:rsidR="0069574A" w:rsidP="00B02672" w:rsidRDefault="00310FFA" w14:paraId="5D9857E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xmlns:wp14="http://schemas.microsoft.com/office/word/2010/wordml" w:rsidRPr="00B02672" w:rsidR="00FD0711" w:rsidTr="002812A5" w14:paraId="3D57B9B4" wp14:textId="77777777">
        <w:tc>
          <w:tcPr>
            <w:tcW w:w="9470" w:type="dxa"/>
            <w:gridSpan w:val="7"/>
          </w:tcPr>
          <w:p w:rsidRPr="00B02672" w:rsidR="00FD0711" w:rsidP="00B02672" w:rsidRDefault="00FD0711" w14:paraId="5D40721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:rsidRPr="00B02672" w:rsidR="00FD0711" w:rsidP="00B02672" w:rsidRDefault="0069574A" w14:paraId="19CFD12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xmlns:wp14="http://schemas.microsoft.com/office/word/2010/wordml" w:rsidRPr="00B02672" w:rsidR="00FD0711" w:rsidTr="002812A5" w14:paraId="1F63ADD0" wp14:textId="77777777">
        <w:tc>
          <w:tcPr>
            <w:tcW w:w="9470" w:type="dxa"/>
            <w:gridSpan w:val="7"/>
          </w:tcPr>
          <w:p w:rsidRPr="00B02672" w:rsidR="00FD0711" w:rsidP="00B02672" w:rsidRDefault="00FD0711" w14:paraId="68FBC8A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Examinări</w:t>
            </w:r>
            <w:r w:rsidRPr="00B02672" w:rsidR="0069574A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</w:tcPr>
          <w:p w:rsidRPr="00B02672" w:rsidR="00FD0711" w:rsidP="00B02672" w:rsidRDefault="0069574A" w14:paraId="5CD7295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xmlns:wp14="http://schemas.microsoft.com/office/word/2010/wordml" w:rsidRPr="00B02672" w:rsidR="00A8092B" w:rsidTr="002812A5" w14:paraId="3433E335" wp14:textId="77777777">
        <w:tc>
          <w:tcPr>
            <w:tcW w:w="9470" w:type="dxa"/>
            <w:gridSpan w:val="7"/>
          </w:tcPr>
          <w:p w:rsidRPr="00B02672" w:rsidR="00A8092B" w:rsidP="00B02672" w:rsidRDefault="00A8092B" w14:paraId="229AA90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:rsidRPr="00B02672" w:rsidR="00A8092B" w:rsidP="00B02672" w:rsidRDefault="0069574A" w14:paraId="2CDFE3C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xmlns:wp14="http://schemas.microsoft.com/office/word/2010/wordml" w:rsidRPr="00B02672" w:rsidR="00FD0711" w:rsidTr="00A5014E" w14:paraId="05FF7525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Pr="00B02672" w:rsidR="00FD0711" w:rsidP="00B02672" w:rsidRDefault="00FD0711" w14:paraId="54143ED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Pr="00B02672" w:rsidR="00FD0711" w:rsidP="00B02672" w:rsidRDefault="00310FFA" w14:paraId="64397A95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B02672"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</w:tr>
      <w:tr xmlns:wp14="http://schemas.microsoft.com/office/word/2010/wordml" w:rsidRPr="00B02672" w:rsidR="00FD0711" w:rsidTr="00A5014E" w14:paraId="1E292F0B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Pr="00B02672" w:rsidR="00FD0711" w:rsidP="00B02672" w:rsidRDefault="00FD0711" w14:paraId="521433E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Pr="00B02672" w:rsidR="00FD0711" w:rsidP="00B02672" w:rsidRDefault="0069574A" w14:paraId="0CCF700D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B02672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xmlns:wp14="http://schemas.microsoft.com/office/word/2010/wordml" w:rsidRPr="00B02672" w:rsidR="00FD0711" w:rsidTr="00A5014E" w14:paraId="0445FB9C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Pr="00B02672" w:rsidR="00FD0711" w:rsidP="00B02672" w:rsidRDefault="00FD0711" w14:paraId="0773606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Pr="00B02672" w:rsidR="00FD0711" w:rsidP="00B02672" w:rsidRDefault="0069574A" w14:paraId="7C964D7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B0267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xmlns:wp14="http://schemas.microsoft.com/office/word/2010/wordml" w:rsidRPr="00B02672" w:rsidR="000B3BD0" w:rsidP="00B02672" w:rsidRDefault="000B3BD0" w14:paraId="6A05A809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B02672" w:rsidR="00FD0711" w:rsidP="00B02672" w:rsidRDefault="00FD0711" w14:paraId="7730E158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2672">
        <w:rPr>
          <w:rFonts w:ascii="Times New Roman" w:hAnsi="Times New Roman"/>
          <w:b/>
          <w:sz w:val="24"/>
          <w:szCs w:val="24"/>
        </w:rPr>
        <w:t>4. Precondi</w:t>
      </w:r>
      <w:r w:rsidRPr="00B02672" w:rsidR="001B1709">
        <w:rPr>
          <w:rFonts w:ascii="Times New Roman" w:hAnsi="Times New Roman"/>
          <w:b/>
          <w:sz w:val="24"/>
          <w:szCs w:val="24"/>
        </w:rPr>
        <w:t>ț</w:t>
      </w:r>
      <w:r w:rsidRPr="00B02672">
        <w:rPr>
          <w:rFonts w:ascii="Times New Roman" w:hAnsi="Times New Roman"/>
          <w:b/>
          <w:sz w:val="24"/>
          <w:szCs w:val="24"/>
        </w:rPr>
        <w:t xml:space="preserve">ii </w:t>
      </w:r>
      <w:r w:rsidRPr="00B02672">
        <w:rPr>
          <w:rFonts w:ascii="Times New Roman" w:hAnsi="Times New Roman"/>
          <w:sz w:val="24"/>
          <w:szCs w:val="24"/>
        </w:rPr>
        <w:t>(acolo unde este cazul)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xmlns:wp14="http://schemas.microsoft.com/office/word/2010/wordml" w:rsidRPr="00B02672" w:rsidR="00464D61" w:rsidTr="001F5F19" w14:paraId="0CAE0D7B" wp14:textId="77777777">
        <w:tc>
          <w:tcPr>
            <w:tcW w:w="5228" w:type="dxa"/>
          </w:tcPr>
          <w:p w:rsidRPr="00B02672" w:rsidR="00464D61" w:rsidP="00B02672" w:rsidRDefault="00464D61" w14:paraId="01F14DE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4.1 de curriculum</w:t>
            </w:r>
            <w:r w:rsidRPr="00B02672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:rsidRPr="00B02672" w:rsidR="00464D61" w:rsidP="00B02672" w:rsidRDefault="00464D61" w14:paraId="39AC6907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2672">
              <w:rPr>
                <w:rFonts w:ascii="Times New Roman" w:hAnsi="Times New Roman" w:eastAsia="Calibri"/>
                <w:sz w:val="24"/>
                <w:szCs w:val="24"/>
              </w:rPr>
              <w:t>Mecanică, Rezistenţa materialelor, Procese în motoare cu piston pentru aviaţie, Caracteristici, cinematica şi dinamica motoarelor cu piston de aviaţie</w:t>
            </w:r>
          </w:p>
        </w:tc>
      </w:tr>
      <w:tr xmlns:wp14="http://schemas.microsoft.com/office/word/2010/wordml" w:rsidRPr="00B02672" w:rsidR="00B609FA" w:rsidTr="001F5F19" w14:paraId="5CE5C02E" wp14:textId="77777777">
        <w:tc>
          <w:tcPr>
            <w:tcW w:w="5228" w:type="dxa"/>
          </w:tcPr>
          <w:p w:rsidRPr="00B02672" w:rsidR="00B609FA" w:rsidP="00B02672" w:rsidRDefault="00B609FA" w14:paraId="1D67612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Pr="00B02672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  <w:r w:rsidRPr="00B02672" w:rsidR="0097316C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</w:tcPr>
          <w:p w:rsidRPr="00B02672" w:rsidR="008421F0" w:rsidP="00B02672" w:rsidRDefault="0097316C" w14:paraId="48305BDB" wp14:textId="7777777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Programare MathCad, MatLab, Fortran</w:t>
            </w:r>
            <w:r w:rsidRPr="00B02672" w:rsidR="00E20BD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</w:tbl>
    <w:p xmlns:wp14="http://schemas.microsoft.com/office/word/2010/wordml" w:rsidRPr="00B02672" w:rsidR="00B609FA" w:rsidP="00B02672" w:rsidRDefault="00B609FA" w14:paraId="5A39BBE3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B02672" w:rsidR="003533D9" w:rsidP="00B02672" w:rsidRDefault="003533D9" w14:paraId="75E6915D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2672">
        <w:rPr>
          <w:rFonts w:ascii="Times New Roman" w:hAnsi="Times New Roman"/>
          <w:b/>
          <w:sz w:val="24"/>
          <w:szCs w:val="24"/>
        </w:rPr>
        <w:t>5. Condiții necesare pentru desfășurarea optimă a activităților didactice</w:t>
      </w:r>
      <w:r w:rsidRPr="00B02672">
        <w:rPr>
          <w:rFonts w:ascii="Times New Roman" w:hAnsi="Times New Roman"/>
          <w:sz w:val="24"/>
          <w:szCs w:val="24"/>
        </w:rPr>
        <w:t xml:space="preserve"> (acolo unde este cazul)</w:t>
      </w:r>
    </w:p>
    <w:p xmlns:wp14="http://schemas.microsoft.com/office/word/2010/wordml" w:rsidRPr="00B02672" w:rsidR="003533D9" w:rsidP="00B02672" w:rsidRDefault="003533D9" w14:paraId="41C8F396" wp14:textId="77777777">
      <w:pPr>
        <w:spacing w:after="0" w:line="240" w:lineRule="auto"/>
        <w:rPr>
          <w:rFonts w:ascii="Times New Roman" w:hAnsi="Times New Roman"/>
          <w:color w:val="9BBB59"/>
          <w:sz w:val="24"/>
          <w:szCs w:val="24"/>
        </w:rPr>
      </w:pPr>
    </w:p>
    <w:p xmlns:wp14="http://schemas.microsoft.com/office/word/2010/wordml" w:rsidRPr="00B02672" w:rsidR="003533D9" w:rsidP="00B02672" w:rsidRDefault="003533D9" w14:paraId="72A3D3EC" wp14:textId="77777777">
      <w:pPr>
        <w:spacing w:after="0" w:line="240" w:lineRule="auto"/>
        <w:rPr>
          <w:rFonts w:ascii="Times New Roman" w:hAnsi="Times New Roman"/>
          <w:color w:val="9BBB59"/>
          <w:sz w:val="24"/>
          <w:szCs w:val="24"/>
        </w:rPr>
      </w:pPr>
    </w:p>
    <w:p xmlns:wp14="http://schemas.microsoft.com/office/word/2010/wordml" w:rsidRPr="00B02672" w:rsidR="00FD0711" w:rsidP="00B02672" w:rsidRDefault="00FD0711" w14:paraId="0D0B940D" wp14:textId="77777777">
      <w:pPr>
        <w:spacing w:after="0" w:line="240" w:lineRule="auto"/>
        <w:rPr>
          <w:rFonts w:ascii="Times New Roman" w:hAnsi="Times New Roman"/>
          <w:color w:val="9BBB59"/>
          <w:sz w:val="24"/>
          <w:szCs w:val="24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xmlns:wp14="http://schemas.microsoft.com/office/word/2010/wordml" w:rsidRPr="00B02672" w:rsidR="00FD0711" w:rsidTr="4D9D4143" w14:paraId="60233BA4" wp14:textId="77777777">
        <w:tc>
          <w:tcPr>
            <w:tcW w:w="2405" w:type="dxa"/>
            <w:tcMar/>
          </w:tcPr>
          <w:p w:rsidRPr="00B02672" w:rsidR="00FD0711" w:rsidP="00B02672" w:rsidRDefault="00FD0711" w14:paraId="2D773F6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B02672" w:rsidR="00A1304B">
              <w:rPr>
                <w:rFonts w:ascii="Times New Roman" w:hAnsi="Times New Roman"/>
                <w:sz w:val="24"/>
                <w:szCs w:val="24"/>
              </w:rPr>
              <w:t xml:space="preserve"> de desfășurare a cursului</w:t>
            </w:r>
          </w:p>
        </w:tc>
        <w:tc>
          <w:tcPr>
            <w:tcW w:w="8051" w:type="dxa"/>
            <w:tcMar/>
          </w:tcPr>
          <w:p w:rsidRPr="00B02672" w:rsidR="00E20BD3" w:rsidP="00B02672" w:rsidRDefault="003533D9" w14:paraId="3156F381" wp14:textId="77777777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Prelegere tablă, videoproiector, dialog interactiv</w:t>
            </w:r>
          </w:p>
        </w:tc>
      </w:tr>
      <w:tr xmlns:wp14="http://schemas.microsoft.com/office/word/2010/wordml" w:rsidRPr="00B02672" w:rsidR="00FD0711" w:rsidTr="4D9D4143" w14:paraId="2FA3772E" wp14:textId="77777777">
        <w:tc>
          <w:tcPr>
            <w:tcW w:w="2405" w:type="dxa"/>
            <w:tcMar/>
          </w:tcPr>
          <w:p w:rsidRPr="00B02672" w:rsidR="00FD0711" w:rsidP="00B02672" w:rsidRDefault="00FD0711" w14:paraId="70B1683A" wp14:textId="09526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D9D4143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Pr="4D9D4143" w:rsidR="00A1304B">
              <w:rPr>
                <w:rFonts w:ascii="Times New Roman" w:hAnsi="Times New Roman"/>
                <w:sz w:val="24"/>
                <w:szCs w:val="24"/>
              </w:rPr>
              <w:t xml:space="preserve"> de desfășurare a laboratorului/ proiectului</w:t>
            </w:r>
          </w:p>
        </w:tc>
        <w:tc>
          <w:tcPr>
            <w:tcW w:w="8051" w:type="dxa"/>
            <w:tcMar/>
          </w:tcPr>
          <w:p w:rsidRPr="00B02672" w:rsidR="00D31C96" w:rsidP="00B02672" w:rsidRDefault="003533D9" w14:paraId="29395988" wp14:textId="77777777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Prelegere interactivă la tablă cu prezentarea sintetică a modelelor de analiză ce urmează a fi utilizate la aplicaţii concrete, numerice.</w:t>
            </w:r>
          </w:p>
        </w:tc>
      </w:tr>
    </w:tbl>
    <w:p xmlns:wp14="http://schemas.microsoft.com/office/word/2010/wordml" w:rsidRPr="00B02672" w:rsidR="00DB7915" w:rsidP="00B02672" w:rsidRDefault="00D31C96" w14:paraId="64F33D88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B02672">
        <w:rPr>
          <w:rFonts w:ascii="Times New Roman" w:hAnsi="Times New Roman"/>
          <w:b/>
          <w:sz w:val="24"/>
          <w:szCs w:val="24"/>
        </w:rPr>
        <w:t>6. Obiectiv</w:t>
      </w:r>
      <w:r w:rsidRPr="00B02672"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Pr="00B02672" w:rsidR="00DB7915">
        <w:rPr>
          <w:rFonts w:ascii="Times New Roman" w:hAnsi="Times New Roman" w:eastAsia="Calibri"/>
          <w:sz w:val="24"/>
          <w:szCs w:val="24"/>
        </w:rPr>
        <w:t xml:space="preserve"> </w:t>
      </w:r>
    </w:p>
    <w:p xmlns:wp14="http://schemas.microsoft.com/office/word/2010/wordml" w:rsidRPr="00B02672" w:rsidR="00336425" w:rsidP="00B02672" w:rsidRDefault="00336425" w14:paraId="73F33668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B02672">
        <w:rPr>
          <w:rFonts w:ascii="Times New Roman" w:hAnsi="Times New Roman" w:eastAsia="Calibri"/>
          <w:sz w:val="24"/>
          <w:szCs w:val="24"/>
        </w:rPr>
        <w:t xml:space="preserve">Tratarea aspectelor fundamentale legate de </w:t>
      </w:r>
      <w:r w:rsidRPr="00B02672" w:rsidR="00701D6A">
        <w:rPr>
          <w:rFonts w:ascii="Times New Roman" w:hAnsi="Times New Roman" w:eastAsia="Calibri"/>
          <w:sz w:val="24"/>
          <w:szCs w:val="24"/>
        </w:rPr>
        <w:t>proiectarea efectivă a principalelor componente ale motoarelor cu piston de aviaţie</w:t>
      </w:r>
    </w:p>
    <w:p xmlns:wp14="http://schemas.microsoft.com/office/word/2010/wordml" w:rsidRPr="00B02672" w:rsidR="00336425" w:rsidP="00B02672" w:rsidRDefault="00336425" w14:paraId="5730E402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B02672">
        <w:rPr>
          <w:rFonts w:ascii="Times New Roman" w:hAnsi="Times New Roman" w:eastAsia="Calibri"/>
          <w:sz w:val="24"/>
          <w:szCs w:val="24"/>
        </w:rPr>
        <w:t xml:space="preserve">Prezentarea unor modele de calcul </w:t>
      </w:r>
      <w:r w:rsidRPr="00B02672" w:rsidR="00F15499">
        <w:rPr>
          <w:rFonts w:ascii="Times New Roman" w:hAnsi="Times New Roman" w:eastAsia="Calibri"/>
          <w:sz w:val="24"/>
          <w:szCs w:val="24"/>
        </w:rPr>
        <w:t>pentru determinarea tensiunilor mecanice şi termice ale componentelor motoarelor cu piston de aviaţie</w:t>
      </w:r>
    </w:p>
    <w:p xmlns:wp14="http://schemas.microsoft.com/office/word/2010/wordml" w:rsidRPr="00B02672" w:rsidR="00336425" w:rsidP="00B02672" w:rsidRDefault="00F15499" w14:paraId="7F11687E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B02672">
        <w:rPr>
          <w:rFonts w:ascii="Times New Roman" w:hAnsi="Times New Roman" w:eastAsia="Calibri"/>
          <w:sz w:val="24"/>
          <w:szCs w:val="24"/>
        </w:rPr>
        <w:t>Analiza şi design-ul componente</w:t>
      </w:r>
      <w:r w:rsidRPr="00B02672" w:rsidR="003F6D2C">
        <w:rPr>
          <w:rFonts w:ascii="Times New Roman" w:hAnsi="Times New Roman" w:eastAsia="Calibri"/>
          <w:sz w:val="24"/>
          <w:szCs w:val="24"/>
        </w:rPr>
        <w:t>lor</w:t>
      </w:r>
      <w:r w:rsidRPr="00B02672">
        <w:rPr>
          <w:rFonts w:ascii="Times New Roman" w:hAnsi="Times New Roman" w:eastAsia="Calibri"/>
          <w:sz w:val="24"/>
          <w:szCs w:val="24"/>
        </w:rPr>
        <w:t xml:space="preserve"> motoarelor cu piston de aviaţie</w:t>
      </w:r>
      <w:r w:rsidRPr="00B02672" w:rsidR="003F6D2C">
        <w:rPr>
          <w:rFonts w:ascii="Times New Roman" w:hAnsi="Times New Roman" w:eastAsia="Calibri"/>
          <w:sz w:val="24"/>
          <w:szCs w:val="24"/>
        </w:rPr>
        <w:t xml:space="preserve"> precum şi elemente de tehnologia de fabricaţie</w:t>
      </w:r>
    </w:p>
    <w:p xmlns:wp14="http://schemas.microsoft.com/office/word/2010/wordml" w:rsidRPr="00B02672" w:rsidR="003F6D2C" w:rsidP="00B02672" w:rsidRDefault="003F6D2C" w14:paraId="666C0181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B02672">
        <w:rPr>
          <w:rFonts w:ascii="Times New Roman" w:hAnsi="Times New Roman" w:eastAsia="Calibri"/>
          <w:sz w:val="24"/>
          <w:szCs w:val="24"/>
        </w:rPr>
        <w:t>Stabilirea criteriilor de alegere a materialelor componentelor motoarelor cu piston de aviaţie</w:t>
      </w:r>
    </w:p>
    <w:p xmlns:wp14="http://schemas.microsoft.com/office/word/2010/wordml" w:rsidRPr="00B02672" w:rsidR="00F15499" w:rsidP="00B02672" w:rsidRDefault="00F15499" w14:paraId="0E27B00A" wp14:textId="77777777">
      <w:pPr>
        <w:spacing w:after="0" w:line="240" w:lineRule="auto"/>
        <w:ind w:left="360" w:hanging="39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B02672" w:rsidR="00DB7915" w:rsidP="00B02672" w:rsidRDefault="000B3BD0" w14:paraId="2264369A" wp14:textId="77777777">
      <w:pPr>
        <w:spacing w:after="0" w:line="240" w:lineRule="auto"/>
        <w:ind w:left="360" w:hanging="39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02672">
        <w:rPr>
          <w:rFonts w:ascii="Times New Roman" w:hAnsi="Times New Roman"/>
          <w:b/>
          <w:sz w:val="24"/>
          <w:szCs w:val="24"/>
        </w:rPr>
        <w:t>7</w:t>
      </w:r>
      <w:r w:rsidRPr="00B02672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B02672" w:rsidR="001B1709">
        <w:rPr>
          <w:rFonts w:ascii="Times New Roman" w:hAnsi="Times New Roman"/>
          <w:b/>
          <w:sz w:val="24"/>
          <w:szCs w:val="24"/>
        </w:rPr>
        <w:t>ț</w:t>
      </w:r>
      <w:r w:rsidRPr="00B02672" w:rsidR="00D31C96">
        <w:rPr>
          <w:rFonts w:ascii="Times New Roman" w:hAnsi="Times New Roman"/>
          <w:b/>
          <w:sz w:val="24"/>
          <w:szCs w:val="24"/>
        </w:rPr>
        <w:t>ării</w:t>
      </w:r>
    </w:p>
    <w:p xmlns:wp14="http://schemas.microsoft.com/office/word/2010/wordml" w:rsidRPr="00B02672" w:rsidR="00DB7915" w:rsidP="00B02672" w:rsidRDefault="00DB7915" w14:paraId="60061E4C" wp14:textId="77777777">
      <w:pPr>
        <w:spacing w:after="0" w:line="240" w:lineRule="auto"/>
        <w:ind w:left="360" w:hanging="39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xmlns:wp14="http://schemas.microsoft.com/office/word/2010/wordml" w:rsidRPr="00B02672" w:rsidR="00FD0711" w:rsidTr="6265B29F" w14:paraId="00FF79A4" wp14:textId="77777777">
        <w:trPr>
          <w:cantSplit/>
          <w:trHeight w:val="450"/>
        </w:trPr>
        <w:tc>
          <w:tcPr>
            <w:tcW w:w="1008" w:type="dxa"/>
            <w:tcMar/>
            <w:textDirection w:val="btLr"/>
            <w:vAlign w:val="center"/>
          </w:tcPr>
          <w:p w:rsidRPr="00B02672" w:rsidR="00FD0711" w:rsidP="00B02672" w:rsidRDefault="002A2A27" w14:paraId="70660F5F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Pr="00B02672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B02672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Pr="00B02672"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B02672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tcMar/>
          </w:tcPr>
          <w:p w:rsidRPr="00B02672" w:rsidR="00E20BD3" w:rsidP="6265B29F" w:rsidRDefault="003F6D2C" w14:paraId="6EC5A777" wp14:textId="45E8B07A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explică rolul și funcțiile principale ale </w:t>
            </w:r>
            <w:r w:rsidRPr="6265B29F" w:rsidR="5B85A88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blocului motor</w:t>
            </w: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 în motoarele cu piston de aviație;</w:t>
            </w:r>
          </w:p>
          <w:p w:rsidRPr="00B02672" w:rsidR="00E20BD3" w:rsidP="6265B29F" w:rsidRDefault="003F6D2C" w14:paraId="018E308C" wp14:textId="13D09696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descrie criteriile de </w:t>
            </w:r>
            <w:r w:rsidRPr="6265B29F" w:rsidR="5B85A88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dimensionare și alegere a materialelor</w:t>
            </w: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 pentru blocul motor;</w:t>
            </w:r>
          </w:p>
          <w:p w:rsidRPr="00B02672" w:rsidR="00E20BD3" w:rsidP="6265B29F" w:rsidRDefault="003F6D2C" w14:paraId="503D4ABD" wp14:textId="07CA9B26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explică solicitările mecanice și termice ale </w:t>
            </w:r>
            <w:r w:rsidRPr="6265B29F" w:rsidR="5B85A88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cilindrilor</w:t>
            </w: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B02672" w:rsidR="00E20BD3" w:rsidP="6265B29F" w:rsidRDefault="003F6D2C" w14:paraId="2DDB5969" wp14:textId="4EB0D682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descrie metodele de calcul și construcție ale </w:t>
            </w:r>
            <w:r w:rsidRPr="6265B29F" w:rsidR="5B85A88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chiulasei</w:t>
            </w: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B02672" w:rsidR="00E20BD3" w:rsidP="6265B29F" w:rsidRDefault="003F6D2C" w14:paraId="41D0B484" wp14:textId="1FC545E1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explică rolul funcțional și constructiv al </w:t>
            </w:r>
            <w:r w:rsidRPr="6265B29F" w:rsidR="5B85A88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pistonului</w:t>
            </w: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B02672" w:rsidR="00E20BD3" w:rsidP="6265B29F" w:rsidRDefault="003F6D2C" w14:paraId="6789254B" wp14:textId="6FC1BBB7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descrie solicitările și criteriile de calcul ale </w:t>
            </w:r>
            <w:r w:rsidRPr="6265B29F" w:rsidR="5B85A88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bolțului pistonului</w:t>
            </w: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B02672" w:rsidR="00E20BD3" w:rsidP="6265B29F" w:rsidRDefault="003F6D2C" w14:paraId="19039831" wp14:textId="04B43C66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explică principiile de calcul și dimensionare ale </w:t>
            </w:r>
            <w:r w:rsidRPr="6265B29F" w:rsidR="5B85A88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bielei</w:t>
            </w: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B02672" w:rsidR="00E20BD3" w:rsidP="6265B29F" w:rsidRDefault="003F6D2C" w14:paraId="5207D93A" wp14:textId="5276F825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descrie rolul și tipologia </w:t>
            </w:r>
            <w:r w:rsidRPr="6265B29F" w:rsidR="5B85A88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segmenților</w:t>
            </w: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B02672" w:rsidR="00E20BD3" w:rsidP="6265B29F" w:rsidRDefault="003F6D2C" w14:paraId="200E3A89" wp14:textId="1A1D639D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explică solicitările dinamice și de oboseală ale </w:t>
            </w:r>
            <w:r w:rsidRPr="6265B29F" w:rsidR="5B85A88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arborelui cotit</w:t>
            </w: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B02672" w:rsidR="00E20BD3" w:rsidP="6265B29F" w:rsidRDefault="003F6D2C" w14:paraId="31DEBABB" wp14:textId="1E0AE75C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descrie principiile constructive ale </w:t>
            </w:r>
            <w:r w:rsidRPr="6265B29F" w:rsidR="5B85A88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mecanismului de distribuție</w:t>
            </w: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B02672" w:rsidR="00E20BD3" w:rsidP="6265B29F" w:rsidRDefault="003F6D2C" w14:paraId="314D6674" wp14:textId="031BC823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explică funcționarea sistemelor de </w:t>
            </w:r>
            <w:r w:rsidRPr="6265B29F" w:rsidR="5B85A88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alimentare cu combustibil</w:t>
            </w: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B02672" w:rsidR="00E20BD3" w:rsidP="6265B29F" w:rsidRDefault="003F6D2C" w14:paraId="336BE820" wp14:textId="5FB457D4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descrie sistemele de </w:t>
            </w:r>
            <w:r w:rsidRPr="6265B29F" w:rsidR="5B85A88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ungere</w:t>
            </w: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 ale motoarelor cu piston de aviație;</w:t>
            </w:r>
          </w:p>
          <w:p w:rsidRPr="00B02672" w:rsidR="00E20BD3" w:rsidP="6265B29F" w:rsidRDefault="003F6D2C" w14:paraId="00CF8441" wp14:textId="1877EEC6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explică principiile sistemului de </w:t>
            </w:r>
            <w:r w:rsidRPr="6265B29F" w:rsidR="5B85A88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aprindere</w:t>
            </w: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B02672" w:rsidR="00E20BD3" w:rsidP="6265B29F" w:rsidRDefault="003F6D2C" w14:paraId="03A419DD" wp14:textId="523852D3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descrie metodele și etapele de </w:t>
            </w:r>
            <w:r w:rsidRPr="6265B29F" w:rsidR="5B85A88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încercare a motoarelor cu piston de aviație</w:t>
            </w: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B02672" w:rsidR="00E20BD3" w:rsidP="6265B29F" w:rsidRDefault="003F6D2C" w14:paraId="74D86A25" wp14:textId="5E146C58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5B85A8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corelarea dintre calculele teoretice și soluțiile constructive reale.</w:t>
            </w:r>
          </w:p>
        </w:tc>
      </w:tr>
      <w:tr xmlns:wp14="http://schemas.microsoft.com/office/word/2010/wordml" w:rsidRPr="00B02672" w:rsidR="00FD0711" w:rsidTr="6265B29F" w14:paraId="0121D316" wp14:textId="77777777">
        <w:trPr>
          <w:cantSplit/>
          <w:trHeight w:val="1775"/>
        </w:trPr>
        <w:tc>
          <w:tcPr>
            <w:tcW w:w="1008" w:type="dxa"/>
            <w:tcMar/>
            <w:textDirection w:val="btLr"/>
            <w:vAlign w:val="center"/>
          </w:tcPr>
          <w:p w:rsidRPr="00B02672" w:rsidR="00FD0711" w:rsidP="00B02672" w:rsidRDefault="00E5213F" w14:paraId="1C9D8C74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  <w:tcMar/>
          </w:tcPr>
          <w:p w:rsidRPr="00B02672" w:rsidR="00241E04" w:rsidP="6265B29F" w:rsidRDefault="00DB7915" w14:paraId="447C6F6E" wp14:textId="28261C4F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realizeze calcule preliminare pentru </w:t>
            </w:r>
            <w:r w:rsidRPr="6265B29F" w:rsidR="1591A6D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>blocul motor</w:t>
            </w: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;</w:t>
            </w:r>
          </w:p>
          <w:p w:rsidRPr="00B02672" w:rsidR="00241E04" w:rsidP="6265B29F" w:rsidRDefault="00DB7915" w14:paraId="430B4B20" wp14:textId="415930EC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aplice relații de calcul pentru </w:t>
            </w:r>
            <w:r w:rsidRPr="6265B29F" w:rsidR="1591A6D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>cilindri</w:t>
            </w: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în funcție de solicitări;</w:t>
            </w:r>
          </w:p>
          <w:p w:rsidRPr="00B02672" w:rsidR="00241E04" w:rsidP="6265B29F" w:rsidRDefault="00DB7915" w14:paraId="28B04ACF" wp14:textId="6E9AB20C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efectueze calcule de rezistență și transfer termic pentru </w:t>
            </w:r>
            <w:r w:rsidRPr="6265B29F" w:rsidR="1591A6D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>chiulasă</w:t>
            </w: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;</w:t>
            </w:r>
          </w:p>
          <w:p w:rsidRPr="00B02672" w:rsidR="00241E04" w:rsidP="6265B29F" w:rsidRDefault="00DB7915" w14:paraId="0DA8DCB7" wp14:textId="04AAE330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dimensioneze </w:t>
            </w:r>
            <w:r w:rsidRPr="6265B29F" w:rsidR="1591A6D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>pistonul</w:t>
            </w: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în funcție de regimul de funcționare;</w:t>
            </w:r>
          </w:p>
          <w:p w:rsidRPr="00B02672" w:rsidR="00241E04" w:rsidP="6265B29F" w:rsidRDefault="00DB7915" w14:paraId="2ACECDE1" wp14:textId="47BE6263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calculeze </w:t>
            </w:r>
            <w:r w:rsidRPr="6265B29F" w:rsidR="1591A6D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>bolțul pistonului</w:t>
            </w: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ținând cont de solicitările ciclice;</w:t>
            </w:r>
          </w:p>
          <w:p w:rsidRPr="00B02672" w:rsidR="00241E04" w:rsidP="6265B29F" w:rsidRDefault="00DB7915" w14:paraId="171D11A6" wp14:textId="4612A399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aplice metode de calcul pentru </w:t>
            </w:r>
            <w:r w:rsidRPr="6265B29F" w:rsidR="1591A6D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>bielă</w:t>
            </w: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(forțe, momente, stabilitate);</w:t>
            </w:r>
          </w:p>
          <w:p w:rsidRPr="00B02672" w:rsidR="00241E04" w:rsidP="6265B29F" w:rsidRDefault="00DB7915" w14:paraId="33B26854" wp14:textId="4D1B9731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dimensioneze </w:t>
            </w:r>
            <w:r w:rsidRPr="6265B29F" w:rsidR="1591A6D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>segmenții</w:t>
            </w: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în funcție de etanșare și ungere;</w:t>
            </w:r>
          </w:p>
          <w:p w:rsidRPr="00B02672" w:rsidR="00241E04" w:rsidP="6265B29F" w:rsidRDefault="00DB7915" w14:paraId="0EC8E70F" wp14:textId="0C265E6C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realizeze calcule de bază pentru </w:t>
            </w:r>
            <w:r w:rsidRPr="6265B29F" w:rsidR="1591A6D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>arborele cotit</w:t>
            </w: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;</w:t>
            </w:r>
          </w:p>
          <w:p w:rsidRPr="00B02672" w:rsidR="00241E04" w:rsidP="6265B29F" w:rsidRDefault="00DB7915" w14:paraId="1295E27E" wp14:textId="6F5AC742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analizeze funcționarea și solicitările </w:t>
            </w:r>
            <w:r w:rsidRPr="6265B29F" w:rsidR="1591A6D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>mecanismului de distribuție</w:t>
            </w: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;</w:t>
            </w:r>
          </w:p>
          <w:p w:rsidRPr="00B02672" w:rsidR="00241E04" w:rsidP="6265B29F" w:rsidRDefault="00DB7915" w14:paraId="21F80901" wp14:textId="408C4E18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interpreteze rezultate obținute din </w:t>
            </w:r>
            <w:r w:rsidRPr="6265B29F" w:rsidR="1591A6D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US"/>
              </w:rPr>
              <w:t>aplicații numerice de laborator</w:t>
            </w: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;</w:t>
            </w:r>
          </w:p>
          <w:p w:rsidRPr="00B02672" w:rsidR="00241E04" w:rsidP="6265B29F" w:rsidRDefault="00DB7915" w14:paraId="295A1199" wp14:textId="2546AE6C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coreleze rezultatele de calcul cu soluțiile constructive existente;</w:t>
            </w:r>
          </w:p>
          <w:p w:rsidRPr="00B02672" w:rsidR="00241E04" w:rsidP="6265B29F" w:rsidRDefault="00DB7915" w14:paraId="3D69F9AF" wp14:textId="5A7228A4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utilizeze date experimentale pentru verificarea calculelor;</w:t>
            </w:r>
          </w:p>
          <w:p w:rsidRPr="00B02672" w:rsidR="00241E04" w:rsidP="6265B29F" w:rsidRDefault="00DB7915" w14:paraId="75AFF179" wp14:textId="54CC4E2C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analizeze influența materialelor asupra durabilității componentelor;</w:t>
            </w:r>
          </w:p>
          <w:p w:rsidRPr="00B02672" w:rsidR="00241E04" w:rsidP="6265B29F" w:rsidRDefault="00DB7915" w14:paraId="4E4A3E1B" wp14:textId="244072D5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elaboreze documentații tehnice de calcul pentru componentele studiate;</w:t>
            </w:r>
          </w:p>
          <w:p w:rsidRPr="00B02672" w:rsidR="00241E04" w:rsidP="6265B29F" w:rsidRDefault="00DB7915" w14:paraId="7B7D5B05" wp14:textId="7C0CF86A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integreze</w:t>
            </w: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cunoștințele</w:t>
            </w: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teoretice</w:t>
            </w: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în</w:t>
            </w: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rezolvarea</w:t>
            </w: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problemelor</w:t>
            </w:r>
            <w:r w:rsidRPr="6265B29F" w:rsidR="1591A6D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practice.</w:t>
            </w:r>
          </w:p>
        </w:tc>
      </w:tr>
      <w:tr xmlns:wp14="http://schemas.microsoft.com/office/word/2010/wordml" w:rsidRPr="00B02672" w:rsidR="002A2A27" w:rsidTr="6265B29F" w14:paraId="6A8805C3" wp14:textId="77777777">
        <w:trPr>
          <w:cantSplit/>
          <w:trHeight w:val="2329"/>
        </w:trPr>
        <w:tc>
          <w:tcPr>
            <w:tcW w:w="1008" w:type="dxa"/>
            <w:tcMar/>
            <w:textDirection w:val="btLr"/>
            <w:vAlign w:val="center"/>
          </w:tcPr>
          <w:p w:rsidRPr="00B02672" w:rsidR="002A2A27" w:rsidP="00B02672" w:rsidRDefault="002A2A27" w14:paraId="15CFF4B7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Pr="00B02672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B02672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tcMar/>
          </w:tcPr>
          <w:p w:rsidRPr="00B02672" w:rsidR="00EF4811" w:rsidP="6265B29F" w:rsidRDefault="007C6D54" w14:paraId="6A0F47DC" wp14:textId="61F727B0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2E63A0C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capacitatea de a lucra autonom la </w:t>
            </w:r>
            <w:r w:rsidRPr="6265B29F" w:rsidR="2E63A0C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teme de calcul tehnic</w:t>
            </w:r>
            <w:r w:rsidRPr="6265B29F" w:rsidR="2E63A0C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B02672" w:rsidR="00EF4811" w:rsidP="6265B29F" w:rsidRDefault="007C6D54" w14:paraId="2D1DD462" wp14:textId="3CAAD3D5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2E63A0C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responsabilitate în alegerea ipotezelor de calcul;</w:t>
            </w:r>
          </w:p>
          <w:p w:rsidRPr="00B02672" w:rsidR="00EF4811" w:rsidP="6265B29F" w:rsidRDefault="007C6D54" w14:paraId="57D51FCC" wp14:textId="6E29869C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2E63A0C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respectarea normelor inginerești și a bunelor practici de proiectare;</w:t>
            </w:r>
          </w:p>
          <w:p w:rsidRPr="00B02672" w:rsidR="00EF4811" w:rsidP="6265B29F" w:rsidRDefault="007C6D54" w14:paraId="20463E98" wp14:textId="47BDC8F5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2E63A0C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capacitatea de a selecta corect </w:t>
            </w:r>
            <w:r w:rsidRPr="6265B29F" w:rsidR="2E63A0C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ro-RO"/>
              </w:rPr>
              <w:t>surse bibliografice tehnice</w:t>
            </w:r>
            <w:r w:rsidRPr="6265B29F" w:rsidR="2E63A0C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B02672" w:rsidR="00EF4811" w:rsidP="6265B29F" w:rsidRDefault="007C6D54" w14:paraId="0322489E" wp14:textId="641ACD95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2E63A0C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respectarea eticii academice în utilizarea surselor;</w:t>
            </w:r>
          </w:p>
          <w:p w:rsidRPr="00B02672" w:rsidR="00EF4811" w:rsidP="6265B29F" w:rsidRDefault="007C6D54" w14:paraId="16C4C7CD" wp14:textId="3A61C6F9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2E63A0C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asumarea responsabilității pentru corectitudinea rezultatelor;</w:t>
            </w:r>
          </w:p>
          <w:p w:rsidRPr="00B02672" w:rsidR="00EF4811" w:rsidP="6265B29F" w:rsidRDefault="007C6D54" w14:paraId="4A8901E0" wp14:textId="71D83AC9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2E63A0C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capacitatea de a corela teoria cu practica inginerească reală;</w:t>
            </w:r>
          </w:p>
          <w:p w:rsidRPr="00B02672" w:rsidR="00EF4811" w:rsidP="6265B29F" w:rsidRDefault="007C6D54" w14:paraId="0E31B8EF" wp14:textId="6F327F40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2E63A0C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autonomie în rezolvarea aplicațiilor numerice;</w:t>
            </w:r>
          </w:p>
          <w:p w:rsidRPr="00B02672" w:rsidR="00EF4811" w:rsidP="6265B29F" w:rsidRDefault="007C6D54" w14:paraId="327DB128" wp14:textId="2167A1AD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2E63A0C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colaborare eficientă în activitățile de laborator;</w:t>
            </w:r>
          </w:p>
          <w:p w:rsidRPr="00B02672" w:rsidR="00EF4811" w:rsidP="6265B29F" w:rsidRDefault="007C6D54" w14:paraId="0FC8B401" wp14:textId="13E2E142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2E63A0C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capacitatea de autoevaluare a soluțiilor propuse;</w:t>
            </w:r>
          </w:p>
          <w:p w:rsidRPr="00B02672" w:rsidR="00EF4811" w:rsidP="6265B29F" w:rsidRDefault="007C6D54" w14:paraId="70B020D6" wp14:textId="32EBBE9B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2E63A0C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responsabilitate profesională privind siguranța funcționării motorului;</w:t>
            </w:r>
          </w:p>
          <w:p w:rsidRPr="00B02672" w:rsidR="00EF4811" w:rsidP="6265B29F" w:rsidRDefault="007C6D54" w14:paraId="2427037B" wp14:textId="69D95454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2E63A0C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conștientizarea impactului erorilor de calcul asupra fiabilității motorului;</w:t>
            </w:r>
          </w:p>
          <w:p w:rsidRPr="00B02672" w:rsidR="00EF4811" w:rsidP="6265B29F" w:rsidRDefault="007C6D54" w14:paraId="06A3E413" wp14:textId="285C5347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2E63A0C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capacitatea de organizare a activității de învățare;</w:t>
            </w:r>
          </w:p>
          <w:p w:rsidRPr="00B02672" w:rsidR="00EF4811" w:rsidP="6265B29F" w:rsidRDefault="007C6D54" w14:paraId="635B946E" wp14:textId="0DC3A883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2E63A0C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adaptabilitate la cerințe tehnice diferite;</w:t>
            </w:r>
          </w:p>
          <w:p w:rsidRPr="00B02672" w:rsidR="00EF4811" w:rsidP="6265B29F" w:rsidRDefault="007C6D54" w14:paraId="49164BD5" wp14:textId="6870049F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ind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6265B29F" w:rsidR="2E63A0C3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interes pentru perfecționare continuă în domeniul motoarelor de aviație.</w:t>
            </w:r>
          </w:p>
        </w:tc>
      </w:tr>
    </w:tbl>
    <w:p xmlns:wp14="http://schemas.microsoft.com/office/word/2010/wordml" w:rsidRPr="00B02672" w:rsidR="00801DB0" w:rsidP="00B02672" w:rsidRDefault="00801DB0" w14:paraId="44EAFD9C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B02672" w:rsidR="007C6BB6" w:rsidP="00B02672" w:rsidRDefault="000B3BD0" w14:paraId="20D631D1" wp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02672">
        <w:rPr>
          <w:rFonts w:ascii="Times New Roman" w:hAnsi="Times New Roman"/>
          <w:b/>
          <w:bCs/>
          <w:sz w:val="24"/>
          <w:szCs w:val="24"/>
        </w:rPr>
        <w:t>8</w:t>
      </w:r>
      <w:r w:rsidRPr="00B02672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Pr="00B02672"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xmlns:wp14="http://schemas.microsoft.com/office/word/2010/wordml" w:rsidRPr="00B02672" w:rsidR="007C6D54" w:rsidP="00B02672" w:rsidRDefault="006C78B4" w14:paraId="6996E065" wp14:textId="7777777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02672">
        <w:rPr>
          <w:rFonts w:ascii="Times New Roman" w:hAnsi="Times New Roman"/>
          <w:b/>
          <w:bCs/>
          <w:sz w:val="24"/>
          <w:szCs w:val="24"/>
        </w:rPr>
        <w:t xml:space="preserve">Curs:  </w:t>
      </w:r>
      <w:r w:rsidRPr="00B02672">
        <w:rPr>
          <w:rFonts w:ascii="Times New Roman" w:hAnsi="Times New Roman"/>
          <w:bCs/>
          <w:sz w:val="24"/>
          <w:szCs w:val="24"/>
        </w:rPr>
        <w:t>prelegeri, cuprinzând prezentări de slide-uri la videoproiector acompaniate de demonstraţii formule şi ecuaţii la tablă, cu exemplificări suplimentare necuprinse în slide-uri</w:t>
      </w:r>
    </w:p>
    <w:p xmlns:wp14="http://schemas.microsoft.com/office/word/2010/wordml" w:rsidRPr="00B02672" w:rsidR="006C78B4" w:rsidP="02E70626" w:rsidRDefault="006C78B4" w14:paraId="5DC17B14" wp14:textId="6A944B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2E70626" w:rsidR="4ECD7AD7">
        <w:rPr>
          <w:rFonts w:ascii="Times New Roman" w:hAnsi="Times New Roman"/>
          <w:b w:val="1"/>
          <w:bCs w:val="1"/>
          <w:sz w:val="24"/>
          <w:szCs w:val="24"/>
        </w:rPr>
        <w:t>Laborator/Proiect</w:t>
      </w:r>
      <w:r w:rsidRPr="02E70626" w:rsidR="006C78B4">
        <w:rPr>
          <w:rFonts w:ascii="Times New Roman" w:hAnsi="Times New Roman"/>
          <w:b w:val="1"/>
          <w:bCs w:val="1"/>
          <w:sz w:val="24"/>
          <w:szCs w:val="24"/>
        </w:rPr>
        <w:t>:</w:t>
      </w:r>
      <w:r w:rsidRPr="02E70626" w:rsidR="006C78B4">
        <w:rPr>
          <w:rFonts w:ascii="Times New Roman" w:hAnsi="Times New Roman"/>
          <w:sz w:val="24"/>
          <w:szCs w:val="24"/>
        </w:rPr>
        <w:t xml:space="preserve"> Dialog interactiv cuprinzând clarificări ale cursului </w:t>
      </w:r>
      <w:r w:rsidRPr="02E70626" w:rsidR="006C78B4">
        <w:rPr>
          <w:rFonts w:ascii="Times New Roman" w:hAnsi="Times New Roman"/>
          <w:sz w:val="24"/>
          <w:szCs w:val="24"/>
        </w:rPr>
        <w:t>şi</w:t>
      </w:r>
      <w:r w:rsidRPr="02E70626" w:rsidR="006C78B4">
        <w:rPr>
          <w:rFonts w:ascii="Times New Roman" w:hAnsi="Times New Roman"/>
          <w:sz w:val="24"/>
          <w:szCs w:val="24"/>
        </w:rPr>
        <w:t xml:space="preserve"> ale temelor de casă</w:t>
      </w:r>
      <w:r w:rsidRPr="02E70626" w:rsidR="4C40FB0D">
        <w:rPr>
          <w:rFonts w:ascii="Times New Roman" w:hAnsi="Times New Roman"/>
          <w:sz w:val="24"/>
          <w:szCs w:val="24"/>
        </w:rPr>
        <w:t xml:space="preserve">, lucrărilor de laborator și </w:t>
      </w:r>
      <w:r w:rsidRPr="02E70626" w:rsidR="006C78B4">
        <w:rPr>
          <w:rFonts w:ascii="Times New Roman" w:hAnsi="Times New Roman"/>
          <w:sz w:val="24"/>
          <w:szCs w:val="24"/>
        </w:rPr>
        <w:t xml:space="preserve">proiectelor. </w:t>
      </w:r>
    </w:p>
    <w:p xmlns:wp14="http://schemas.microsoft.com/office/word/2010/wordml" w:rsidRPr="00B02672" w:rsidR="006C78B4" w:rsidP="00B02672" w:rsidRDefault="006C78B4" w14:paraId="4B94D5A5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B02672" w:rsidR="00FD0711" w:rsidP="00B02672" w:rsidRDefault="007927E2" w14:paraId="40BD54FF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02672">
        <w:rPr>
          <w:rFonts w:ascii="Times New Roman" w:hAnsi="Times New Roman"/>
          <w:b/>
          <w:sz w:val="24"/>
          <w:szCs w:val="24"/>
        </w:rPr>
        <w:t>9</w:t>
      </w:r>
      <w:r w:rsidRPr="00B02672" w:rsidR="003D0D85">
        <w:rPr>
          <w:rFonts w:ascii="Times New Roman" w:hAnsi="Times New Roman"/>
          <w:b/>
          <w:sz w:val="24"/>
          <w:szCs w:val="24"/>
        </w:rPr>
        <w:t xml:space="preserve">. </w:t>
      </w:r>
      <w:r w:rsidRPr="00B02672" w:rsidR="00FD0711">
        <w:rPr>
          <w:rFonts w:ascii="Times New Roman" w:hAnsi="Times New Roman"/>
          <w:b/>
          <w:sz w:val="24"/>
          <w:szCs w:val="24"/>
        </w:rPr>
        <w:t>Con</w:t>
      </w:r>
      <w:r w:rsidRPr="00B02672" w:rsidR="001B1709">
        <w:rPr>
          <w:rFonts w:ascii="Times New Roman" w:hAnsi="Times New Roman"/>
          <w:b/>
          <w:sz w:val="24"/>
          <w:szCs w:val="24"/>
        </w:rPr>
        <w:t>ț</w:t>
      </w:r>
      <w:r w:rsidRPr="00B02672" w:rsidR="00FD0711">
        <w:rPr>
          <w:rFonts w:ascii="Times New Roman" w:hAnsi="Times New Roman"/>
          <w:b/>
          <w:sz w:val="24"/>
          <w:szCs w:val="24"/>
        </w:rPr>
        <w:t>inuturi</w:t>
      </w:r>
    </w:p>
    <w:p xmlns:wp14="http://schemas.microsoft.com/office/word/2010/wordml" w:rsidRPr="00B02672" w:rsidR="002A2A27" w:rsidP="00B02672" w:rsidRDefault="002A2A27" w14:paraId="3DEEC669" wp14:textId="77777777">
      <w:pPr>
        <w:spacing w:after="0" w:line="240" w:lineRule="auto"/>
        <w:rPr>
          <w:rFonts w:ascii="Times New Roman" w:hAnsi="Times New Roman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xmlns:wp14="http://schemas.microsoft.com/office/word/2010/wordml" w:rsidRPr="00B02672" w:rsidR="00AD6760" w:rsidTr="136E1F19" w14:paraId="0094AA13" wp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B02672" w:rsidR="00AD6760" w:rsidP="00B02672" w:rsidRDefault="00AD6760" w14:paraId="50B001D5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xmlns:wp14="http://schemas.microsoft.com/office/word/2010/wordml" w:rsidRPr="00B02672" w:rsidR="00AD6760" w:rsidTr="136E1F19" w14:paraId="6204CB4E" wp14:textId="77777777">
        <w:trPr>
          <w:jc w:val="center"/>
        </w:trPr>
        <w:tc>
          <w:tcPr>
            <w:tcW w:w="1271" w:type="dxa"/>
            <w:vAlign w:val="center"/>
          </w:tcPr>
          <w:p w:rsidRPr="00B02672" w:rsidR="00AD6760" w:rsidP="00B02672" w:rsidRDefault="00AD6760" w14:paraId="2BA5C60E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B02672" w:rsidR="00AD6760" w:rsidP="00B02672" w:rsidRDefault="00AD6760" w14:paraId="2E141912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B02672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B02672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B02672" w:rsidR="00AD6760" w:rsidP="00B02672" w:rsidRDefault="00AD6760" w14:paraId="33A39E6A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B02672" w:rsidR="00336425" w:rsidTr="00DB5019" w14:paraId="6E224344" wp14:textId="77777777">
        <w:trPr>
          <w:jc w:val="center"/>
        </w:trPr>
        <w:tc>
          <w:tcPr>
            <w:tcW w:w="1271" w:type="dxa"/>
            <w:vAlign w:val="center"/>
          </w:tcPr>
          <w:p w:rsidRPr="00B02672" w:rsidR="00336425" w:rsidP="00B02672" w:rsidRDefault="00336425" w14:paraId="2906B3E5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:rsidRPr="00B02672" w:rsidR="00336425" w:rsidP="00B02672" w:rsidRDefault="00C81E0F" w14:paraId="37DED47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Calculul şi construcţia blocului motor</w:t>
            </w:r>
          </w:p>
        </w:tc>
        <w:tc>
          <w:tcPr>
            <w:tcW w:w="857" w:type="dxa"/>
            <w:vAlign w:val="center"/>
          </w:tcPr>
          <w:p w:rsidRPr="00B02672" w:rsidR="00336425" w:rsidP="00B02672" w:rsidRDefault="00336425" w14:paraId="7144751B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B0267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B02672" w:rsidR="00336425" w:rsidTr="00DB5019" w14:paraId="439231B6" wp14:textId="77777777">
        <w:trPr>
          <w:jc w:val="center"/>
        </w:trPr>
        <w:tc>
          <w:tcPr>
            <w:tcW w:w="1271" w:type="dxa"/>
            <w:vAlign w:val="center"/>
          </w:tcPr>
          <w:p w:rsidRPr="00B02672" w:rsidR="00336425" w:rsidP="00B02672" w:rsidRDefault="00336425" w14:paraId="6E0A92F8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:rsidRPr="00B02672" w:rsidR="00336425" w:rsidP="00B02672" w:rsidRDefault="00C81E0F" w14:paraId="29AB785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Calculul şi construcţia cilindrilor</w:t>
            </w:r>
          </w:p>
        </w:tc>
        <w:tc>
          <w:tcPr>
            <w:tcW w:w="857" w:type="dxa"/>
            <w:vAlign w:val="center"/>
          </w:tcPr>
          <w:p w:rsidRPr="00B02672" w:rsidR="00336425" w:rsidP="00B02672" w:rsidRDefault="00336425" w14:paraId="78E884CA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B0267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B02672" w:rsidR="00336425" w:rsidTr="00DB5019" w14:paraId="7144BC68" wp14:textId="77777777">
        <w:trPr>
          <w:jc w:val="center"/>
        </w:trPr>
        <w:tc>
          <w:tcPr>
            <w:tcW w:w="1271" w:type="dxa"/>
            <w:vAlign w:val="center"/>
          </w:tcPr>
          <w:p w:rsidRPr="00B02672" w:rsidR="00336425" w:rsidP="00B02672" w:rsidRDefault="00336425" w14:paraId="69CE75AC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:rsidRPr="00B02672" w:rsidR="00336425" w:rsidP="00B02672" w:rsidRDefault="00C81E0F" w14:paraId="2FB1094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Calculul şi construcţia chiulasei</w:t>
            </w:r>
          </w:p>
        </w:tc>
        <w:tc>
          <w:tcPr>
            <w:tcW w:w="857" w:type="dxa"/>
          </w:tcPr>
          <w:p w:rsidRPr="00B02672" w:rsidR="00336425" w:rsidP="00B02672" w:rsidRDefault="00336425" w14:paraId="7842F596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B02672" w:rsidR="00336425" w:rsidTr="00DB5019" w14:paraId="4D9574AC" wp14:textId="77777777">
        <w:trPr>
          <w:jc w:val="center"/>
        </w:trPr>
        <w:tc>
          <w:tcPr>
            <w:tcW w:w="1271" w:type="dxa"/>
            <w:vAlign w:val="center"/>
          </w:tcPr>
          <w:p w:rsidRPr="00B02672" w:rsidR="00336425" w:rsidP="00B02672" w:rsidRDefault="00336425" w14:paraId="13FABD8D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:rsidRPr="00B02672" w:rsidR="00336425" w:rsidP="00B02672" w:rsidRDefault="00C81E0F" w14:paraId="74FE1EC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Calculul şi construcţia pistonului</w:t>
            </w:r>
          </w:p>
        </w:tc>
        <w:tc>
          <w:tcPr>
            <w:tcW w:w="857" w:type="dxa"/>
          </w:tcPr>
          <w:p w:rsidRPr="00B02672" w:rsidR="00336425" w:rsidP="00B02672" w:rsidRDefault="00C81E0F" w14:paraId="2CC21B90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B02672" w:rsidR="00336425" w:rsidTr="00DB5019" w14:paraId="16CCA25B" wp14:textId="77777777">
        <w:trPr>
          <w:jc w:val="center"/>
        </w:trPr>
        <w:tc>
          <w:tcPr>
            <w:tcW w:w="1271" w:type="dxa"/>
            <w:vAlign w:val="center"/>
          </w:tcPr>
          <w:p w:rsidRPr="00B02672" w:rsidR="00336425" w:rsidP="00B02672" w:rsidRDefault="00336425" w14:paraId="030772CC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:rsidRPr="00B02672" w:rsidR="00336425" w:rsidP="00B02672" w:rsidRDefault="00C81E0F" w14:paraId="183807C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Calculul şi construcţia bolţului</w:t>
            </w:r>
          </w:p>
        </w:tc>
        <w:tc>
          <w:tcPr>
            <w:tcW w:w="857" w:type="dxa"/>
          </w:tcPr>
          <w:p w:rsidRPr="00B02672" w:rsidR="00336425" w:rsidP="00B02672" w:rsidRDefault="00336425" w14:paraId="138328F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B02672" w:rsidR="00336425" w:rsidTr="00DB5019" w14:paraId="5E6B6F50" wp14:textId="77777777">
        <w:trPr>
          <w:jc w:val="center"/>
        </w:trPr>
        <w:tc>
          <w:tcPr>
            <w:tcW w:w="1271" w:type="dxa"/>
            <w:vAlign w:val="center"/>
          </w:tcPr>
          <w:p w:rsidRPr="00B02672" w:rsidR="00336425" w:rsidP="00B02672" w:rsidRDefault="00336425" w14:paraId="345A8E22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:rsidRPr="00B02672" w:rsidR="00336425" w:rsidP="00B02672" w:rsidRDefault="00C81E0F" w14:paraId="5027D317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Calculul şi construcţia bielei</w:t>
            </w:r>
          </w:p>
        </w:tc>
        <w:tc>
          <w:tcPr>
            <w:tcW w:w="857" w:type="dxa"/>
          </w:tcPr>
          <w:p w:rsidRPr="00B02672" w:rsidR="00336425" w:rsidP="00B02672" w:rsidRDefault="00C81E0F" w14:paraId="54B6C890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B02672" w:rsidR="00336425" w:rsidTr="00DB5019" w14:paraId="0111659C" wp14:textId="77777777">
        <w:trPr>
          <w:jc w:val="center"/>
        </w:trPr>
        <w:tc>
          <w:tcPr>
            <w:tcW w:w="1271" w:type="dxa"/>
            <w:vAlign w:val="center"/>
          </w:tcPr>
          <w:p w:rsidRPr="00B02672" w:rsidR="00336425" w:rsidP="00B02672" w:rsidRDefault="00336425" w14:paraId="43D200E2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</w:tcPr>
          <w:p w:rsidRPr="00B02672" w:rsidR="00336425" w:rsidP="00B02672" w:rsidRDefault="00C81E0F" w14:paraId="5C9F3DC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Calculul şi construcţia segmenţilor</w:t>
            </w:r>
          </w:p>
        </w:tc>
        <w:tc>
          <w:tcPr>
            <w:tcW w:w="857" w:type="dxa"/>
          </w:tcPr>
          <w:p w:rsidRPr="00B02672" w:rsidR="00336425" w:rsidP="00B02672" w:rsidRDefault="00C81E0F" w14:paraId="58A8CB7E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B02672" w:rsidR="00336425" w:rsidTr="00DB5019" w14:paraId="7A1E85B2" wp14:textId="77777777">
        <w:trPr>
          <w:jc w:val="center"/>
        </w:trPr>
        <w:tc>
          <w:tcPr>
            <w:tcW w:w="1271" w:type="dxa"/>
            <w:vAlign w:val="center"/>
          </w:tcPr>
          <w:p w:rsidRPr="00B02672" w:rsidR="00336425" w:rsidP="00B02672" w:rsidRDefault="00336425" w14:paraId="1C00F8AB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399" w:type="dxa"/>
          </w:tcPr>
          <w:p w:rsidRPr="00B02672" w:rsidR="00336425" w:rsidP="00B02672" w:rsidRDefault="00C81E0F" w14:paraId="3BD344E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Calculul şi construcţia arborelui cotit</w:t>
            </w:r>
          </w:p>
        </w:tc>
        <w:tc>
          <w:tcPr>
            <w:tcW w:w="857" w:type="dxa"/>
          </w:tcPr>
          <w:p w:rsidRPr="00B02672" w:rsidR="00336425" w:rsidP="00B02672" w:rsidRDefault="00336425" w14:paraId="17310F6F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B02672" w:rsidR="00336425" w:rsidTr="00DB5019" w14:paraId="0C089D37" wp14:textId="77777777">
        <w:trPr>
          <w:jc w:val="center"/>
        </w:trPr>
        <w:tc>
          <w:tcPr>
            <w:tcW w:w="1271" w:type="dxa"/>
            <w:vAlign w:val="center"/>
          </w:tcPr>
          <w:p w:rsidRPr="00B02672" w:rsidR="00336425" w:rsidP="00B02672" w:rsidRDefault="00336425" w14:paraId="5B5ACBF8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399" w:type="dxa"/>
          </w:tcPr>
          <w:p w:rsidRPr="00B02672" w:rsidR="00336425" w:rsidP="00B02672" w:rsidRDefault="00C81E0F" w14:paraId="321D6FC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Calculul şi construcţia mecanismului de distribuţie</w:t>
            </w:r>
          </w:p>
        </w:tc>
        <w:tc>
          <w:tcPr>
            <w:tcW w:w="857" w:type="dxa"/>
          </w:tcPr>
          <w:p w:rsidRPr="00B02672" w:rsidR="00336425" w:rsidP="00B02672" w:rsidRDefault="00C81E0F" w14:paraId="22C3D751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B02672" w:rsidR="00336425" w:rsidTr="00BD3BF6" w14:paraId="53EBE1CF" wp14:textId="77777777">
        <w:trPr>
          <w:jc w:val="center"/>
        </w:trPr>
        <w:tc>
          <w:tcPr>
            <w:tcW w:w="1271" w:type="dxa"/>
            <w:vAlign w:val="center"/>
          </w:tcPr>
          <w:p w:rsidRPr="00B02672" w:rsidR="00336425" w:rsidP="00B02672" w:rsidRDefault="00336425" w14:paraId="33096EF0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399" w:type="dxa"/>
            <w:vAlign w:val="center"/>
          </w:tcPr>
          <w:p w:rsidRPr="00B02672" w:rsidR="00336425" w:rsidP="00B02672" w:rsidRDefault="00C81E0F" w14:paraId="456E8358" wp14:textId="7777777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Sistemul de alimentare cu combustibil, de ungere şi de aprindere</w:t>
            </w:r>
          </w:p>
        </w:tc>
        <w:tc>
          <w:tcPr>
            <w:tcW w:w="857" w:type="dxa"/>
          </w:tcPr>
          <w:p w:rsidRPr="00B02672" w:rsidR="00336425" w:rsidP="00B02672" w:rsidRDefault="00C81E0F" w14:paraId="5055DCC4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B02672" w:rsidR="00C81E0F" w:rsidTr="00BD3BF6" w14:paraId="696CFB21" wp14:textId="77777777">
        <w:trPr>
          <w:jc w:val="center"/>
        </w:trPr>
        <w:tc>
          <w:tcPr>
            <w:tcW w:w="1271" w:type="dxa"/>
            <w:vAlign w:val="center"/>
          </w:tcPr>
          <w:p w:rsidRPr="00B02672" w:rsidR="00C81E0F" w:rsidP="00B02672" w:rsidRDefault="00C81E0F" w14:paraId="05F87634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8399" w:type="dxa"/>
            <w:vAlign w:val="center"/>
          </w:tcPr>
          <w:p w:rsidRPr="00B02672" w:rsidR="00C81E0F" w:rsidP="00B02672" w:rsidRDefault="00C81E0F" w14:paraId="14B75B54" wp14:textId="7777777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Încercarea motoarelor cu piston de aviaţie</w:t>
            </w:r>
          </w:p>
        </w:tc>
        <w:tc>
          <w:tcPr>
            <w:tcW w:w="857" w:type="dxa"/>
          </w:tcPr>
          <w:p w:rsidRPr="00B02672" w:rsidR="00C81E0F" w:rsidP="00B02672" w:rsidRDefault="00C81E0F" w14:paraId="2E643A3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B02672" w:rsidR="00F972C4" w:rsidTr="136E1F19" w14:paraId="7483BE2F" wp14:textId="77777777">
        <w:trPr>
          <w:jc w:val="center"/>
        </w:trPr>
        <w:tc>
          <w:tcPr>
            <w:tcW w:w="1271" w:type="dxa"/>
          </w:tcPr>
          <w:p w:rsidRPr="00B02672" w:rsidR="00F972C4" w:rsidP="00B02672" w:rsidRDefault="00F972C4" w14:paraId="3656B9A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B02672" w:rsidR="00F972C4" w:rsidP="00B02672" w:rsidRDefault="00F972C4" w14:paraId="7A8483DF" wp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B02672" w:rsidR="00F972C4" w:rsidP="00B02672" w:rsidRDefault="00F972C4" w14:paraId="30768756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xmlns:wp14="http://schemas.microsoft.com/office/word/2010/wordml" w:rsidRPr="00B02672" w:rsidR="009B0D36" w:rsidTr="00BD3BF6" w14:paraId="41BE78EE" wp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B02672" w:rsidR="009B0D36" w:rsidP="00B02672" w:rsidRDefault="009B0D36" w14:paraId="16C469DB" wp14:textId="7777777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 xml:space="preserve">Bibliografie: </w:t>
            </w:r>
          </w:p>
          <w:p w:rsidRPr="00B02672" w:rsidR="009B0D36" w:rsidP="00B02672" w:rsidRDefault="009B0D36" w14:paraId="08E0CA2B" wp14:textId="77777777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49" w:hanging="284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M. Brebenel – “Calculul şi construcţia principalelor componente ale motoarelor cu piston de aviaţie”, Suport curs (slide-uri printate)</w:t>
            </w:r>
          </w:p>
          <w:p w:rsidRPr="00B02672" w:rsidR="009B0D36" w:rsidP="00B02672" w:rsidRDefault="009B0D36" w14:paraId="333426F6" wp14:textId="77777777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C.A. Vasilescu – „Motoare de avion cu piston”, Litografia UPB, Bucuresti, 1974</w:t>
            </w:r>
          </w:p>
          <w:p w:rsidRPr="00B02672" w:rsidR="009B0D36" w:rsidP="00B02672" w:rsidRDefault="009B0D36" w14:paraId="6339E0AE" wp14:textId="77777777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B. Grunwald – „Teoria, calculul şi construcţia motoarelor pentru autovehicule rutiere”, Ed. Didactică şi Pedagogică, Bucureşti, 1980</w:t>
            </w:r>
          </w:p>
          <w:p w:rsidRPr="00B02672" w:rsidR="009B0D36" w:rsidP="00B02672" w:rsidRDefault="009B0D36" w14:paraId="46907690" wp14:textId="77777777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D. Taraza – „Dinamica motoarelor cu ardere internă”, Ed. Did. şi Pedagogică, Bucureşti, 1985</w:t>
            </w:r>
          </w:p>
          <w:p w:rsidRPr="00B02672" w:rsidR="009B0D36" w:rsidP="00B02672" w:rsidRDefault="009B0D36" w14:paraId="7059FFD5" wp14:textId="77777777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N.V. Burnete, N. Burnete – “Motoare cu ardere internă și termodinamică”, Ed.UTPress, Cluj-Napoca, 2021</w:t>
            </w:r>
          </w:p>
          <w:p w:rsidRPr="00B02672" w:rsidR="009B0D36" w:rsidP="00B02672" w:rsidRDefault="009B0D36" w14:paraId="46C5C36E" wp14:textId="77777777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M. Maslenikov, M.S. Rapiport – “Motoare cu piston pentru aviaţie”, Ed. Tehnică, Bucureşti, 1953</w:t>
            </w:r>
          </w:p>
        </w:tc>
      </w:tr>
    </w:tbl>
    <w:p xmlns:wp14="http://schemas.microsoft.com/office/word/2010/wordml" w:rsidRPr="00B02672" w:rsidR="002A2A27" w:rsidP="00B02672" w:rsidRDefault="002A2A27" w14:paraId="45FB0818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B02672" w:rsidR="00745DEC" w:rsidP="00B02672" w:rsidRDefault="00745DEC" w14:paraId="049F31CB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xmlns:wp14="http://schemas.microsoft.com/office/word/2010/wordml" w:rsidRPr="00B02672" w:rsidR="00AD6760" w:rsidTr="6B7653A3" w14:paraId="4990782A" wp14:textId="7777777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Pr="00B02672" w:rsidR="00AD6760" w:rsidP="00B02672" w:rsidRDefault="00AD6760" w14:paraId="2F60E618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</w:p>
        </w:tc>
      </w:tr>
      <w:tr xmlns:wp14="http://schemas.microsoft.com/office/word/2010/wordml" w:rsidRPr="00B02672" w:rsidR="00AD6760" w:rsidTr="6B7653A3" w14:paraId="2660F21A" wp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B02672" w:rsidR="00AD6760" w:rsidP="00B02672" w:rsidRDefault="00AD6760" w14:paraId="47DC67E1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Pr="00B02672" w:rsidR="00AD6760" w:rsidP="00B02672" w:rsidRDefault="00AD6760" w14:paraId="6DD8AF3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B02672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B02672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Pr="00B02672" w:rsidR="00AD6760" w:rsidP="00B02672" w:rsidRDefault="00AD6760" w14:paraId="6B723B3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B02672" w:rsidR="00315346" w:rsidTr="00BD3BF6" w14:paraId="3176E007" wp14:textId="77777777">
        <w:trPr>
          <w:trHeight w:val="310"/>
          <w:jc w:val="center"/>
        </w:trPr>
        <w:tc>
          <w:tcPr>
            <w:tcW w:w="850" w:type="dxa"/>
          </w:tcPr>
          <w:p w:rsidRPr="00B02672" w:rsidR="00315346" w:rsidP="00B02672" w:rsidRDefault="00315346" w14:paraId="0135CBF0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vAlign w:val="center"/>
          </w:tcPr>
          <w:p w:rsidRPr="00B02672" w:rsidR="00315346" w:rsidP="00B02672" w:rsidRDefault="00315346" w14:paraId="032407A5" wp14:textId="7777777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Prezentarea cerinţelor din tema de casă şi distribuirea datelor specifice</w:t>
            </w:r>
          </w:p>
        </w:tc>
        <w:tc>
          <w:tcPr>
            <w:tcW w:w="874" w:type="dxa"/>
          </w:tcPr>
          <w:p w:rsidRPr="00B02672" w:rsidR="00315346" w:rsidP="00B02672" w:rsidRDefault="00641D30" w14:paraId="649841BE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B02672" w:rsidR="00315346" w:rsidTr="00DB5019" w14:paraId="5FB2F9E6" wp14:textId="77777777">
        <w:trPr>
          <w:trHeight w:val="310"/>
          <w:jc w:val="center"/>
        </w:trPr>
        <w:tc>
          <w:tcPr>
            <w:tcW w:w="850" w:type="dxa"/>
          </w:tcPr>
          <w:p w:rsidRPr="00B02672" w:rsidR="00315346" w:rsidP="00B02672" w:rsidRDefault="00315346" w14:paraId="47886996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:rsidRPr="00B02672" w:rsidR="00315346" w:rsidP="00B02672" w:rsidRDefault="009A362D" w14:paraId="0B113B8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Aplicaţii</w:t>
            </w:r>
            <w:r w:rsidRPr="00B02672" w:rsidR="00315346">
              <w:rPr>
                <w:rFonts w:ascii="Times New Roman" w:hAnsi="Times New Roman"/>
                <w:sz w:val="24"/>
                <w:szCs w:val="24"/>
              </w:rPr>
              <w:t xml:space="preserve"> numerice </w:t>
            </w:r>
            <w:r w:rsidRPr="00B02672">
              <w:rPr>
                <w:rFonts w:ascii="Times New Roman" w:hAnsi="Times New Roman"/>
                <w:sz w:val="24"/>
                <w:szCs w:val="24"/>
              </w:rPr>
              <w:t>privind calculul cilindrului</w:t>
            </w:r>
          </w:p>
        </w:tc>
        <w:tc>
          <w:tcPr>
            <w:tcW w:w="874" w:type="dxa"/>
          </w:tcPr>
          <w:p w:rsidRPr="00B02672" w:rsidR="00315346" w:rsidP="00B02672" w:rsidRDefault="00641D30" w14:paraId="5A9DB5E7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B02672" w:rsidR="00315346" w:rsidTr="00DB5019" w14:paraId="79F00D19" wp14:textId="77777777">
        <w:trPr>
          <w:trHeight w:val="310"/>
          <w:jc w:val="center"/>
        </w:trPr>
        <w:tc>
          <w:tcPr>
            <w:tcW w:w="850" w:type="dxa"/>
          </w:tcPr>
          <w:p w:rsidRPr="00B02672" w:rsidR="00315346" w:rsidP="00B02672" w:rsidRDefault="00315346" w14:paraId="1F75A9DD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:rsidRPr="00B02672" w:rsidR="00315346" w:rsidP="00B02672" w:rsidRDefault="009A362D" w14:paraId="76C6256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Aplicaţii numerice privind calculul chiulasei</w:t>
            </w:r>
          </w:p>
        </w:tc>
        <w:tc>
          <w:tcPr>
            <w:tcW w:w="874" w:type="dxa"/>
          </w:tcPr>
          <w:p w:rsidRPr="00B02672" w:rsidR="00315346" w:rsidP="00B02672" w:rsidRDefault="00641D30" w14:paraId="1BC03362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B02672" w:rsidR="00315346" w:rsidTr="00DB5019" w14:paraId="2F6A8A3A" wp14:textId="77777777">
        <w:trPr>
          <w:trHeight w:val="310"/>
          <w:jc w:val="center"/>
        </w:trPr>
        <w:tc>
          <w:tcPr>
            <w:tcW w:w="850" w:type="dxa"/>
          </w:tcPr>
          <w:p w:rsidRPr="00B02672" w:rsidR="00315346" w:rsidP="00B02672" w:rsidRDefault="00315346" w14:paraId="0F9ABB3F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:rsidRPr="00B02672" w:rsidR="00315346" w:rsidP="00B02672" w:rsidRDefault="009A362D" w14:paraId="6F62358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Aplicaţii numerice privind calculul pistonului</w:t>
            </w:r>
          </w:p>
        </w:tc>
        <w:tc>
          <w:tcPr>
            <w:tcW w:w="874" w:type="dxa"/>
          </w:tcPr>
          <w:p w:rsidRPr="00B02672" w:rsidR="00315346" w:rsidP="00B02672" w:rsidRDefault="00641D30" w14:paraId="24DED8E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B02672" w:rsidR="00315346" w:rsidTr="00DB5019" w14:paraId="542D38C6" wp14:textId="77777777">
        <w:trPr>
          <w:trHeight w:val="310"/>
          <w:jc w:val="center"/>
        </w:trPr>
        <w:tc>
          <w:tcPr>
            <w:tcW w:w="850" w:type="dxa"/>
          </w:tcPr>
          <w:p w:rsidRPr="00B02672" w:rsidR="00315346" w:rsidP="00B02672" w:rsidRDefault="00315346" w14:paraId="56C72689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:rsidRPr="00B02672" w:rsidR="00315346" w:rsidP="00B02672" w:rsidRDefault="009A362D" w14:paraId="024A0CF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Aplicaţii numerice privind calculul bolţului</w:t>
            </w:r>
          </w:p>
        </w:tc>
        <w:tc>
          <w:tcPr>
            <w:tcW w:w="874" w:type="dxa"/>
          </w:tcPr>
          <w:p w:rsidRPr="00B02672" w:rsidR="00315346" w:rsidP="00B02672" w:rsidRDefault="00641D30" w14:paraId="56B20A0C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B02672" w:rsidR="00315346" w:rsidTr="00DB5019" w14:paraId="15A29192" wp14:textId="77777777">
        <w:trPr>
          <w:trHeight w:val="310"/>
          <w:jc w:val="center"/>
        </w:trPr>
        <w:tc>
          <w:tcPr>
            <w:tcW w:w="850" w:type="dxa"/>
          </w:tcPr>
          <w:p w:rsidRPr="00B02672" w:rsidR="00315346" w:rsidP="00B02672" w:rsidRDefault="00315346" w14:paraId="4BC6DBBF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</w:tcPr>
          <w:p w:rsidRPr="00B02672" w:rsidR="00315346" w:rsidP="00B02672" w:rsidRDefault="009A362D" w14:paraId="7E6B8FC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Aplicaţii numerice privind calculul bielei</w:t>
            </w:r>
          </w:p>
        </w:tc>
        <w:tc>
          <w:tcPr>
            <w:tcW w:w="874" w:type="dxa"/>
          </w:tcPr>
          <w:p w:rsidRPr="00B02672" w:rsidR="00315346" w:rsidP="00B02672" w:rsidRDefault="00641D30" w14:paraId="1D63D2B4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B02672" w:rsidR="00315346" w:rsidTr="00DB5019" w14:paraId="59B17349" wp14:textId="77777777">
        <w:trPr>
          <w:trHeight w:val="310"/>
          <w:jc w:val="center"/>
        </w:trPr>
        <w:tc>
          <w:tcPr>
            <w:tcW w:w="850" w:type="dxa"/>
          </w:tcPr>
          <w:p w:rsidRPr="00B02672" w:rsidR="00315346" w:rsidP="00B02672" w:rsidRDefault="00315346" w14:paraId="45CB103B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</w:tcPr>
          <w:p w:rsidRPr="00B02672" w:rsidR="00315346" w:rsidP="00B02672" w:rsidRDefault="009A362D" w14:paraId="426BC73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Aplicaţii numerice privind calculul segmenţilor</w:t>
            </w:r>
          </w:p>
        </w:tc>
        <w:tc>
          <w:tcPr>
            <w:tcW w:w="874" w:type="dxa"/>
          </w:tcPr>
          <w:p w:rsidRPr="00B02672" w:rsidR="00315346" w:rsidP="00B02672" w:rsidRDefault="00641D30" w14:paraId="4FD71FBC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B02672" w:rsidR="00315346" w:rsidTr="00DB5019" w14:paraId="15409934" wp14:textId="77777777">
        <w:trPr>
          <w:trHeight w:val="310"/>
          <w:jc w:val="center"/>
        </w:trPr>
        <w:tc>
          <w:tcPr>
            <w:tcW w:w="850" w:type="dxa"/>
          </w:tcPr>
          <w:p w:rsidRPr="00B02672" w:rsidR="00315346" w:rsidP="00B02672" w:rsidRDefault="00315346" w14:paraId="3DF6D3BA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8</w:t>
            </w:r>
            <w:r w:rsidRPr="00B02672" w:rsidR="00B150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0" w:type="dxa"/>
          </w:tcPr>
          <w:p w:rsidRPr="00B02672" w:rsidR="00315346" w:rsidP="00B02672" w:rsidRDefault="009A362D" w14:paraId="761474C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Aplicaţii numerice privind calculul arborelui cotit</w:t>
            </w:r>
          </w:p>
        </w:tc>
        <w:tc>
          <w:tcPr>
            <w:tcW w:w="874" w:type="dxa"/>
          </w:tcPr>
          <w:p w:rsidRPr="00B02672" w:rsidR="00315346" w:rsidP="00B02672" w:rsidRDefault="00641D30" w14:paraId="249FAAB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B02672" w:rsidR="009A362D" w:rsidTr="00DB5019" w14:paraId="3BF5EF3F" wp14:textId="77777777">
        <w:trPr>
          <w:trHeight w:val="310"/>
          <w:jc w:val="center"/>
        </w:trPr>
        <w:tc>
          <w:tcPr>
            <w:tcW w:w="850" w:type="dxa"/>
          </w:tcPr>
          <w:p w:rsidRPr="00B02672" w:rsidR="009A362D" w:rsidP="00B02672" w:rsidRDefault="009A362D" w14:paraId="0F57406D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40" w:type="dxa"/>
          </w:tcPr>
          <w:p w:rsidRPr="00B02672" w:rsidR="009A362D" w:rsidP="00B02672" w:rsidRDefault="009A362D" w14:paraId="4602198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Aplicaţii numerice privind calculul sistemului de distribuţie</w:t>
            </w:r>
          </w:p>
        </w:tc>
        <w:tc>
          <w:tcPr>
            <w:tcW w:w="874" w:type="dxa"/>
          </w:tcPr>
          <w:p w:rsidRPr="00B02672" w:rsidR="009A362D" w:rsidP="00B02672" w:rsidRDefault="00641D30" w14:paraId="19F14E3C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B02672" w:rsidR="00AD6760" w:rsidTr="6B7653A3" w14:paraId="2898A1ED" wp14:textId="77777777">
        <w:trPr>
          <w:jc w:val="center"/>
        </w:trPr>
        <w:tc>
          <w:tcPr>
            <w:tcW w:w="850" w:type="dxa"/>
          </w:tcPr>
          <w:p w:rsidRPr="00B02672" w:rsidR="00AD6760" w:rsidP="00B02672" w:rsidRDefault="00AD6760" w14:paraId="5312826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Pr="00B02672" w:rsidR="00AD6760" w:rsidP="00B02672" w:rsidRDefault="00AD6760" w14:paraId="159EA6AC" wp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Pr="00B02672" w:rsidR="00AD6760" w:rsidP="00B02672" w:rsidRDefault="00641D30" w14:paraId="4E1E336A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xmlns:wp14="http://schemas.microsoft.com/office/word/2010/wordml" w:rsidRPr="00B02672" w:rsidR="009B0D36" w:rsidTr="00BD3BF6" w14:paraId="4FB33275" wp14:textId="77777777">
        <w:trPr>
          <w:trHeight w:val="980"/>
          <w:jc w:val="center"/>
        </w:trPr>
        <w:tc>
          <w:tcPr>
            <w:tcW w:w="10464" w:type="dxa"/>
            <w:gridSpan w:val="3"/>
            <w:vAlign w:val="center"/>
          </w:tcPr>
          <w:p w:rsidRPr="00B02672" w:rsidR="009B0D36" w:rsidP="00B02672" w:rsidRDefault="009B0D36" w14:paraId="33D4C0EE" wp14:textId="7777777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 xml:space="preserve">Bibliografie: </w:t>
            </w:r>
          </w:p>
          <w:p w:rsidRPr="00B02672" w:rsidR="009B0D36" w:rsidP="00B02672" w:rsidRDefault="009B0D36" w14:paraId="387C1A58" wp14:textId="77777777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M. Brebenel – “Calculul şi construcţia principalelor componente ale motoarelor cu piston de aviaţie”, Suport curs (slide-uri printate)</w:t>
            </w:r>
          </w:p>
          <w:p w:rsidRPr="00B02672" w:rsidR="009B0D36" w:rsidP="00B02672" w:rsidRDefault="009B0D36" w14:paraId="36EFCCED" wp14:textId="77777777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C.A. Vasilescu – „Motoare de avion cu piston”, Litografia UPB, Bucuresti, 1974</w:t>
            </w:r>
          </w:p>
          <w:p w:rsidRPr="00B02672" w:rsidR="009B0D36" w:rsidP="00B02672" w:rsidRDefault="009B0D36" w14:paraId="0F51791F" wp14:textId="77777777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B. Grunwald – „Teoria, calculul şi construcţia motoarelor pentru autovehicule rutiere”, Ed. Didactică şi Pedagogică, Bucureşti, 1980</w:t>
            </w:r>
          </w:p>
          <w:p w:rsidRPr="00B02672" w:rsidR="009B0D36" w:rsidP="00B02672" w:rsidRDefault="009B0D36" w14:paraId="64EF668A" wp14:textId="77777777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D. Taraza – „Dinamica motoarelor cu ardere internă”, Ed. Did. şi Pedagogică, Bucureşti, 1985</w:t>
            </w:r>
          </w:p>
          <w:p w:rsidRPr="00B02672" w:rsidR="009B0D36" w:rsidP="00B02672" w:rsidRDefault="009B0D36" w14:paraId="240447C7" wp14:textId="77777777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N.V. Burnete, N. Burnete – “Motoare cu ardere internă și termodinamică”, Ed.UTPress, Cluj-Napoca, 2021</w:t>
            </w:r>
          </w:p>
          <w:p w:rsidRPr="00B02672" w:rsidR="009B0D36" w:rsidP="00B02672" w:rsidRDefault="009B0D36" w14:paraId="044828C8" wp14:textId="77777777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M. Maslenikov, M.S. Rapiport – “Motoare cu piston pentru aviaţie”, Ed. Tehnică, Bucureşti, 1953</w:t>
            </w:r>
          </w:p>
        </w:tc>
      </w:tr>
    </w:tbl>
    <w:p xmlns:wp14="http://schemas.microsoft.com/office/word/2010/wordml" w:rsidR="008F48E0" w:rsidP="00B02672" w:rsidRDefault="008F48E0" w14:paraId="62486C05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="00F8770A" w:rsidP="00B02672" w:rsidRDefault="00F8770A" w14:paraId="4101652C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xmlns:wp14="http://schemas.microsoft.com/office/word/2010/wordml" w:rsidRPr="00B02672" w:rsidR="00641D30" w14:paraId="71B61A28" wp14:textId="7777777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Pr="00B02672" w:rsidR="00641D30" w:rsidRDefault="00641D30" w14:paraId="2FEB57CB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bCs/>
                <w:sz w:val="24"/>
                <w:szCs w:val="24"/>
              </w:rPr>
              <w:t>PROIECT</w:t>
            </w:r>
          </w:p>
        </w:tc>
      </w:tr>
      <w:tr xmlns:wp14="http://schemas.microsoft.com/office/word/2010/wordml" w:rsidRPr="00B02672" w:rsidR="00641D30" w14:paraId="402D3F66" wp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B02672" w:rsidR="00641D30" w:rsidRDefault="00641D30" w14:paraId="27DA744E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Pr="00B02672" w:rsidR="00641D30" w:rsidRDefault="00641D30" w14:paraId="1A0100C0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bCs/>
                <w:sz w:val="24"/>
                <w:szCs w:val="24"/>
              </w:rPr>
              <w:t>Conținutul</w:t>
            </w:r>
          </w:p>
        </w:tc>
        <w:tc>
          <w:tcPr>
            <w:tcW w:w="874" w:type="dxa"/>
            <w:vAlign w:val="center"/>
          </w:tcPr>
          <w:p w:rsidRPr="00B02672" w:rsidR="00641D30" w:rsidRDefault="00641D30" w14:paraId="0495D0E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B02672" w:rsidR="00641D30" w14:paraId="39E3E5E0" wp14:textId="77777777">
        <w:trPr>
          <w:trHeight w:val="310"/>
          <w:jc w:val="center"/>
        </w:trPr>
        <w:tc>
          <w:tcPr>
            <w:tcW w:w="850" w:type="dxa"/>
          </w:tcPr>
          <w:p w:rsidRPr="00B02672" w:rsidR="00641D30" w:rsidRDefault="00641D30" w14:paraId="21FA6016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vAlign w:val="center"/>
          </w:tcPr>
          <w:p w:rsidRPr="00B02672" w:rsidR="00641D30" w:rsidRDefault="00821657" w14:paraId="03BC07EA" wp14:textId="7777777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Calculul cinematicii motorului cu piston (legi de miscare, reprezentare parametri relevanti pentru functionarea motorului cu piston in functie de configuratia cilindrilor)</w:t>
            </w:r>
          </w:p>
        </w:tc>
        <w:tc>
          <w:tcPr>
            <w:tcW w:w="874" w:type="dxa"/>
          </w:tcPr>
          <w:p w:rsidRPr="00B02672" w:rsidR="00641D30" w:rsidRDefault="00821657" w14:paraId="3BC2995D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B02672" w:rsidR="00641D30" w14:paraId="5651A470" wp14:textId="77777777">
        <w:trPr>
          <w:trHeight w:val="310"/>
          <w:jc w:val="center"/>
        </w:trPr>
        <w:tc>
          <w:tcPr>
            <w:tcW w:w="850" w:type="dxa"/>
          </w:tcPr>
          <w:p w:rsidRPr="00B02672" w:rsidR="00641D30" w:rsidRDefault="00641D30" w14:paraId="41BD3FC6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:rsidRPr="00B02672" w:rsidR="00641D30" w:rsidRDefault="00821657" w14:paraId="512F317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Determinarea fortelor exercitate asupra componentelor ca rezultanta a distributiei de presiuni in cilindu</w:t>
            </w:r>
          </w:p>
        </w:tc>
        <w:tc>
          <w:tcPr>
            <w:tcW w:w="874" w:type="dxa"/>
          </w:tcPr>
          <w:p w:rsidRPr="00B02672" w:rsidR="00641D30" w:rsidRDefault="00641D30" w14:paraId="7CD048C6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B02672" w:rsidR="00641D30" w14:paraId="669F19B4" wp14:textId="77777777">
        <w:trPr>
          <w:trHeight w:val="310"/>
          <w:jc w:val="center"/>
        </w:trPr>
        <w:tc>
          <w:tcPr>
            <w:tcW w:w="850" w:type="dxa"/>
          </w:tcPr>
          <w:p w:rsidRPr="00B02672" w:rsidR="00641D30" w:rsidRDefault="00641D30" w14:paraId="41B07F09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:rsidRPr="00B02672" w:rsidR="00641D30" w:rsidRDefault="00821657" w14:paraId="72A3CA2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Calculul principalelor componente (calcul de dimensionare si verificare)</w:t>
            </w:r>
          </w:p>
        </w:tc>
        <w:tc>
          <w:tcPr>
            <w:tcW w:w="874" w:type="dxa"/>
          </w:tcPr>
          <w:p w:rsidRPr="00B02672" w:rsidR="00641D30" w:rsidRDefault="00821657" w14:paraId="29B4EA11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xmlns:wp14="http://schemas.microsoft.com/office/word/2010/wordml" w:rsidRPr="00B02672" w:rsidR="00641D30" w14:paraId="144467A2" wp14:textId="77777777">
        <w:trPr>
          <w:jc w:val="center"/>
        </w:trPr>
        <w:tc>
          <w:tcPr>
            <w:tcW w:w="850" w:type="dxa"/>
          </w:tcPr>
          <w:p w:rsidRPr="00B02672" w:rsidR="00641D30" w:rsidRDefault="00641D30" w14:paraId="4B99056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Pr="00B02672" w:rsidR="00641D30" w:rsidRDefault="00641D30" w14:paraId="172FA08D" wp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02672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Pr="00B02672" w:rsidR="00641D30" w:rsidRDefault="00821657" w14:paraId="0F953182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xmlns:wp14="http://schemas.microsoft.com/office/word/2010/wordml" w:rsidRPr="00B02672" w:rsidR="00641D30" w14:paraId="714F7E7D" wp14:textId="77777777">
        <w:trPr>
          <w:trHeight w:val="980"/>
          <w:jc w:val="center"/>
        </w:trPr>
        <w:tc>
          <w:tcPr>
            <w:tcW w:w="10464" w:type="dxa"/>
            <w:gridSpan w:val="3"/>
            <w:vAlign w:val="center"/>
          </w:tcPr>
          <w:p w:rsidRPr="00B02672" w:rsidR="00641D30" w:rsidRDefault="00641D30" w14:paraId="53428009" wp14:textId="7777777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 xml:space="preserve">Bibliografie: </w:t>
            </w:r>
          </w:p>
          <w:p w:rsidRPr="00B02672" w:rsidR="00641D30" w:rsidP="00641D30" w:rsidRDefault="00641D30" w14:paraId="235A1A12" wp14:textId="77777777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M. Brebenel – “Calculul şi construcţia principalelor componente ale motoarelor cu piston de aviaţie”, Suport curs (slide-uri printate)</w:t>
            </w:r>
          </w:p>
          <w:p w:rsidRPr="00B02672" w:rsidR="00641D30" w:rsidP="00641D30" w:rsidRDefault="00641D30" w14:paraId="57BE5336" wp14:textId="77777777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C.A. Vasilescu – „Motoare de avion cu piston”, Litografia UPB, Bucuresti, 1974</w:t>
            </w:r>
          </w:p>
          <w:p w:rsidRPr="00B02672" w:rsidR="00641D30" w:rsidP="00641D30" w:rsidRDefault="00641D30" w14:paraId="5D787A56" wp14:textId="77777777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B. Grunwald – „Teoria, calculul şi construcţia motoarelor pentru autovehicule rutiere”, Ed. Didactică şi Pedagogică, Bucureşti, 1980</w:t>
            </w:r>
          </w:p>
          <w:p w:rsidRPr="00B02672" w:rsidR="00641D30" w:rsidP="00641D30" w:rsidRDefault="00641D30" w14:paraId="4DA5279F" wp14:textId="77777777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D. Taraza – „Dinamica motoarelor cu ardere internă”, Ed. Did. şi Pedagogică, Bucureşti, 1985</w:t>
            </w:r>
          </w:p>
          <w:p w:rsidRPr="00B02672" w:rsidR="00641D30" w:rsidP="00641D30" w:rsidRDefault="00641D30" w14:paraId="3FD6ABBC" wp14:textId="77777777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N.V. Burnete, N. Burnete – “Motoare cu ardere internă și termodinamică”, Ed.UTPress, Cluj-Napoca, 2021</w:t>
            </w:r>
          </w:p>
          <w:p w:rsidRPr="00B02672" w:rsidR="00641D30" w:rsidP="00641D30" w:rsidRDefault="00641D30" w14:paraId="32BD1493" wp14:textId="77777777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M. Maslenikov, M.S. Rapiport – “Motoare cu piston pentru aviaţie”, Ed. Tehnică, Bucureşti, 1953</w:t>
            </w:r>
          </w:p>
        </w:tc>
      </w:tr>
    </w:tbl>
    <w:p xmlns:wp14="http://schemas.microsoft.com/office/word/2010/wordml" w:rsidRPr="00B02672" w:rsidR="00641D30" w:rsidP="00B02672" w:rsidRDefault="00641D30" w14:paraId="1299C43A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B02672" w:rsidR="008F48E0" w:rsidP="00B02672" w:rsidRDefault="008F48E0" w14:paraId="4DDBEF00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B02672" w:rsidR="00FD0711" w:rsidP="00B02672" w:rsidRDefault="5C9719EC" w14:paraId="5AE40429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02672">
        <w:rPr>
          <w:rFonts w:ascii="Times New Roman" w:hAnsi="Times New Roman"/>
          <w:b/>
          <w:bCs/>
          <w:sz w:val="24"/>
          <w:szCs w:val="24"/>
        </w:rPr>
        <w:t>10. Evaluare</w:t>
      </w:r>
    </w:p>
    <w:p xmlns:wp14="http://schemas.microsoft.com/office/word/2010/wordml" w:rsidRPr="00B02672" w:rsidR="5B486057" w:rsidP="00B02672" w:rsidRDefault="5B486057" w14:paraId="3461D779" wp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836"/>
        <w:gridCol w:w="2062"/>
        <w:gridCol w:w="1876"/>
      </w:tblGrid>
      <w:tr xmlns:wp14="http://schemas.microsoft.com/office/word/2010/wordml" w:rsidRPr="00B02672" w:rsidR="002A0FC9" w:rsidTr="3854F22A" w14:paraId="274C3F32" wp14:textId="77777777">
        <w:tc>
          <w:tcPr>
            <w:tcW w:w="2533" w:type="dxa"/>
            <w:tcMar/>
          </w:tcPr>
          <w:p w:rsidRPr="00B02672" w:rsidR="00FD0711" w:rsidP="00B02672" w:rsidRDefault="00FD0711" w14:paraId="76BCFAA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B02672" w:rsidR="00FD0711" w:rsidP="00B02672" w:rsidRDefault="00FD0711" w14:paraId="69FEFAE2" wp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29" w:type="dxa"/>
            <w:tcMar/>
          </w:tcPr>
          <w:p w:rsidRPr="00B02672" w:rsidR="00FD0711" w:rsidP="00B02672" w:rsidRDefault="00FD0711" w14:paraId="055FBE5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Pr="00B02672"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 w:rsidRPr="00B02672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955" w:type="dxa"/>
            <w:tcMar/>
          </w:tcPr>
          <w:p w:rsidRPr="00B02672" w:rsidR="00FD0711" w:rsidP="00B02672" w:rsidRDefault="00FD0711" w14:paraId="33BECF1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xmlns:wp14="http://schemas.microsoft.com/office/word/2010/wordml" w:rsidRPr="00B02672" w:rsidR="002A0FC9" w:rsidTr="3854F22A" w14:paraId="0AE06BAC" wp14:textId="77777777">
        <w:trPr>
          <w:trHeight w:val="135"/>
        </w:trPr>
        <w:tc>
          <w:tcPr>
            <w:tcW w:w="2533" w:type="dxa"/>
            <w:vMerge w:val="restart"/>
            <w:tcMar/>
          </w:tcPr>
          <w:p w:rsidRPr="00B02672" w:rsidR="002A0FC9" w:rsidP="00B02672" w:rsidRDefault="002A0FC9" w14:paraId="7715C7A7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B02672" w:rsidR="006E2D3A" w:rsidP="00B02672" w:rsidRDefault="00144C38" w14:paraId="377C40E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Rezolvarea subiectelor date la lucrarea scrisă</w:t>
            </w:r>
          </w:p>
        </w:tc>
        <w:tc>
          <w:tcPr>
            <w:tcW w:w="2129" w:type="dxa"/>
            <w:tcMar/>
          </w:tcPr>
          <w:p w:rsidRPr="00B02672" w:rsidR="002A0FC9" w:rsidP="00B02672" w:rsidRDefault="00315346" w14:paraId="3C478525" wp14:textId="77777777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 w:rsidRPr="00B02672">
              <w:rPr>
                <w:rFonts w:ascii="Times New Roman" w:hAnsi="Times New Roman" w:eastAsia="Calibri"/>
                <w:sz w:val="24"/>
                <w:szCs w:val="24"/>
              </w:rPr>
              <w:t>Verificare finală prin lucrare scrisă cuprinzând întrebări de sinteză cu caracter aplicativ necesitând calcule concrete</w:t>
            </w:r>
          </w:p>
        </w:tc>
        <w:tc>
          <w:tcPr>
            <w:tcW w:w="1955" w:type="dxa"/>
            <w:tcMar/>
          </w:tcPr>
          <w:p w:rsidRPr="00B02672" w:rsidR="00144C38" w:rsidP="00B02672" w:rsidRDefault="00315346" w14:paraId="17DCED26" wp14:textId="7777777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B02672">
              <w:rPr>
                <w:rFonts w:ascii="Times New Roman" w:hAnsi="Times New Roman" w:eastAsia="Calibri"/>
                <w:sz w:val="24"/>
                <w:szCs w:val="24"/>
              </w:rPr>
              <w:t>2</w:t>
            </w:r>
            <w:r w:rsidRPr="00B02672" w:rsidR="00144C38">
              <w:rPr>
                <w:rFonts w:ascii="Times New Roman" w:hAnsi="Times New Roman" w:eastAsia="Calibri"/>
                <w:sz w:val="24"/>
                <w:szCs w:val="24"/>
              </w:rPr>
              <w:t>0%</w:t>
            </w:r>
          </w:p>
          <w:p w:rsidRPr="00B02672" w:rsidR="002A0FC9" w:rsidP="00B02672" w:rsidRDefault="002A0FC9" w14:paraId="3CF2D8B6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B02672" w:rsidR="00585A25" w:rsidTr="3854F22A" w14:paraId="030A80F0" wp14:textId="77777777">
        <w:trPr>
          <w:trHeight w:val="135"/>
        </w:trPr>
        <w:tc>
          <w:tcPr>
            <w:tcW w:w="2533" w:type="dxa"/>
            <w:vMerge/>
            <w:tcMar/>
          </w:tcPr>
          <w:p w:rsidRPr="00B02672" w:rsidR="00585A25" w:rsidP="00B02672" w:rsidRDefault="00585A25" w14:paraId="0FB7827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5" w:type="dxa"/>
            <w:vMerge w:val="restart"/>
            <w:shd w:val="clear" w:color="auto" w:fill="D9D9D9" w:themeFill="background1" w:themeFillShade="D9"/>
            <w:tcMar/>
          </w:tcPr>
          <w:p w:rsidRPr="00B02672" w:rsidR="00585A25" w:rsidP="00B02672" w:rsidRDefault="00585A25" w14:paraId="1FC3994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9" w:type="dxa"/>
            <w:tcMar/>
          </w:tcPr>
          <w:p w:rsidRPr="00B02672" w:rsidR="00585A25" w:rsidP="00B02672" w:rsidRDefault="00315346" w14:paraId="35DBA3F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Verificări pe parcurs, activitate în timpul semestrului</w:t>
            </w:r>
          </w:p>
        </w:tc>
        <w:tc>
          <w:tcPr>
            <w:tcW w:w="1955" w:type="dxa"/>
            <w:tcMar/>
          </w:tcPr>
          <w:p w:rsidRPr="00B02672" w:rsidR="00585A25" w:rsidP="00B02672" w:rsidRDefault="00585A25" w14:paraId="434B6B21" wp14:textId="7777777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B02672">
              <w:rPr>
                <w:rFonts w:ascii="Times New Roman" w:hAnsi="Times New Roman" w:eastAsia="Calibri"/>
                <w:sz w:val="24"/>
                <w:szCs w:val="24"/>
              </w:rPr>
              <w:t>10%</w:t>
            </w:r>
          </w:p>
          <w:p w:rsidRPr="00B02672" w:rsidR="00585A25" w:rsidP="00B02672" w:rsidRDefault="00585A25" w14:paraId="0562CB0E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B02672" w:rsidR="006E2D3A" w:rsidTr="3854F22A" w14:paraId="34CE0A41" wp14:textId="77777777">
        <w:trPr>
          <w:trHeight w:val="135"/>
        </w:trPr>
        <w:tc>
          <w:tcPr>
            <w:tcW w:w="2533" w:type="dxa"/>
            <w:vMerge/>
            <w:tcMar/>
          </w:tcPr>
          <w:p w:rsidRPr="00B02672" w:rsidR="006E2D3A" w:rsidP="00B02672" w:rsidRDefault="006E2D3A" w14:paraId="62EBF3C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5" w:type="dxa"/>
            <w:vMerge/>
            <w:tcMar/>
          </w:tcPr>
          <w:p w:rsidRPr="00B02672" w:rsidR="006E2D3A" w:rsidP="00B02672" w:rsidRDefault="006E2D3A" w14:paraId="6D98A12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9" w:type="dxa"/>
            <w:tcMar/>
          </w:tcPr>
          <w:p w:rsidRPr="00B02672" w:rsidR="006E2D3A" w:rsidP="00B02672" w:rsidRDefault="006E2D3A" w14:paraId="2946DB8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55" w:type="dxa"/>
            <w:tcMar/>
          </w:tcPr>
          <w:p w:rsidRPr="00B02672" w:rsidR="006E2D3A" w:rsidP="00B02672" w:rsidRDefault="006E2D3A" w14:paraId="5997CC1D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B02672" w:rsidR="00585A25" w:rsidTr="3854F22A" w14:paraId="26B41C34" wp14:textId="77777777">
        <w:trPr>
          <w:trHeight w:val="135"/>
        </w:trPr>
        <w:tc>
          <w:tcPr>
            <w:tcW w:w="2533" w:type="dxa"/>
            <w:vMerge w:val="restart"/>
            <w:tcMar/>
          </w:tcPr>
          <w:p w:rsidRPr="00B02672" w:rsidR="00585A25" w:rsidP="00B02672" w:rsidRDefault="00585A25" w14:paraId="02C9A81D" wp14:textId="080480F4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3854F22A" w:rsidR="00585A25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Pr="3854F22A" w:rsidR="49CB47C2">
              <w:rPr>
                <w:rFonts w:ascii="Times New Roman" w:hAnsi="Times New Roman"/>
                <w:sz w:val="24"/>
                <w:szCs w:val="24"/>
              </w:rPr>
              <w:t>L</w:t>
            </w:r>
            <w:r w:rsidRPr="3854F22A" w:rsidR="00585A25">
              <w:rPr>
                <w:rFonts w:ascii="Times New Roman" w:hAnsi="Times New Roman"/>
                <w:sz w:val="24"/>
                <w:szCs w:val="24"/>
              </w:rPr>
              <w:t>aborator/</w:t>
            </w:r>
            <w:r w:rsidRPr="3854F22A" w:rsidR="2231A620">
              <w:rPr>
                <w:rFonts w:ascii="Times New Roman" w:hAnsi="Times New Roman"/>
                <w:sz w:val="24"/>
                <w:szCs w:val="24"/>
              </w:rPr>
              <w:t>P</w:t>
            </w:r>
            <w:r w:rsidRPr="3854F22A" w:rsidR="00585A25">
              <w:rPr>
                <w:rFonts w:ascii="Times New Roman" w:hAnsi="Times New Roman"/>
                <w:sz w:val="24"/>
                <w:szCs w:val="24"/>
              </w:rPr>
              <w:t>roiect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B02672" w:rsidR="00585A25" w:rsidP="00B02672" w:rsidRDefault="00CB3F88" w14:paraId="3E9B26AF" wp14:textId="77777777"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A</w:t>
            </w:r>
            <w:r w:rsidRPr="00B02672" w:rsidR="00585A25">
              <w:rPr>
                <w:rFonts w:ascii="Times New Roman" w:hAnsi="Times New Roman" w:eastAsia="Calibri"/>
                <w:sz w:val="24"/>
                <w:szCs w:val="24"/>
              </w:rPr>
              <w:t>ctivitate la lucrările de laborator în timpul semestrului</w:t>
            </w:r>
          </w:p>
        </w:tc>
        <w:tc>
          <w:tcPr>
            <w:tcW w:w="2129" w:type="dxa"/>
            <w:tcMar/>
          </w:tcPr>
          <w:p w:rsidRPr="00B02672" w:rsidR="00585A25" w:rsidP="00B02672" w:rsidRDefault="00585A25" w14:paraId="110FFD37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55" w:type="dxa"/>
            <w:tcMar/>
          </w:tcPr>
          <w:p w:rsidRPr="00B02672" w:rsidR="00585A25" w:rsidP="00B02672" w:rsidRDefault="00315346" w14:paraId="498DFBC8" wp14:textId="7777777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B02672">
              <w:rPr>
                <w:rFonts w:ascii="Times New Roman" w:hAnsi="Times New Roman" w:eastAsia="Calibri"/>
                <w:sz w:val="24"/>
                <w:szCs w:val="24"/>
              </w:rPr>
              <w:t>3</w:t>
            </w:r>
            <w:r w:rsidRPr="00B02672" w:rsidR="00585A25">
              <w:rPr>
                <w:rFonts w:ascii="Times New Roman" w:hAnsi="Times New Roman" w:eastAsia="Calibri"/>
                <w:sz w:val="24"/>
                <w:szCs w:val="24"/>
              </w:rPr>
              <w:t>0%</w:t>
            </w:r>
          </w:p>
          <w:p w:rsidRPr="00B02672" w:rsidR="00585A25" w:rsidP="00B02672" w:rsidRDefault="00585A25" w14:paraId="6B699379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B02672" w:rsidR="00585A25" w:rsidTr="3854F22A" w14:paraId="6BB40C57" wp14:textId="77777777">
        <w:trPr>
          <w:trHeight w:val="135"/>
        </w:trPr>
        <w:tc>
          <w:tcPr>
            <w:tcW w:w="2533" w:type="dxa"/>
            <w:vMerge/>
            <w:tcMar/>
          </w:tcPr>
          <w:p w:rsidRPr="00B02672" w:rsidR="00585A25" w:rsidP="00B02672" w:rsidRDefault="00585A25" w14:paraId="3FE9F23F" wp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B02672" w:rsidR="00585A25" w:rsidP="00B02672" w:rsidRDefault="00585A25" w14:paraId="5FCB85C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2672">
              <w:rPr>
                <w:rFonts w:ascii="Times New Roman" w:hAnsi="Times New Roman" w:eastAsia="Calibri"/>
                <w:sz w:val="24"/>
                <w:szCs w:val="24"/>
              </w:rPr>
              <w:t>Temă de casă</w:t>
            </w:r>
          </w:p>
        </w:tc>
        <w:tc>
          <w:tcPr>
            <w:tcW w:w="2129" w:type="dxa"/>
            <w:tcMar/>
          </w:tcPr>
          <w:p w:rsidRPr="00B02672" w:rsidR="00585A25" w:rsidP="00B02672" w:rsidRDefault="00585A25" w14:paraId="6CD5425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Prezentare scrisă şi/sau pe calculator plus susţinere orală (colocviu)</w:t>
            </w:r>
          </w:p>
        </w:tc>
        <w:tc>
          <w:tcPr>
            <w:tcW w:w="1955" w:type="dxa"/>
            <w:tcMar/>
          </w:tcPr>
          <w:p w:rsidRPr="00B02672" w:rsidR="00585A25" w:rsidP="00B02672" w:rsidRDefault="00315346" w14:paraId="263416A3" wp14:textId="7777777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B02672">
              <w:rPr>
                <w:rFonts w:ascii="Times New Roman" w:hAnsi="Times New Roman" w:eastAsia="Calibri"/>
                <w:sz w:val="24"/>
                <w:szCs w:val="24"/>
              </w:rPr>
              <w:t>4</w:t>
            </w:r>
            <w:r w:rsidRPr="00B02672" w:rsidR="00585A25">
              <w:rPr>
                <w:rFonts w:ascii="Times New Roman" w:hAnsi="Times New Roman" w:eastAsia="Calibri"/>
                <w:sz w:val="24"/>
                <w:szCs w:val="24"/>
              </w:rPr>
              <w:t>0%</w:t>
            </w:r>
          </w:p>
          <w:p w:rsidRPr="00B02672" w:rsidR="00585A25" w:rsidP="00B02672" w:rsidRDefault="00585A25" w14:paraId="1F72F646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B02672" w:rsidR="00FD0711" w:rsidTr="3854F22A" w14:paraId="4B23216A" wp14:textId="77777777">
        <w:tc>
          <w:tcPr>
            <w:tcW w:w="10682" w:type="dxa"/>
            <w:gridSpan w:val="4"/>
            <w:tcMar/>
          </w:tcPr>
          <w:p w:rsidRPr="00B02672" w:rsidR="00FD0711" w:rsidP="00B02672" w:rsidRDefault="00FD0711" w14:paraId="4BFF37F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Pr="00B02672"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Pr="00B02672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B02672"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xmlns:wp14="http://schemas.microsoft.com/office/word/2010/wordml" w:rsidRPr="00B02672" w:rsidR="00FD0711" w:rsidTr="3854F22A" w14:paraId="4F0265D9" wp14:textId="77777777">
        <w:tc>
          <w:tcPr>
            <w:tcW w:w="10682" w:type="dxa"/>
            <w:gridSpan w:val="4"/>
            <w:tcMar/>
          </w:tcPr>
          <w:p w:rsidRPr="00B02672" w:rsidR="00585A25" w:rsidP="00B02672" w:rsidRDefault="00585A25" w14:paraId="7B05C25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Condiția de promovare este de minim 50 de puncte.</w:t>
            </w:r>
          </w:p>
        </w:tc>
      </w:tr>
    </w:tbl>
    <w:p xmlns:wp14="http://schemas.microsoft.com/office/word/2010/wordml" w:rsidRPr="00B02672" w:rsidR="00DC450D" w:rsidP="00B02672" w:rsidRDefault="00EF61F2" w14:paraId="29D6B04F" wp14:textId="77777777">
      <w:pPr>
        <w:spacing w:after="0" w:line="240" w:lineRule="auto"/>
      </w:pPr>
      <w:r w:rsidRPr="0B2D161E" w:rsidR="00EF61F2">
        <w:rPr>
          <w:rFonts w:ascii="Times New Roman" w:hAnsi="Times New Roman"/>
          <w:sz w:val="24"/>
          <w:szCs w:val="24"/>
        </w:rPr>
        <w:t xml:space="preserve"> </w:t>
      </w:r>
    </w:p>
    <w:p w:rsidR="0B2D161E" w:rsidP="0B2D161E" w:rsidRDefault="0B2D161E" w14:paraId="4FE1CD19" w14:textId="45F52A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66" w:type="dxa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4A0" w:firstRow="1" w:lastRow="0" w:firstColumn="1" w:lastColumn="0" w:noHBand="0" w:noVBand="1"/>
      </w:tblPr>
      <w:tblGrid>
        <w:gridCol w:w="2207"/>
        <w:gridCol w:w="4440"/>
        <w:gridCol w:w="3819"/>
      </w:tblGrid>
      <w:tr xmlns:wp14="http://schemas.microsoft.com/office/word/2010/wordml" w:rsidRPr="00B02672" w:rsidR="00072B00" w:rsidTr="3854F22A" w14:paraId="25D6E66D" wp14:textId="77777777">
        <w:tc>
          <w:tcPr>
            <w:tcW w:w="2207" w:type="dxa"/>
            <w:tcMar/>
          </w:tcPr>
          <w:p w:rsidRPr="00B02672" w:rsidR="00072B00" w:rsidP="00B02672" w:rsidRDefault="00072B00" w14:paraId="4BA61F0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3854F22A" w:rsidR="00072B00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Pr="3854F22A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40" w:type="dxa"/>
            <w:tcMar/>
          </w:tcPr>
          <w:p w:rsidRPr="00B02672" w:rsidR="00072B00" w:rsidP="00B02672" w:rsidRDefault="0050374A" w14:paraId="795752BB" wp14:textId="0A79B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3854F22A" w:rsidR="00072B00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Pr="00B02672" w:rsidR="003C6DC8" w:rsidP="62279F87" w:rsidRDefault="003C6DC8" w14:paraId="4765DAEF" wp14:textId="64A155DD">
            <w:pPr>
              <w:pStyle w:val="Normal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3854F22A" w:rsidR="003C6D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3854F22A" w:rsidR="00585A25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30F3A2D2">
              <w:drawing>
                <wp:inline xmlns:wp14="http://schemas.microsoft.com/office/word/2010/wordprocessingDrawing" wp14:editId="0F05C7AF" wp14:anchorId="0DE3E545">
                  <wp:extent cx="762977" cy="421787"/>
                  <wp:effectExtent l="0" t="0" r="0" b="0"/>
                  <wp:docPr id="1606916483" name="Picture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0">
                            <a:off x="0" y="0"/>
                            <a:ext cx="762977" cy="421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9" w:type="dxa"/>
            <w:tcMar/>
          </w:tcPr>
          <w:p w:rsidRPr="00B02672" w:rsidR="003C6DC8" w:rsidP="00B02672" w:rsidRDefault="00072B00" w14:paraId="5D3CC35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Titular</w:t>
            </w:r>
            <w:r w:rsidRPr="00B02672"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Pr="00B02672"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Pr="00B02672"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 w:rsidRPr="00B02672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Pr="00B02672"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</w:tc>
      </w:tr>
      <w:tr xmlns:wp14="http://schemas.microsoft.com/office/word/2010/wordml" w:rsidRPr="00B02672" w:rsidR="00072B00" w:rsidTr="3854F22A" w14:paraId="77B8C9A8" wp14:textId="77777777">
        <w:tc>
          <w:tcPr>
            <w:tcW w:w="2207" w:type="dxa"/>
            <w:tcMar/>
          </w:tcPr>
          <w:p w:rsidRPr="00B02672" w:rsidR="00072B00" w:rsidP="00B02672" w:rsidRDefault="0061534A" w14:paraId="557097F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25.01.2026</w:t>
            </w:r>
          </w:p>
        </w:tc>
        <w:tc>
          <w:tcPr>
            <w:tcW w:w="4440" w:type="dxa"/>
            <w:tcBorders/>
            <w:tcMar/>
          </w:tcPr>
          <w:p w:rsidRPr="00B02672" w:rsidR="00072B00" w:rsidP="4FB59933" w:rsidRDefault="00585A25" w14:paraId="728F7C48" wp14:textId="1CBD56EC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4FB59933" w:rsidR="00585A25">
              <w:rPr>
                <w:rFonts w:ascii="Times New Roman" w:hAnsi="Times New Roman"/>
                <w:sz w:val="24"/>
                <w:szCs w:val="24"/>
              </w:rPr>
              <w:t>Ş.L. Dr. Ing. Marius</w:t>
            </w:r>
            <w:r w:rsidRPr="4FB59933" w:rsidR="55CB2310">
              <w:rPr>
                <w:rFonts w:ascii="Times New Roman" w:hAnsi="Times New Roman"/>
                <w:sz w:val="24"/>
                <w:szCs w:val="24"/>
              </w:rPr>
              <w:t xml:space="preserve"> BREBENEL</w:t>
            </w:r>
            <w:r w:rsidRPr="4FB59933" w:rsidR="00585A25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3819" w:type="dxa"/>
            <w:tcBorders/>
            <w:tcMar/>
          </w:tcPr>
          <w:p w:rsidRPr="00B02672" w:rsidR="00072B00" w:rsidP="00B02672" w:rsidRDefault="00585A25" w14:paraId="2D96F63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As. Drd. Ing. Andrei-</w:t>
            </w:r>
            <w:r w:rsidRPr="00B02672" w:rsidR="00315346">
              <w:rPr>
                <w:rFonts w:ascii="Times New Roman" w:hAnsi="Times New Roman"/>
                <w:sz w:val="24"/>
                <w:szCs w:val="24"/>
              </w:rPr>
              <w:t>George</w:t>
            </w:r>
            <w:r w:rsidRPr="00B02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672" w:rsidR="00315346">
              <w:rPr>
                <w:rFonts w:ascii="Times New Roman" w:hAnsi="Times New Roman"/>
                <w:sz w:val="24"/>
                <w:szCs w:val="24"/>
              </w:rPr>
              <w:t>TOTU</w:t>
            </w:r>
          </w:p>
        </w:tc>
      </w:tr>
      <w:tr xmlns:wp14="http://schemas.microsoft.com/office/word/2010/wordml" w:rsidRPr="00B02672" w:rsidR="00072B00" w:rsidTr="3854F22A" w14:paraId="08CE6F91" wp14:textId="77777777">
        <w:tc>
          <w:tcPr>
            <w:tcW w:w="2207" w:type="dxa"/>
            <w:tcMar/>
          </w:tcPr>
          <w:p w:rsidRPr="00B02672" w:rsidR="00072B00" w:rsidP="00B02672" w:rsidRDefault="00072B00" w14:paraId="61CDCEA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0" w:type="dxa"/>
            <w:tcBorders/>
            <w:tcMar/>
          </w:tcPr>
          <w:p w:rsidRPr="00B02672" w:rsidR="00072B00" w:rsidP="00B02672" w:rsidRDefault="00072B00" w14:paraId="6BB9E25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9" w:type="dxa"/>
            <w:tcBorders/>
            <w:tcMar/>
          </w:tcPr>
          <w:p w:rsidRPr="00B02672" w:rsidR="00072B00" w:rsidP="00B02672" w:rsidRDefault="00072B00" w14:paraId="23DE523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B02672" w:rsidR="00072B00" w:rsidTr="3854F22A" w14:paraId="10FD967C" wp14:textId="77777777">
        <w:tc>
          <w:tcPr>
            <w:tcW w:w="2207" w:type="dxa"/>
            <w:tcMar/>
          </w:tcPr>
          <w:p w:rsidRPr="00B02672" w:rsidR="00072B00" w:rsidP="00B02672" w:rsidRDefault="00072B00" w14:paraId="0A85C9E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Pr="00B02672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Mar/>
          </w:tcPr>
          <w:p w:rsidRPr="00B02672" w:rsidR="00FB6888" w:rsidP="62279F87" w:rsidRDefault="00FB6888" w14:paraId="5B0B4DD4" wp14:textId="6CB0B766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2279F87" w:rsidR="5A60CC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Pt. Director de departament</w:t>
            </w:r>
          </w:p>
          <w:p w:rsidRPr="00B02672" w:rsidR="00FB6888" w:rsidP="0B2D161E" w:rsidRDefault="00FB6888" w14:paraId="07547A01" wp14:textId="47EC512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B2D161E" w:rsidR="5A60CC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ro-RO"/>
              </w:rPr>
              <w:t>Conf. dr. ing. Laurențiu-Eugen MORARU</w:t>
            </w:r>
            <w:r w:rsidRPr="0B2D161E" w:rsidR="5A60C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Pr="00B02672" w:rsidR="00072B00" w:rsidTr="3854F22A" w14:paraId="5043CB0F" wp14:textId="77777777">
        <w:tc>
          <w:tcPr>
            <w:tcW w:w="2207" w:type="dxa"/>
            <w:tcMar/>
          </w:tcPr>
          <w:p w:rsidRPr="00B02672" w:rsidR="00072B00" w:rsidP="00B02672" w:rsidRDefault="00072B00" w14:paraId="0745931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Mar/>
          </w:tcPr>
          <w:p w:rsidRPr="00B02672" w:rsidR="00072B00" w:rsidP="00B02672" w:rsidRDefault="00072B00" w14:paraId="6537F28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B02672" w:rsidR="003075CA" w:rsidTr="3854F22A" w14:paraId="445A51F0" wp14:textId="77777777">
        <w:tc>
          <w:tcPr>
            <w:tcW w:w="2207" w:type="dxa"/>
            <w:tcMar/>
          </w:tcPr>
          <w:p w:rsidRPr="00B02672" w:rsidR="00B4650B" w:rsidP="00B02672" w:rsidRDefault="003075CA" w14:paraId="0C38703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Pr="00B02672" w:rsidR="003075CA" w:rsidP="00B02672" w:rsidRDefault="003075CA" w14:paraId="6DFB9E2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/>
            <w:tcMar/>
          </w:tcPr>
          <w:p w:rsidRPr="00B02672" w:rsidR="003075CA" w:rsidP="00B02672" w:rsidRDefault="003075CA" w14:paraId="13FDCDF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672">
              <w:rPr>
                <w:rFonts w:ascii="Times New Roman" w:hAnsi="Times New Roman"/>
                <w:sz w:val="24"/>
                <w:szCs w:val="24"/>
              </w:rPr>
              <w:t>Decan</w:t>
            </w:r>
            <w:r w:rsidRPr="00B02672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B02672" w:rsidR="003075CA" w:rsidP="00B02672" w:rsidRDefault="0061534A" w14:paraId="6DA17F1C" wp14:textId="2B601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B2D161E" w:rsidR="0061534A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 w:rsidRPr="0B2D161E" w:rsidR="3D872318">
              <w:rPr>
                <w:rFonts w:ascii="Times New Roman" w:hAnsi="Times New Roman"/>
                <w:sz w:val="24"/>
                <w:szCs w:val="24"/>
              </w:rPr>
              <w:t xml:space="preserve">Dr. Ing. </w:t>
            </w:r>
            <w:r w:rsidRPr="0B2D161E" w:rsidR="0061534A">
              <w:rPr>
                <w:rFonts w:ascii="Times New Roman" w:hAnsi="Times New Roman"/>
                <w:sz w:val="24"/>
                <w:szCs w:val="24"/>
              </w:rPr>
              <w:t>Daniel-Eugeniu CRUN</w:t>
            </w:r>
            <w:r w:rsidRPr="0B2D161E" w:rsidR="593201B9">
              <w:rPr>
                <w:rFonts w:ascii="Times New Roman" w:hAnsi="Times New Roman"/>
                <w:sz w:val="24"/>
                <w:szCs w:val="24"/>
              </w:rPr>
              <w:t>Ț</w:t>
            </w:r>
            <w:r w:rsidRPr="0B2D161E" w:rsidR="0061534A">
              <w:rPr>
                <w:rFonts w:ascii="Times New Roman" w:hAnsi="Times New Roman"/>
                <w:sz w:val="24"/>
                <w:szCs w:val="24"/>
              </w:rPr>
              <w:t>EANU</w:t>
            </w:r>
          </w:p>
        </w:tc>
      </w:tr>
    </w:tbl>
    <w:p xmlns:wp14="http://schemas.microsoft.com/office/word/2010/wordml" w:rsidRPr="00B02672" w:rsidR="00FD0711" w:rsidP="00B02672" w:rsidRDefault="00FD0711" w14:paraId="70DF9E56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Pr="00B02672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  <w:footerReference w:type="default" r:id="R440845761752427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5254F6" w:rsidP="006B0230" w:rsidRDefault="005254F6" w14:paraId="3B7B4B8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5254F6" w:rsidP="006B0230" w:rsidRDefault="005254F6" w14:paraId="3A0FF5F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2279F87" w:rsidTr="62279F87" w14:paraId="261EBF36">
      <w:trPr>
        <w:trHeight w:val="300"/>
      </w:trPr>
      <w:tc>
        <w:tcPr>
          <w:tcW w:w="3485" w:type="dxa"/>
          <w:tcMar/>
        </w:tcPr>
        <w:p w:rsidR="62279F87" w:rsidP="62279F87" w:rsidRDefault="62279F87" w14:paraId="3F54E1BD" w14:textId="55576288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62279F87" w:rsidP="62279F87" w:rsidRDefault="62279F87" w14:paraId="69D7A844" w14:textId="250B5BBF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62279F87" w:rsidP="62279F87" w:rsidRDefault="62279F87" w14:paraId="5C12A8DE" w14:textId="272665A9">
          <w:pPr>
            <w:pStyle w:val="Header"/>
            <w:bidi w:val="0"/>
            <w:ind w:right="-115"/>
            <w:jc w:val="right"/>
          </w:pPr>
        </w:p>
      </w:tc>
    </w:tr>
  </w:tbl>
  <w:p w:rsidR="62279F87" w:rsidP="62279F87" w:rsidRDefault="62279F87" w14:paraId="092BF298" w14:textId="3E24F5C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5254F6" w:rsidP="006B0230" w:rsidRDefault="005254F6" w14:paraId="44E871B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5254F6" w:rsidP="006B0230" w:rsidRDefault="005254F6" w14:paraId="144A5D2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leftFromText="180" w:rightFromText="180" w:vertAnchor="text" w:horzAnchor="margin" w:tblpX="90" w:tblpY="-584"/>
      <w:tblW w:w="10376" w:type="dxa"/>
      <w:tblLook w:val="04A0" w:firstRow="1" w:lastRow="0" w:firstColumn="1" w:lastColumn="0" w:noHBand="0" w:noVBand="1"/>
    </w:tblPr>
    <w:tblGrid>
      <w:gridCol w:w="1425"/>
      <w:gridCol w:w="7566"/>
      <w:gridCol w:w="1385"/>
    </w:tblGrid>
    <w:tr xmlns:wp14="http://schemas.microsoft.com/office/word/2010/wordml" w:rsidRPr="00504204" w:rsidR="00563549" w:rsidTr="62279F87" w14:paraId="04E9171E" wp14:textId="77777777">
      <w:trPr>
        <w:trHeight w:val="998"/>
      </w:trPr>
      <w:tc>
        <w:tcPr>
          <w:tcW w:w="1425" w:type="dxa"/>
          <w:tcMar/>
          <w:vAlign w:val="center"/>
        </w:tcPr>
        <w:p w:rsidRPr="00504204" w:rsidR="00D27462" w:rsidP="62279F87" w:rsidRDefault="00D27462" w14:paraId="5AACA997" wp14:textId="3107A174">
          <w:pPr>
            <w:pStyle w:val="Header"/>
            <w:tabs>
              <w:tab w:val="clear" w:leader="none" w:pos="4680"/>
              <w:tab w:val="clear" w:leader="none" w:pos="9360"/>
              <w:tab w:val="left" w:leader="none" w:pos="3583"/>
            </w:tabs>
            <w:spacing w:after="0"/>
          </w:pPr>
          <w:r w:rsidR="62279F87">
            <w:drawing>
              <wp:inline xmlns:wp14="http://schemas.microsoft.com/office/word/2010/wordprocessingDrawing" wp14:editId="2E0A87AE" wp14:anchorId="547D3B02">
                <wp:extent cx="777240" cy="777240"/>
                <wp:effectExtent l="0" t="0" r="0" b="0"/>
                <wp:docPr id="490892055" name="Imagine 1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0" name="Imagin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Pr="00504204" w:rsidR="00D27462" w:rsidP="00563549" w:rsidRDefault="00D27462" w14:paraId="738610EB" wp14:textId="2780DA95">
          <w:pPr>
            <w:pStyle w:val="Header"/>
            <w:spacing w:after="0"/>
          </w:pPr>
        </w:p>
      </w:tc>
      <w:tc>
        <w:tcPr>
          <w:tcW w:w="7566" w:type="dxa"/>
          <w:tcMar/>
          <w:vAlign w:val="center"/>
        </w:tcPr>
        <w:p w:rsidRPr="001249D6" w:rsidR="00D27462" w:rsidP="00D27462" w:rsidRDefault="00D27462" w14:paraId="637805D2" wp14:textId="77777777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504204" w:rsidR="00D27462" w:rsidP="00D27462" w:rsidRDefault="00D27462" w14:paraId="514A73C1" wp14:textId="77777777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Pr="00A97B4B" w:rsidR="00D27462" w:rsidP="00813D0D" w:rsidRDefault="00D27462" w14:paraId="27B60756" wp14:textId="77777777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Pr="00857A4C" w:rsidR="00813D0D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813D0D" w:rsidR="00813D0D">
            <w:rPr>
              <w:rFonts w:ascii="Arial" w:hAnsi="Arial" w:cs="Arial"/>
              <w:b/>
              <w:sz w:val="28"/>
              <w:szCs w:val="28"/>
            </w:rPr>
            <w:t>INGINERIE AEROSPAŢIALĂ</w:t>
          </w:r>
          <w:r w:rsidR="00813D0D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  <w:tc>
        <w:tcPr>
          <w:tcW w:w="1385" w:type="dxa"/>
          <w:tcMar/>
          <w:vAlign w:val="center"/>
        </w:tcPr>
        <w:p w:rsidRPr="00504204" w:rsidR="00D27462" w:rsidP="00D27462" w:rsidRDefault="0050374A" w14:paraId="463F29E8" wp14:textId="77777777">
          <w:pPr>
            <w:pStyle w:val="Header"/>
            <w:spacing w:after="0"/>
            <w:jc w:val="center"/>
          </w:pPr>
          <w:r w:rsidRPr="00DA5614">
            <w:rPr>
              <w:noProof/>
              <w:sz w:val="28"/>
              <w:szCs w:val="24"/>
            </w:rPr>
            <w:drawing>
              <wp:inline xmlns:wp14="http://schemas.microsoft.com/office/word/2010/wordprocessingDrawing" distT="0" distB="0" distL="0" distR="0" wp14:anchorId="332B274C" wp14:editId="7777777">
                <wp:extent cx="733425" cy="742950"/>
                <wp:effectExtent l="0" t="0" r="0" b="0"/>
                <wp:docPr id="1" name="Picture 1" descr="A red triangle in a blue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red triangle in a blue circl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6B0230" w:rsidP="00563549" w:rsidRDefault="0050374A" w14:paraId="6CC3AF30" wp14:textId="77777777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0">
    <w:nsid w:val="4d196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EC12A9"/>
    <w:multiLevelType w:val="multilevel"/>
    <w:tmpl w:val="79A63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FE4127"/>
    <w:multiLevelType w:val="hybridMultilevel"/>
    <w:tmpl w:val="BA1AEFD2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E287928"/>
    <w:multiLevelType w:val="hybridMultilevel"/>
    <w:tmpl w:val="038085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C86DD7"/>
    <w:multiLevelType w:val="hybridMultilevel"/>
    <w:tmpl w:val="038085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FDA49E2"/>
    <w:multiLevelType w:val="hybridMultilevel"/>
    <w:tmpl w:val="0C3CCC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5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720250"/>
    <w:multiLevelType w:val="hybridMultilevel"/>
    <w:tmpl w:val="BA1AEFD2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1">
    <w:abstractNumId w:val="30"/>
  </w:num>
  <w:num w:numId="1" w16cid:durableId="1662273279">
    <w:abstractNumId w:val="0"/>
  </w:num>
  <w:num w:numId="2" w16cid:durableId="1990864075">
    <w:abstractNumId w:val="17"/>
  </w:num>
  <w:num w:numId="3" w16cid:durableId="671762826">
    <w:abstractNumId w:val="12"/>
  </w:num>
  <w:num w:numId="4" w16cid:durableId="113641183">
    <w:abstractNumId w:val="22"/>
  </w:num>
  <w:num w:numId="5" w16cid:durableId="1075393177">
    <w:abstractNumId w:val="18"/>
  </w:num>
  <w:num w:numId="6" w16cid:durableId="1152258782">
    <w:abstractNumId w:val="1"/>
  </w:num>
  <w:num w:numId="7" w16cid:durableId="158470714">
    <w:abstractNumId w:val="4"/>
  </w:num>
  <w:num w:numId="8" w16cid:durableId="1705401771">
    <w:abstractNumId w:val="14"/>
  </w:num>
  <w:num w:numId="9" w16cid:durableId="1075736586">
    <w:abstractNumId w:val="28"/>
  </w:num>
  <w:num w:numId="10" w16cid:durableId="2054036547">
    <w:abstractNumId w:val="15"/>
  </w:num>
  <w:num w:numId="11" w16cid:durableId="1987473481">
    <w:abstractNumId w:val="6"/>
  </w:num>
  <w:num w:numId="12" w16cid:durableId="1746798130">
    <w:abstractNumId w:val="24"/>
  </w:num>
  <w:num w:numId="13" w16cid:durableId="1665666967">
    <w:abstractNumId w:val="19"/>
  </w:num>
  <w:num w:numId="14" w16cid:durableId="883294316">
    <w:abstractNumId w:val="21"/>
  </w:num>
  <w:num w:numId="15" w16cid:durableId="1752702982">
    <w:abstractNumId w:val="20"/>
  </w:num>
  <w:num w:numId="16" w16cid:durableId="898974638">
    <w:abstractNumId w:val="9"/>
  </w:num>
  <w:num w:numId="17" w16cid:durableId="442187343">
    <w:abstractNumId w:val="3"/>
  </w:num>
  <w:num w:numId="18" w16cid:durableId="247270346">
    <w:abstractNumId w:val="23"/>
  </w:num>
  <w:num w:numId="19" w16cid:durableId="1933707437">
    <w:abstractNumId w:val="10"/>
  </w:num>
  <w:num w:numId="20" w16cid:durableId="172649388">
    <w:abstractNumId w:val="25"/>
  </w:num>
  <w:num w:numId="21" w16cid:durableId="42409793">
    <w:abstractNumId w:val="7"/>
  </w:num>
  <w:num w:numId="22" w16cid:durableId="924997186">
    <w:abstractNumId w:val="29"/>
  </w:num>
  <w:num w:numId="23" w16cid:durableId="2044163352">
    <w:abstractNumId w:val="8"/>
  </w:num>
  <w:num w:numId="24" w16cid:durableId="1558396579">
    <w:abstractNumId w:val="27"/>
  </w:num>
  <w:num w:numId="25" w16cid:durableId="780688161">
    <w:abstractNumId w:val="16"/>
  </w:num>
  <w:num w:numId="26" w16cid:durableId="1555776067">
    <w:abstractNumId w:val="2"/>
  </w:num>
  <w:num w:numId="27" w16cid:durableId="1416241972">
    <w:abstractNumId w:val="26"/>
  </w:num>
  <w:num w:numId="28" w16cid:durableId="848329623">
    <w:abstractNumId w:val="5"/>
  </w:num>
  <w:num w:numId="29" w16cid:durableId="652488802">
    <w:abstractNumId w:val="13"/>
  </w:num>
  <w:num w:numId="30" w16cid:durableId="1352032394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100950"/>
    <w:rsid w:val="00101A4C"/>
    <w:rsid w:val="001104F4"/>
    <w:rsid w:val="0011421F"/>
    <w:rsid w:val="001177E6"/>
    <w:rsid w:val="001317BB"/>
    <w:rsid w:val="0013302B"/>
    <w:rsid w:val="00136B06"/>
    <w:rsid w:val="00140EB3"/>
    <w:rsid w:val="00144C38"/>
    <w:rsid w:val="00155123"/>
    <w:rsid w:val="00161CC5"/>
    <w:rsid w:val="00182C22"/>
    <w:rsid w:val="001858D5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5F1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10FFA"/>
    <w:rsid w:val="00315346"/>
    <w:rsid w:val="00323BAF"/>
    <w:rsid w:val="00324AAD"/>
    <w:rsid w:val="00333131"/>
    <w:rsid w:val="003341B8"/>
    <w:rsid w:val="00336425"/>
    <w:rsid w:val="003437E4"/>
    <w:rsid w:val="0034390B"/>
    <w:rsid w:val="00343DED"/>
    <w:rsid w:val="00347F53"/>
    <w:rsid w:val="0035077E"/>
    <w:rsid w:val="003515D2"/>
    <w:rsid w:val="00351DD4"/>
    <w:rsid w:val="003533D9"/>
    <w:rsid w:val="00353AA1"/>
    <w:rsid w:val="0035685D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F77"/>
    <w:rsid w:val="003F253C"/>
    <w:rsid w:val="003F49D3"/>
    <w:rsid w:val="003F6D2C"/>
    <w:rsid w:val="00405D76"/>
    <w:rsid w:val="00414517"/>
    <w:rsid w:val="0042161F"/>
    <w:rsid w:val="0042411B"/>
    <w:rsid w:val="00426218"/>
    <w:rsid w:val="0043585E"/>
    <w:rsid w:val="00436AD6"/>
    <w:rsid w:val="00441823"/>
    <w:rsid w:val="00450A21"/>
    <w:rsid w:val="00453037"/>
    <w:rsid w:val="00464D61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0374A"/>
    <w:rsid w:val="00521E87"/>
    <w:rsid w:val="00524A63"/>
    <w:rsid w:val="005254F6"/>
    <w:rsid w:val="00530A49"/>
    <w:rsid w:val="00532F3D"/>
    <w:rsid w:val="00533EB9"/>
    <w:rsid w:val="00536B72"/>
    <w:rsid w:val="00563549"/>
    <w:rsid w:val="00576EC0"/>
    <w:rsid w:val="0058346F"/>
    <w:rsid w:val="00585A25"/>
    <w:rsid w:val="00587DCE"/>
    <w:rsid w:val="005976E7"/>
    <w:rsid w:val="005A12E1"/>
    <w:rsid w:val="005A4B4E"/>
    <w:rsid w:val="005B402D"/>
    <w:rsid w:val="005C23EC"/>
    <w:rsid w:val="005C6081"/>
    <w:rsid w:val="005D2AE2"/>
    <w:rsid w:val="005E20A7"/>
    <w:rsid w:val="006075EF"/>
    <w:rsid w:val="0061534A"/>
    <w:rsid w:val="00630381"/>
    <w:rsid w:val="00637494"/>
    <w:rsid w:val="00637B47"/>
    <w:rsid w:val="00640429"/>
    <w:rsid w:val="00641D30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574A"/>
    <w:rsid w:val="00696A5C"/>
    <w:rsid w:val="006A175C"/>
    <w:rsid w:val="006B0230"/>
    <w:rsid w:val="006B04FD"/>
    <w:rsid w:val="006C2433"/>
    <w:rsid w:val="006C78B4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1D6A"/>
    <w:rsid w:val="00704B23"/>
    <w:rsid w:val="00706197"/>
    <w:rsid w:val="007122B4"/>
    <w:rsid w:val="007209ED"/>
    <w:rsid w:val="00720C7B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B2F10"/>
    <w:rsid w:val="007C374C"/>
    <w:rsid w:val="007C3E40"/>
    <w:rsid w:val="007C6BB6"/>
    <w:rsid w:val="007C6D54"/>
    <w:rsid w:val="007D54AA"/>
    <w:rsid w:val="007D57DE"/>
    <w:rsid w:val="007D70C9"/>
    <w:rsid w:val="007E723C"/>
    <w:rsid w:val="007F393B"/>
    <w:rsid w:val="007F6B7E"/>
    <w:rsid w:val="00801DB0"/>
    <w:rsid w:val="008027E9"/>
    <w:rsid w:val="008043E3"/>
    <w:rsid w:val="00804A3A"/>
    <w:rsid w:val="008061BA"/>
    <w:rsid w:val="00813D0D"/>
    <w:rsid w:val="00816871"/>
    <w:rsid w:val="00816B11"/>
    <w:rsid w:val="00816EC6"/>
    <w:rsid w:val="00817309"/>
    <w:rsid w:val="00821657"/>
    <w:rsid w:val="00827BE0"/>
    <w:rsid w:val="0083153A"/>
    <w:rsid w:val="008326E0"/>
    <w:rsid w:val="00835EAD"/>
    <w:rsid w:val="008421F0"/>
    <w:rsid w:val="00850EF4"/>
    <w:rsid w:val="00853877"/>
    <w:rsid w:val="00853A0A"/>
    <w:rsid w:val="00854611"/>
    <w:rsid w:val="00856791"/>
    <w:rsid w:val="00860132"/>
    <w:rsid w:val="00861CAE"/>
    <w:rsid w:val="008712DB"/>
    <w:rsid w:val="00873C61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4747F"/>
    <w:rsid w:val="00962A3E"/>
    <w:rsid w:val="0097316C"/>
    <w:rsid w:val="009739F4"/>
    <w:rsid w:val="00975323"/>
    <w:rsid w:val="00987DA3"/>
    <w:rsid w:val="00994E0F"/>
    <w:rsid w:val="009A162C"/>
    <w:rsid w:val="009A362D"/>
    <w:rsid w:val="009A64D0"/>
    <w:rsid w:val="009B0688"/>
    <w:rsid w:val="009B0D36"/>
    <w:rsid w:val="009B449A"/>
    <w:rsid w:val="009C067E"/>
    <w:rsid w:val="009C1184"/>
    <w:rsid w:val="009C6E3E"/>
    <w:rsid w:val="009E64C2"/>
    <w:rsid w:val="009E6519"/>
    <w:rsid w:val="009F003A"/>
    <w:rsid w:val="009F2776"/>
    <w:rsid w:val="009F3B07"/>
    <w:rsid w:val="009F5203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56CE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B02672"/>
    <w:rsid w:val="00B13421"/>
    <w:rsid w:val="00B15067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3BF6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1E0F"/>
    <w:rsid w:val="00C83775"/>
    <w:rsid w:val="00C85AC1"/>
    <w:rsid w:val="00CA33F8"/>
    <w:rsid w:val="00CA4954"/>
    <w:rsid w:val="00CA7575"/>
    <w:rsid w:val="00CB3F88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11D4"/>
    <w:rsid w:val="00D14F4C"/>
    <w:rsid w:val="00D16BC3"/>
    <w:rsid w:val="00D16F17"/>
    <w:rsid w:val="00D2160F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477CF"/>
    <w:rsid w:val="00D605BE"/>
    <w:rsid w:val="00D618A9"/>
    <w:rsid w:val="00D7773C"/>
    <w:rsid w:val="00D82786"/>
    <w:rsid w:val="00D82E2B"/>
    <w:rsid w:val="00D85A8D"/>
    <w:rsid w:val="00D87395"/>
    <w:rsid w:val="00D94A8E"/>
    <w:rsid w:val="00D96924"/>
    <w:rsid w:val="00DA433D"/>
    <w:rsid w:val="00DB2E68"/>
    <w:rsid w:val="00DB5019"/>
    <w:rsid w:val="00DB7915"/>
    <w:rsid w:val="00DC2572"/>
    <w:rsid w:val="00DC450D"/>
    <w:rsid w:val="00DC67BF"/>
    <w:rsid w:val="00DD05DC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03FC4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499"/>
    <w:rsid w:val="00F15C49"/>
    <w:rsid w:val="00F202BD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8770A"/>
    <w:rsid w:val="00F90C98"/>
    <w:rsid w:val="00F9613F"/>
    <w:rsid w:val="00F972C4"/>
    <w:rsid w:val="00F97F17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2E70626"/>
    <w:rsid w:val="05A4DAF8"/>
    <w:rsid w:val="0AC3EF60"/>
    <w:rsid w:val="0B2D161E"/>
    <w:rsid w:val="0CCE3A71"/>
    <w:rsid w:val="0DA33D69"/>
    <w:rsid w:val="136E1F19"/>
    <w:rsid w:val="1591A6DA"/>
    <w:rsid w:val="1B61EBC7"/>
    <w:rsid w:val="1B82A3CE"/>
    <w:rsid w:val="2231A620"/>
    <w:rsid w:val="28148D61"/>
    <w:rsid w:val="2840BB8D"/>
    <w:rsid w:val="284C871F"/>
    <w:rsid w:val="2A03914C"/>
    <w:rsid w:val="2E22025B"/>
    <w:rsid w:val="2E63A0C3"/>
    <w:rsid w:val="30F3A2D2"/>
    <w:rsid w:val="36B2278C"/>
    <w:rsid w:val="3854F22A"/>
    <w:rsid w:val="386D8C34"/>
    <w:rsid w:val="39840CBE"/>
    <w:rsid w:val="3D872318"/>
    <w:rsid w:val="49CB47C2"/>
    <w:rsid w:val="49E571EF"/>
    <w:rsid w:val="4C40FB0D"/>
    <w:rsid w:val="4D9D4143"/>
    <w:rsid w:val="4E6AC07C"/>
    <w:rsid w:val="4ECD7AD7"/>
    <w:rsid w:val="4EE7A24C"/>
    <w:rsid w:val="4FB59933"/>
    <w:rsid w:val="5209D267"/>
    <w:rsid w:val="55CB2310"/>
    <w:rsid w:val="571B4037"/>
    <w:rsid w:val="593201B9"/>
    <w:rsid w:val="5A60CC9A"/>
    <w:rsid w:val="5B232E0B"/>
    <w:rsid w:val="5B486057"/>
    <w:rsid w:val="5B85A88D"/>
    <w:rsid w:val="5C9719EC"/>
    <w:rsid w:val="62279F87"/>
    <w:rsid w:val="6265B29F"/>
    <w:rsid w:val="6396FD68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85147E"/>
  <w14:defaultImageDpi w14:val="0"/>
  <w15:docId w15:val="{6B4B5DD2-0FD1-4F93-885A-61FE2D7234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Calibri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pPr>
      <w:spacing w:after="200" w:line="276" w:lineRule="auto"/>
    </w:pPr>
    <w:rPr>
      <w:rFonts w:cs="Times New Roman"/>
      <w:sz w:val="22"/>
      <w:szCs w:val="22"/>
      <w:lang w:val="ro-RO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Heading2Char" w:customStyle="1">
    <w:name w:val="Heading 2 Char"/>
    <w:link w:val="Heading2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link w:val="BodyText"/>
    <w:rsid w:val="00801DB0"/>
    <w:rPr>
      <w:rFonts w:eastAsia="Calibri" w:cs="Times New Roman"/>
    </w:rPr>
  </w:style>
  <w:style w:type="character" w:styleId="CommentReference">
    <w:name w:val="annotation reference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rPr>
      <w:rFonts w:cs="Times New Roman"/>
      <w:sz w:val="22"/>
      <w:szCs w:val="22"/>
      <w:lang w:val="ro-RO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table" w:styleId="TableGrid1" w:customStyle="1">
    <w:name w:val="Table Grid1"/>
    <w:basedOn w:val="TableNormal"/>
    <w:next w:val="TableGrid"/>
    <w:uiPriority w:val="59"/>
    <w:rsid w:val="00DB7915"/>
    <w:rPr>
      <w:rFonts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../customXml/item4.xml" Id="rId14" /><Relationship Type="http://schemas.openxmlformats.org/officeDocument/2006/relationships/footer" Target="footer.xml" Id="R440845761752427c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laruTV xmlns="57a08628-8711-4e86-a324-d1a1932ba8e2" xsi:nil="true"/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Props1.xml><?xml version="1.0" encoding="utf-8"?>
<ds:datastoreItem xmlns:ds="http://schemas.openxmlformats.org/officeDocument/2006/customXml" ds:itemID="{85FD5FB6-3388-415A-806D-F54D1F689B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694FE2-29F3-47CE-BE1F-F7CF00A0F7A6}"/>
</file>

<file path=customXml/itemProps3.xml><?xml version="1.0" encoding="utf-8"?>
<ds:datastoreItem xmlns:ds="http://schemas.openxmlformats.org/officeDocument/2006/customXml" ds:itemID="{30E86B87-EF39-4887-AB13-EA6A202D7E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EB900-F140-4DE6-81E9-8C988F21E5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Marius</dc:creator>
  <keywords/>
  <lastModifiedBy>Grigore CICAN (77015)</lastModifiedBy>
  <revision>18</revision>
  <dcterms:created xsi:type="dcterms:W3CDTF">2026-01-26T07:15:00.0000000Z</dcterms:created>
  <dcterms:modified xsi:type="dcterms:W3CDTF">2026-01-29T07:05:09.7059472Z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ChelaruTV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MediaServiceImageTags">
    <vt:lpwstr/>
  </property>
</Properties>
</file>