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E7BFE" w14:textId="77777777" w:rsidR="00BF3FF3" w:rsidRDefault="00BF3FF3">
      <w:pPr>
        <w:jc w:val="center"/>
        <w:divId w:val="362362409"/>
        <w:rPr>
          <w:rFonts w:eastAsia="Times New Roman"/>
          <w:sz w:val="28"/>
          <w:szCs w:val="28"/>
        </w:rPr>
      </w:pPr>
      <w:r>
        <w:rPr>
          <w:rStyle w:val="Strong"/>
          <w:rFonts w:eastAsia="Times New Roman"/>
          <w:sz w:val="44"/>
          <w:szCs w:val="44"/>
        </w:rPr>
        <w:t>R O M Â N I A</w:t>
      </w:r>
      <w:r>
        <w:rPr>
          <w:rFonts w:eastAsia="Times New Roman"/>
          <w:sz w:val="28"/>
          <w:szCs w:val="28"/>
        </w:rPr>
        <w:t xml:space="preserve"> </w:t>
      </w:r>
      <w:r>
        <w:rPr>
          <w:rFonts w:eastAsia="Times New Roman"/>
          <w:sz w:val="28"/>
          <w:szCs w:val="28"/>
        </w:rPr>
        <w:br/>
      </w:r>
      <w:r>
        <w:rPr>
          <w:rStyle w:val="Strong"/>
          <w:rFonts w:eastAsia="Times New Roman"/>
          <w:sz w:val="28"/>
          <w:szCs w:val="28"/>
        </w:rPr>
        <w:t>MINISTERUL EDUCAȚIEI ȘI CERCETĂRII</w:t>
      </w:r>
      <w:r>
        <w:rPr>
          <w:rFonts w:eastAsia="Times New Roman"/>
          <w:sz w:val="28"/>
          <w:szCs w:val="28"/>
        </w:rPr>
        <w:t xml:space="preserve"> </w:t>
      </w:r>
      <w:r>
        <w:rPr>
          <w:rFonts w:eastAsia="Times New Roman"/>
          <w:sz w:val="28"/>
          <w:szCs w:val="28"/>
        </w:rPr>
        <w:br/>
      </w:r>
      <w:r>
        <w:rPr>
          <w:rFonts w:eastAsia="Times New Roman"/>
          <w:i/>
          <w:iCs/>
          <w:sz w:val="28"/>
          <w:szCs w:val="28"/>
        </w:rPr>
        <w:t>THE MINISTRY OF EDUCATION AND RESEARCH</w:t>
      </w:r>
      <w:r>
        <w:rPr>
          <w:rFonts w:eastAsia="Times New Roman"/>
          <w:sz w:val="28"/>
          <w:szCs w:val="28"/>
        </w:rPr>
        <w:t xml:space="preserve"> </w:t>
      </w:r>
    </w:p>
    <w:p w14:paraId="6F27BA74" w14:textId="77777777" w:rsidR="00BF3FF3" w:rsidRDefault="00BF3FF3">
      <w:pPr>
        <w:jc w:val="center"/>
        <w:divId w:val="1349336649"/>
        <w:rPr>
          <w:rFonts w:eastAsia="Times New Roman"/>
        </w:rPr>
      </w:pPr>
      <w:r>
        <w:rPr>
          <w:rStyle w:val="Strong"/>
          <w:rFonts w:eastAsia="Times New Roman"/>
        </w:rPr>
        <w:t>UNIVERSITATEA NAȚIONALĂ DE ȘTIINȚĂ ȘI TEHNOLOGIE POLITEHNICA BUCUREŞTI</w:t>
      </w:r>
      <w:r>
        <w:rPr>
          <w:rFonts w:eastAsia="Times New Roman"/>
          <w:vertAlign w:val="superscript"/>
        </w:rPr>
        <w:t>1)</w:t>
      </w:r>
      <w:r>
        <w:rPr>
          <w:rFonts w:eastAsia="Times New Roman"/>
        </w:rPr>
        <w:t xml:space="preserve"> </w:t>
      </w:r>
      <w:r>
        <w:rPr>
          <w:rFonts w:eastAsia="Times New Roman"/>
        </w:rPr>
        <w:br/>
      </w:r>
      <w:r>
        <w:rPr>
          <w:rFonts w:eastAsia="Times New Roman"/>
          <w:i/>
          <w:iCs/>
        </w:rPr>
        <w:t>NATIONAL UNIVERSITY OF SCIENCE AND TECHNOLOGY POLITEHNICA BUCHAREST</w:t>
      </w:r>
      <w:r>
        <w:rPr>
          <w:rFonts w:eastAsia="Times New Roman"/>
        </w:rPr>
        <w:t xml:space="preserve"> </w:t>
      </w:r>
    </w:p>
    <w:p w14:paraId="6228E5A8" w14:textId="77777777" w:rsidR="00BF3FF3" w:rsidRDefault="00BF3FF3">
      <w:pPr>
        <w:jc w:val="center"/>
        <w:divId w:val="1607037520"/>
        <w:rPr>
          <w:rFonts w:ascii="Arial" w:eastAsia="Times New Roman" w:hAnsi="Arial" w:cs="Arial"/>
        </w:rPr>
      </w:pPr>
      <w:r>
        <w:rPr>
          <w:rFonts w:ascii="Arial" w:eastAsia="Times New Roman" w:hAnsi="Arial" w:cs="Arial"/>
        </w:rPr>
        <w:t>SUPLIMENT LA DIPLOMĂ</w:t>
      </w:r>
      <w:r>
        <w:rPr>
          <w:rFonts w:ascii="Arial" w:eastAsia="Times New Roman" w:hAnsi="Arial" w:cs="Arial"/>
        </w:rPr>
        <w:br/>
      </w:r>
      <w:r>
        <w:rPr>
          <w:rFonts w:ascii="Arial" w:eastAsia="Times New Roman" w:hAnsi="Arial" w:cs="Arial"/>
          <w:i/>
          <w:iCs/>
        </w:rPr>
        <w:t>DIPLOMA SUPPLEMENT</w:t>
      </w:r>
      <w:r>
        <w:rPr>
          <w:rFonts w:ascii="Arial" w:eastAsia="Times New Roman" w:hAnsi="Arial" w:cs="Arial"/>
        </w:rPr>
        <w:t xml:space="preserve"> </w:t>
      </w:r>
    </w:p>
    <w:tbl>
      <w:tblPr>
        <w:tblW w:w="0" w:type="auto"/>
        <w:jc w:val="right"/>
        <w:tblCellSpacing w:w="0" w:type="dxa"/>
        <w:tblCellMar>
          <w:top w:w="30" w:type="dxa"/>
          <w:left w:w="30" w:type="dxa"/>
          <w:bottom w:w="30" w:type="dxa"/>
          <w:right w:w="30" w:type="dxa"/>
        </w:tblCellMar>
        <w:tblLook w:val="04A0" w:firstRow="1" w:lastRow="0" w:firstColumn="1" w:lastColumn="0" w:noHBand="0" w:noVBand="1"/>
      </w:tblPr>
      <w:tblGrid>
        <w:gridCol w:w="1700"/>
        <w:gridCol w:w="500"/>
        <w:gridCol w:w="432"/>
        <w:gridCol w:w="1200"/>
      </w:tblGrid>
      <w:tr w:rsidR="00000000" w14:paraId="3C232B45" w14:textId="77777777">
        <w:trPr>
          <w:tblCellSpacing w:w="0" w:type="dxa"/>
          <w:jc w:val="right"/>
        </w:trPr>
        <w:tc>
          <w:tcPr>
            <w:tcW w:w="0" w:type="auto"/>
            <w:gridSpan w:val="4"/>
            <w:tcMar>
              <w:top w:w="20" w:type="dxa"/>
              <w:left w:w="100" w:type="dxa"/>
              <w:bottom w:w="20" w:type="dxa"/>
              <w:right w:w="20" w:type="dxa"/>
            </w:tcMar>
            <w:vAlign w:val="center"/>
            <w:hideMark/>
          </w:tcPr>
          <w:p w14:paraId="55FF3F10" w14:textId="77777777" w:rsidR="00BF3FF3" w:rsidRDefault="00BF3FF3">
            <w:pPr>
              <w:rPr>
                <w:rFonts w:ascii="Arial" w:eastAsia="Times New Roman" w:hAnsi="Arial" w:cs="Arial"/>
                <w:sz w:val="20"/>
                <w:szCs w:val="20"/>
              </w:rPr>
            </w:pPr>
            <w:r>
              <w:rPr>
                <w:rFonts w:ascii="Arial" w:eastAsia="Times New Roman" w:hAnsi="Arial" w:cs="Arial"/>
                <w:sz w:val="20"/>
                <w:szCs w:val="20"/>
                <w:vertAlign w:val="superscript"/>
              </w:rPr>
              <w:t>2)</w:t>
            </w:r>
            <w:r>
              <w:rPr>
                <w:rFonts w:ascii="Arial" w:eastAsia="Times New Roman" w:hAnsi="Arial" w:cs="Arial"/>
                <w:sz w:val="20"/>
                <w:szCs w:val="20"/>
              </w:rPr>
              <w:t xml:space="preserve"> Acest supliment însoţeşte</w:t>
            </w:r>
          </w:p>
        </w:tc>
      </w:tr>
      <w:tr w:rsidR="00000000" w14:paraId="51C7BBDA" w14:textId="77777777">
        <w:trPr>
          <w:tblCellSpacing w:w="0" w:type="dxa"/>
          <w:jc w:val="right"/>
        </w:trPr>
        <w:tc>
          <w:tcPr>
            <w:tcW w:w="1700" w:type="dxa"/>
            <w:tcMar>
              <w:top w:w="20" w:type="dxa"/>
              <w:left w:w="100" w:type="dxa"/>
              <w:bottom w:w="20" w:type="dxa"/>
              <w:right w:w="20" w:type="dxa"/>
            </w:tcMar>
            <w:vAlign w:val="center"/>
            <w:hideMark/>
          </w:tcPr>
          <w:p w14:paraId="2C3FC378" w14:textId="77777777" w:rsidR="00BF3FF3" w:rsidRDefault="00BF3FF3">
            <w:pPr>
              <w:rPr>
                <w:rFonts w:ascii="Arial" w:eastAsia="Times New Roman" w:hAnsi="Arial" w:cs="Arial"/>
                <w:sz w:val="20"/>
                <w:szCs w:val="20"/>
              </w:rPr>
            </w:pPr>
            <w:r>
              <w:rPr>
                <w:rFonts w:ascii="Arial" w:eastAsia="Times New Roman" w:hAnsi="Arial" w:cs="Arial"/>
                <w:sz w:val="20"/>
                <w:szCs w:val="20"/>
              </w:rPr>
              <w:t>diploma cu Seria</w:t>
            </w:r>
          </w:p>
        </w:tc>
        <w:tc>
          <w:tcPr>
            <w:tcW w:w="500" w:type="dxa"/>
            <w:tcBorders>
              <w:top w:val="nil"/>
              <w:left w:val="nil"/>
              <w:bottom w:val="single" w:sz="8" w:space="0" w:color="auto"/>
              <w:right w:val="nil"/>
            </w:tcBorders>
            <w:tcMar>
              <w:top w:w="20" w:type="dxa"/>
              <w:left w:w="100" w:type="dxa"/>
              <w:bottom w:w="20" w:type="dxa"/>
              <w:right w:w="20" w:type="dxa"/>
            </w:tcMar>
            <w:vAlign w:val="center"/>
            <w:hideMark/>
          </w:tcPr>
          <w:p w14:paraId="253A9E6C" w14:textId="77777777" w:rsidR="00BF3FF3" w:rsidRDefault="00BF3FF3">
            <w:pPr>
              <w:rPr>
                <w:rFonts w:ascii="Arial" w:eastAsia="Times New Roman" w:hAnsi="Arial" w:cs="Arial"/>
                <w:sz w:val="20"/>
                <w:szCs w:val="20"/>
              </w:rPr>
            </w:pPr>
            <w:r>
              <w:rPr>
                <w:rFonts w:ascii="Arial" w:eastAsia="Times New Roman" w:hAnsi="Arial" w:cs="Arial"/>
                <w:sz w:val="20"/>
                <w:szCs w:val="20"/>
              </w:rPr>
              <w:t>IA</w:t>
            </w:r>
          </w:p>
        </w:tc>
        <w:tc>
          <w:tcPr>
            <w:tcW w:w="0" w:type="auto"/>
            <w:tcMar>
              <w:top w:w="20" w:type="dxa"/>
              <w:left w:w="100" w:type="dxa"/>
              <w:bottom w:w="20" w:type="dxa"/>
              <w:right w:w="20" w:type="dxa"/>
            </w:tcMar>
            <w:vAlign w:val="center"/>
            <w:hideMark/>
          </w:tcPr>
          <w:p w14:paraId="54DC682E" w14:textId="77777777" w:rsidR="00BF3FF3" w:rsidRDefault="00BF3FF3">
            <w:pPr>
              <w:rPr>
                <w:rFonts w:ascii="Arial" w:eastAsia="Times New Roman" w:hAnsi="Arial" w:cs="Arial"/>
                <w:sz w:val="20"/>
                <w:szCs w:val="20"/>
              </w:rPr>
            </w:pPr>
            <w:r>
              <w:rPr>
                <w:rFonts w:ascii="Arial" w:eastAsia="Times New Roman" w:hAnsi="Arial" w:cs="Arial"/>
                <w:sz w:val="20"/>
                <w:szCs w:val="20"/>
              </w:rPr>
              <w:t>Nr.</w:t>
            </w:r>
          </w:p>
        </w:tc>
        <w:tc>
          <w:tcPr>
            <w:tcW w:w="1200" w:type="dxa"/>
            <w:tcBorders>
              <w:top w:val="nil"/>
              <w:left w:val="nil"/>
              <w:bottom w:val="single" w:sz="8" w:space="0" w:color="auto"/>
              <w:right w:val="nil"/>
            </w:tcBorders>
            <w:tcMar>
              <w:top w:w="20" w:type="dxa"/>
              <w:left w:w="100" w:type="dxa"/>
              <w:bottom w:w="20" w:type="dxa"/>
              <w:right w:w="20" w:type="dxa"/>
            </w:tcMar>
            <w:vAlign w:val="center"/>
            <w:hideMark/>
          </w:tcPr>
          <w:p w14:paraId="26958979" w14:textId="77777777" w:rsidR="00BF3FF3" w:rsidRDefault="00BF3FF3">
            <w:pPr>
              <w:rPr>
                <w:rFonts w:ascii="Arial" w:eastAsia="Times New Roman" w:hAnsi="Arial" w:cs="Arial"/>
                <w:sz w:val="20"/>
                <w:szCs w:val="20"/>
              </w:rPr>
            </w:pPr>
            <w:r>
              <w:rPr>
                <w:rFonts w:ascii="Arial" w:eastAsia="Times New Roman" w:hAnsi="Arial" w:cs="Arial"/>
                <w:sz w:val="20"/>
                <w:szCs w:val="20"/>
              </w:rPr>
              <w:t>0291285</w:t>
            </w:r>
          </w:p>
        </w:tc>
      </w:tr>
      <w:tr w:rsidR="00000000" w14:paraId="6B0E3C42" w14:textId="77777777">
        <w:trPr>
          <w:tblCellSpacing w:w="0" w:type="dxa"/>
          <w:jc w:val="right"/>
        </w:trPr>
        <w:tc>
          <w:tcPr>
            <w:tcW w:w="0" w:type="auto"/>
            <w:gridSpan w:val="4"/>
            <w:tcMar>
              <w:top w:w="20" w:type="dxa"/>
              <w:left w:w="100" w:type="dxa"/>
              <w:bottom w:w="20" w:type="dxa"/>
              <w:right w:w="20" w:type="dxa"/>
            </w:tcMar>
            <w:vAlign w:val="center"/>
            <w:hideMark/>
          </w:tcPr>
          <w:p w14:paraId="767E6C50" w14:textId="77777777" w:rsidR="00BF3FF3" w:rsidRDefault="00BF3FF3">
            <w:pPr>
              <w:rPr>
                <w:rFonts w:ascii="Arial" w:eastAsia="Times New Roman" w:hAnsi="Arial" w:cs="Arial"/>
                <w:sz w:val="20"/>
                <w:szCs w:val="20"/>
              </w:rPr>
            </w:pPr>
            <w:r>
              <w:rPr>
                <w:rFonts w:ascii="Arial" w:eastAsia="Times New Roman" w:hAnsi="Arial" w:cs="Arial"/>
                <w:i/>
                <w:iCs/>
                <w:sz w:val="20"/>
                <w:szCs w:val="20"/>
              </w:rPr>
              <w:t>This Supplement is for</w:t>
            </w:r>
          </w:p>
        </w:tc>
      </w:tr>
      <w:tr w:rsidR="00000000" w14:paraId="75B484C9" w14:textId="77777777">
        <w:trPr>
          <w:tblCellSpacing w:w="0" w:type="dxa"/>
          <w:jc w:val="right"/>
        </w:trPr>
        <w:tc>
          <w:tcPr>
            <w:tcW w:w="1700" w:type="dxa"/>
            <w:tcMar>
              <w:top w:w="20" w:type="dxa"/>
              <w:left w:w="100" w:type="dxa"/>
              <w:bottom w:w="20" w:type="dxa"/>
              <w:right w:w="20" w:type="dxa"/>
            </w:tcMar>
            <w:vAlign w:val="center"/>
            <w:hideMark/>
          </w:tcPr>
          <w:p w14:paraId="1C2AB248" w14:textId="77777777" w:rsidR="00BF3FF3" w:rsidRDefault="00BF3FF3">
            <w:pPr>
              <w:rPr>
                <w:rFonts w:ascii="Arial" w:eastAsia="Times New Roman" w:hAnsi="Arial" w:cs="Arial"/>
                <w:sz w:val="20"/>
                <w:szCs w:val="20"/>
              </w:rPr>
            </w:pPr>
            <w:r>
              <w:rPr>
                <w:rFonts w:ascii="Arial" w:eastAsia="Times New Roman" w:hAnsi="Arial" w:cs="Arial"/>
                <w:i/>
                <w:iCs/>
                <w:sz w:val="20"/>
                <w:szCs w:val="20"/>
              </w:rPr>
              <w:t>Diploma Series</w:t>
            </w:r>
          </w:p>
        </w:tc>
        <w:tc>
          <w:tcPr>
            <w:tcW w:w="500" w:type="dxa"/>
            <w:tcBorders>
              <w:top w:val="nil"/>
              <w:left w:val="nil"/>
              <w:bottom w:val="single" w:sz="8" w:space="0" w:color="auto"/>
              <w:right w:val="nil"/>
            </w:tcBorders>
            <w:tcMar>
              <w:top w:w="20" w:type="dxa"/>
              <w:left w:w="100" w:type="dxa"/>
              <w:bottom w:w="20" w:type="dxa"/>
              <w:right w:w="20" w:type="dxa"/>
            </w:tcMar>
            <w:vAlign w:val="center"/>
            <w:hideMark/>
          </w:tcPr>
          <w:p w14:paraId="2D0622D7" w14:textId="77777777" w:rsidR="00BF3FF3" w:rsidRDefault="00BF3FF3">
            <w:pPr>
              <w:rPr>
                <w:rFonts w:ascii="Arial" w:eastAsia="Times New Roman" w:hAnsi="Arial" w:cs="Arial"/>
                <w:sz w:val="20"/>
                <w:szCs w:val="20"/>
              </w:rPr>
            </w:pPr>
            <w:r>
              <w:rPr>
                <w:rFonts w:ascii="Arial" w:eastAsia="Times New Roman" w:hAnsi="Arial" w:cs="Arial"/>
                <w:sz w:val="20"/>
                <w:szCs w:val="20"/>
              </w:rPr>
              <w:t>IA</w:t>
            </w:r>
          </w:p>
        </w:tc>
        <w:tc>
          <w:tcPr>
            <w:tcW w:w="0" w:type="auto"/>
            <w:tcMar>
              <w:top w:w="20" w:type="dxa"/>
              <w:left w:w="100" w:type="dxa"/>
              <w:bottom w:w="20" w:type="dxa"/>
              <w:right w:w="20" w:type="dxa"/>
            </w:tcMar>
            <w:vAlign w:val="center"/>
            <w:hideMark/>
          </w:tcPr>
          <w:p w14:paraId="5F734BCC" w14:textId="77777777" w:rsidR="00BF3FF3" w:rsidRDefault="00BF3FF3">
            <w:pPr>
              <w:rPr>
                <w:rFonts w:ascii="Arial" w:eastAsia="Times New Roman" w:hAnsi="Arial" w:cs="Arial"/>
                <w:sz w:val="20"/>
                <w:szCs w:val="20"/>
              </w:rPr>
            </w:pPr>
            <w:r>
              <w:rPr>
                <w:rFonts w:ascii="Arial" w:eastAsia="Times New Roman" w:hAnsi="Arial" w:cs="Arial"/>
                <w:i/>
                <w:iCs/>
                <w:sz w:val="20"/>
                <w:szCs w:val="20"/>
              </w:rPr>
              <w:t>No.</w:t>
            </w:r>
          </w:p>
        </w:tc>
        <w:tc>
          <w:tcPr>
            <w:tcW w:w="1200" w:type="dxa"/>
            <w:tcBorders>
              <w:top w:val="nil"/>
              <w:left w:val="nil"/>
              <w:bottom w:val="single" w:sz="8" w:space="0" w:color="auto"/>
              <w:right w:val="nil"/>
            </w:tcBorders>
            <w:tcMar>
              <w:top w:w="20" w:type="dxa"/>
              <w:left w:w="100" w:type="dxa"/>
              <w:bottom w:w="20" w:type="dxa"/>
              <w:right w:w="20" w:type="dxa"/>
            </w:tcMar>
            <w:vAlign w:val="center"/>
            <w:hideMark/>
          </w:tcPr>
          <w:p w14:paraId="652FCC11" w14:textId="77777777" w:rsidR="00BF3FF3" w:rsidRDefault="00BF3FF3">
            <w:pPr>
              <w:rPr>
                <w:rFonts w:ascii="Arial" w:eastAsia="Times New Roman" w:hAnsi="Arial" w:cs="Arial"/>
                <w:sz w:val="20"/>
                <w:szCs w:val="20"/>
              </w:rPr>
            </w:pPr>
            <w:r>
              <w:rPr>
                <w:rFonts w:ascii="Arial" w:eastAsia="Times New Roman" w:hAnsi="Arial" w:cs="Arial"/>
                <w:sz w:val="20"/>
                <w:szCs w:val="20"/>
              </w:rPr>
              <w:t>0291285</w:t>
            </w:r>
          </w:p>
        </w:tc>
      </w:tr>
    </w:tbl>
    <w:p w14:paraId="29570057" w14:textId="77777777" w:rsidR="00BF3FF3" w:rsidRDefault="00BF3FF3">
      <w:pPr>
        <w:rPr>
          <w:rFonts w:ascii="Arial" w:eastAsia="Times New Roman" w:hAnsi="Arial" w:cs="Arial"/>
          <w:vanish/>
          <w:sz w:val="20"/>
          <w:szCs w:val="20"/>
        </w:rPr>
      </w:pPr>
    </w:p>
    <w:tbl>
      <w:tblPr>
        <w:tblW w:w="5000" w:type="pct"/>
        <w:tblCellSpacing w:w="7" w:type="dxa"/>
        <w:tblBorders>
          <w:top w:val="single" w:sz="4" w:space="0" w:color="000000"/>
          <w:left w:val="single" w:sz="4" w:space="0" w:color="000000"/>
          <w:bottom w:val="single" w:sz="4" w:space="0" w:color="000000"/>
          <w:right w:val="single" w:sz="4" w:space="0" w:color="000000"/>
        </w:tblBorders>
        <w:tblCellMar>
          <w:top w:w="45" w:type="dxa"/>
          <w:left w:w="45" w:type="dxa"/>
          <w:bottom w:w="45" w:type="dxa"/>
          <w:right w:w="45" w:type="dxa"/>
        </w:tblCellMar>
        <w:tblLook w:val="04A0" w:firstRow="1" w:lastRow="0" w:firstColumn="1" w:lastColumn="0" w:noHBand="0" w:noVBand="1"/>
      </w:tblPr>
      <w:tblGrid>
        <w:gridCol w:w="10763"/>
      </w:tblGrid>
      <w:tr w:rsidR="00000000" w14:paraId="685CC81C" w14:textId="77777777">
        <w:trPr>
          <w:tblCellSpacing w:w="7" w:type="dxa"/>
        </w:trPr>
        <w:tc>
          <w:tcPr>
            <w:tcW w:w="0" w:type="auto"/>
            <w:tcBorders>
              <w:top w:val="single" w:sz="4" w:space="0" w:color="auto"/>
              <w:left w:val="single" w:sz="4" w:space="0" w:color="auto"/>
              <w:bottom w:val="single" w:sz="4" w:space="0" w:color="auto"/>
              <w:right w:val="single" w:sz="4" w:space="0" w:color="auto"/>
            </w:tcBorders>
            <w:tcMar>
              <w:top w:w="200" w:type="dxa"/>
              <w:left w:w="40" w:type="dxa"/>
              <w:bottom w:w="200" w:type="dxa"/>
              <w:right w:w="200" w:type="dxa"/>
            </w:tcMar>
            <w:vAlign w:val="center"/>
          </w:tcPr>
          <w:p w14:paraId="09B4E40C" w14:textId="77777777" w:rsidR="00BF3FF3" w:rsidRDefault="00BF3FF3">
            <w:pPr>
              <w:jc w:val="center"/>
              <w:rPr>
                <w:rFonts w:ascii="Arial" w:eastAsia="Times New Roman" w:hAnsi="Arial" w:cs="Arial"/>
              </w:rPr>
            </w:pPr>
            <w:r>
              <w:rPr>
                <w:rFonts w:ascii="Arial" w:eastAsia="Times New Roman" w:hAnsi="Arial" w:cs="Arial"/>
              </w:rPr>
              <w:t xml:space="preserve">1. </w:t>
            </w:r>
            <w:r>
              <w:rPr>
                <w:rFonts w:ascii="Arial" w:eastAsia="Times New Roman" w:hAnsi="Arial" w:cs="Arial"/>
              </w:rPr>
              <w:t xml:space="preserve">DATE DE IDENTIFICARE A TITULARULUI DIPLOMEI </w:t>
            </w:r>
            <w:r>
              <w:rPr>
                <w:rFonts w:ascii="Arial" w:eastAsia="Times New Roman" w:hAnsi="Arial" w:cs="Arial"/>
              </w:rPr>
              <w:br/>
            </w:r>
            <w:r>
              <w:rPr>
                <w:rFonts w:ascii="Arial" w:eastAsia="Times New Roman" w:hAnsi="Arial" w:cs="Arial"/>
                <w:i/>
                <w:iCs/>
              </w:rPr>
              <w:t>INFORMATION IDENTIFYING THE HOLDER OF THE DIPLOMA</w:t>
            </w:r>
          </w:p>
          <w:tbl>
            <w:tblPr>
              <w:tblW w:w="5000" w:type="pct"/>
              <w:tblCellSpacing w:w="0" w:type="dxa"/>
              <w:tblLook w:val="04A0" w:firstRow="1" w:lastRow="0" w:firstColumn="1" w:lastColumn="0" w:noHBand="0" w:noVBand="1"/>
            </w:tblPr>
            <w:tblGrid>
              <w:gridCol w:w="600"/>
              <w:gridCol w:w="1159"/>
              <w:gridCol w:w="2509"/>
              <w:gridCol w:w="1544"/>
              <w:gridCol w:w="600"/>
              <w:gridCol w:w="4063"/>
            </w:tblGrid>
            <w:tr w:rsidR="00000000" w14:paraId="6BCEBEAF" w14:textId="77777777">
              <w:trPr>
                <w:tblCellSpacing w:w="0" w:type="dxa"/>
              </w:trPr>
              <w:tc>
                <w:tcPr>
                  <w:tcW w:w="0" w:type="auto"/>
                  <w:tcMar>
                    <w:top w:w="20" w:type="dxa"/>
                    <w:left w:w="100" w:type="dxa"/>
                    <w:bottom w:w="20" w:type="dxa"/>
                    <w:right w:w="20" w:type="dxa"/>
                  </w:tcMar>
                  <w:vAlign w:val="center"/>
                  <w:hideMark/>
                </w:tcPr>
                <w:p w14:paraId="7B9D5D0C" w14:textId="77777777" w:rsidR="00BF3FF3" w:rsidRDefault="00BF3FF3">
                  <w:pPr>
                    <w:rPr>
                      <w:rFonts w:ascii="Arial" w:eastAsia="Times New Roman" w:hAnsi="Arial" w:cs="Arial"/>
                    </w:rPr>
                  </w:pPr>
                </w:p>
              </w:tc>
              <w:tc>
                <w:tcPr>
                  <w:tcW w:w="0" w:type="auto"/>
                  <w:gridSpan w:val="3"/>
                  <w:tcMar>
                    <w:top w:w="20" w:type="dxa"/>
                    <w:left w:w="100" w:type="dxa"/>
                    <w:bottom w:w="20" w:type="dxa"/>
                    <w:right w:w="20" w:type="dxa"/>
                  </w:tcMar>
                  <w:vAlign w:val="center"/>
                  <w:hideMark/>
                </w:tcPr>
                <w:p w14:paraId="5F079A81" w14:textId="77777777" w:rsidR="00BF3FF3" w:rsidRDefault="00BF3FF3">
                  <w:pPr>
                    <w:rPr>
                      <w:rFonts w:ascii="Arial" w:eastAsia="Times New Roman" w:hAnsi="Arial" w:cs="Arial"/>
                      <w:sz w:val="20"/>
                      <w:szCs w:val="20"/>
                    </w:rPr>
                  </w:pPr>
                  <w:r>
                    <w:rPr>
                      <w:rFonts w:ascii="Arial" w:eastAsia="Times New Roman" w:hAnsi="Arial" w:cs="Arial"/>
                      <w:sz w:val="20"/>
                      <w:szCs w:val="20"/>
                    </w:rPr>
                    <w:t>Numele de familie din certificatul de naştere</w:t>
                  </w:r>
                  <w:r>
                    <w:rPr>
                      <w:rFonts w:ascii="Arial" w:eastAsia="Times New Roman" w:hAnsi="Arial" w:cs="Arial"/>
                      <w:sz w:val="20"/>
                      <w:szCs w:val="20"/>
                    </w:rPr>
                    <w:br/>
                  </w:r>
                  <w:r>
                    <w:rPr>
                      <w:rFonts w:ascii="Arial" w:eastAsia="Times New Roman" w:hAnsi="Arial" w:cs="Arial"/>
                      <w:i/>
                      <w:iCs/>
                      <w:sz w:val="20"/>
                      <w:szCs w:val="20"/>
                    </w:rPr>
                    <w:t>Family name(s) at birth certificate</w:t>
                  </w:r>
                </w:p>
              </w:tc>
              <w:tc>
                <w:tcPr>
                  <w:tcW w:w="0" w:type="auto"/>
                  <w:tcMar>
                    <w:top w:w="20" w:type="dxa"/>
                    <w:left w:w="100" w:type="dxa"/>
                    <w:bottom w:w="20" w:type="dxa"/>
                    <w:right w:w="20" w:type="dxa"/>
                  </w:tcMar>
                  <w:vAlign w:val="center"/>
                  <w:hideMark/>
                </w:tcPr>
                <w:p w14:paraId="41BF3E86" w14:textId="77777777" w:rsidR="00BF3FF3" w:rsidRDefault="00BF3FF3">
                  <w:pPr>
                    <w:rPr>
                      <w:rFonts w:ascii="Arial" w:eastAsia="Times New Roman" w:hAnsi="Arial" w:cs="Arial"/>
                      <w:sz w:val="20"/>
                      <w:szCs w:val="20"/>
                    </w:rPr>
                  </w:pPr>
                </w:p>
              </w:tc>
              <w:tc>
                <w:tcPr>
                  <w:tcW w:w="0" w:type="auto"/>
                  <w:tcMar>
                    <w:top w:w="20" w:type="dxa"/>
                    <w:left w:w="100" w:type="dxa"/>
                    <w:bottom w:w="20" w:type="dxa"/>
                    <w:right w:w="20" w:type="dxa"/>
                  </w:tcMar>
                  <w:vAlign w:val="center"/>
                  <w:hideMark/>
                </w:tcPr>
                <w:p w14:paraId="60CE7797" w14:textId="77777777" w:rsidR="00BF3FF3" w:rsidRDefault="00BF3FF3">
                  <w:pPr>
                    <w:rPr>
                      <w:rFonts w:ascii="Arial" w:eastAsia="Times New Roman" w:hAnsi="Arial" w:cs="Arial"/>
                      <w:sz w:val="20"/>
                      <w:szCs w:val="20"/>
                    </w:rPr>
                  </w:pPr>
                  <w:r>
                    <w:rPr>
                      <w:rFonts w:ascii="Arial" w:eastAsia="Times New Roman" w:hAnsi="Arial" w:cs="Arial"/>
                      <w:sz w:val="20"/>
                      <w:szCs w:val="20"/>
                    </w:rPr>
                    <w:t>Numele de familie după căsătorie (dacă este cazul)</w:t>
                  </w:r>
                  <w:r>
                    <w:rPr>
                      <w:rFonts w:ascii="Arial" w:eastAsia="Times New Roman" w:hAnsi="Arial" w:cs="Arial"/>
                      <w:sz w:val="20"/>
                      <w:szCs w:val="20"/>
                    </w:rPr>
                    <w:br/>
                  </w:r>
                  <w:r>
                    <w:rPr>
                      <w:rFonts w:ascii="Arial" w:eastAsia="Times New Roman" w:hAnsi="Arial" w:cs="Arial"/>
                      <w:i/>
                      <w:iCs/>
                      <w:sz w:val="20"/>
                      <w:szCs w:val="20"/>
                    </w:rPr>
                    <w:t>Family name(s) after marriage (if applicable)</w:t>
                  </w:r>
                </w:p>
              </w:tc>
            </w:tr>
            <w:tr w:rsidR="00000000" w14:paraId="0EF349DE" w14:textId="77777777">
              <w:trPr>
                <w:tblCellSpacing w:w="0" w:type="dxa"/>
              </w:trPr>
              <w:tc>
                <w:tcPr>
                  <w:tcW w:w="600" w:type="dxa"/>
                  <w:tcMar>
                    <w:top w:w="20" w:type="dxa"/>
                    <w:left w:w="100" w:type="dxa"/>
                    <w:bottom w:w="20" w:type="dxa"/>
                    <w:right w:w="20" w:type="dxa"/>
                  </w:tcMar>
                  <w:vAlign w:val="center"/>
                  <w:hideMark/>
                </w:tcPr>
                <w:p w14:paraId="75762FD0" w14:textId="77777777" w:rsidR="00BF3FF3" w:rsidRDefault="00BF3FF3">
                  <w:pPr>
                    <w:jc w:val="right"/>
                    <w:rPr>
                      <w:rFonts w:ascii="Arial" w:eastAsia="Times New Roman" w:hAnsi="Arial" w:cs="Arial"/>
                      <w:sz w:val="20"/>
                      <w:szCs w:val="20"/>
                    </w:rPr>
                  </w:pPr>
                  <w:r>
                    <w:rPr>
                      <w:rFonts w:ascii="Arial" w:eastAsia="Times New Roman" w:hAnsi="Arial" w:cs="Arial"/>
                      <w:sz w:val="20"/>
                      <w:szCs w:val="20"/>
                    </w:rPr>
                    <w:t>1.1a</w:t>
                  </w:r>
                </w:p>
              </w:tc>
              <w:tc>
                <w:tcPr>
                  <w:tcW w:w="0" w:type="auto"/>
                  <w:gridSpan w:val="3"/>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521542A9" w14:textId="77777777" w:rsidR="00BF3FF3" w:rsidRDefault="00BF3FF3">
                  <w:pPr>
                    <w:rPr>
                      <w:rFonts w:ascii="Arial" w:eastAsia="Times New Roman" w:hAnsi="Arial" w:cs="Arial"/>
                      <w:sz w:val="20"/>
                      <w:szCs w:val="20"/>
                    </w:rPr>
                  </w:pPr>
                  <w:r>
                    <w:rPr>
                      <w:rFonts w:ascii="Arial" w:eastAsia="Times New Roman" w:hAnsi="Arial" w:cs="Arial"/>
                      <w:b/>
                      <w:bCs/>
                      <w:sz w:val="20"/>
                      <w:szCs w:val="20"/>
                    </w:rPr>
                    <w:t>AL-MUGHRABI</w:t>
                  </w:r>
                </w:p>
              </w:tc>
              <w:tc>
                <w:tcPr>
                  <w:tcW w:w="600" w:type="dxa"/>
                  <w:tcMar>
                    <w:top w:w="20" w:type="dxa"/>
                    <w:left w:w="100" w:type="dxa"/>
                    <w:bottom w:w="20" w:type="dxa"/>
                    <w:right w:w="20" w:type="dxa"/>
                  </w:tcMar>
                  <w:vAlign w:val="center"/>
                  <w:hideMark/>
                </w:tcPr>
                <w:p w14:paraId="14AB303A" w14:textId="77777777" w:rsidR="00BF3FF3" w:rsidRDefault="00BF3FF3">
                  <w:pPr>
                    <w:jc w:val="right"/>
                    <w:rPr>
                      <w:rFonts w:ascii="Arial" w:eastAsia="Times New Roman" w:hAnsi="Arial" w:cs="Arial"/>
                      <w:sz w:val="20"/>
                      <w:szCs w:val="20"/>
                    </w:rPr>
                  </w:pPr>
                  <w:r>
                    <w:rPr>
                      <w:rFonts w:ascii="Arial" w:eastAsia="Times New Roman" w:hAnsi="Arial" w:cs="Arial"/>
                      <w:sz w:val="20"/>
                      <w:szCs w:val="20"/>
                    </w:rPr>
                    <w:t>1.1b</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0665EAF4" w14:textId="77777777" w:rsidR="00BF3FF3" w:rsidRDefault="00BF3FF3">
                  <w:pPr>
                    <w:rPr>
                      <w:rFonts w:ascii="Arial" w:eastAsia="Times New Roman" w:hAnsi="Arial" w:cs="Arial"/>
                      <w:sz w:val="20"/>
                      <w:szCs w:val="20"/>
                    </w:rPr>
                  </w:pPr>
                  <w:r>
                    <w:rPr>
                      <w:rFonts w:ascii="Arial" w:eastAsia="Times New Roman" w:hAnsi="Arial" w:cs="Arial"/>
                      <w:b/>
                      <w:bCs/>
                      <w:sz w:val="20"/>
                      <w:szCs w:val="20"/>
                    </w:rPr>
                    <w:t>-</w:t>
                  </w:r>
                </w:p>
              </w:tc>
            </w:tr>
            <w:tr w:rsidR="00000000" w14:paraId="466EF81A" w14:textId="77777777">
              <w:trPr>
                <w:tblCellSpacing w:w="0" w:type="dxa"/>
              </w:trPr>
              <w:tc>
                <w:tcPr>
                  <w:tcW w:w="0" w:type="auto"/>
                  <w:tcMar>
                    <w:top w:w="20" w:type="dxa"/>
                    <w:left w:w="100" w:type="dxa"/>
                    <w:bottom w:w="20" w:type="dxa"/>
                    <w:right w:w="20" w:type="dxa"/>
                  </w:tcMar>
                  <w:vAlign w:val="center"/>
                  <w:hideMark/>
                </w:tcPr>
                <w:p w14:paraId="2665781B" w14:textId="77777777" w:rsidR="00BF3FF3" w:rsidRDefault="00BF3FF3">
                  <w:pPr>
                    <w:rPr>
                      <w:rFonts w:ascii="Arial" w:eastAsia="Times New Roman" w:hAnsi="Arial" w:cs="Arial"/>
                      <w:sz w:val="20"/>
                      <w:szCs w:val="20"/>
                    </w:rPr>
                  </w:pPr>
                </w:p>
              </w:tc>
              <w:tc>
                <w:tcPr>
                  <w:tcW w:w="0" w:type="auto"/>
                  <w:gridSpan w:val="3"/>
                  <w:tcMar>
                    <w:top w:w="20" w:type="dxa"/>
                    <w:left w:w="100" w:type="dxa"/>
                    <w:bottom w:w="20" w:type="dxa"/>
                    <w:right w:w="20" w:type="dxa"/>
                  </w:tcMar>
                  <w:vAlign w:val="center"/>
                  <w:hideMark/>
                </w:tcPr>
                <w:p w14:paraId="1DBD6EF7" w14:textId="77777777" w:rsidR="00BF3FF3" w:rsidRDefault="00BF3FF3">
                  <w:pPr>
                    <w:rPr>
                      <w:rFonts w:ascii="Arial" w:eastAsia="Times New Roman" w:hAnsi="Arial" w:cs="Arial"/>
                      <w:sz w:val="20"/>
                      <w:szCs w:val="20"/>
                    </w:rPr>
                  </w:pPr>
                  <w:r>
                    <w:rPr>
                      <w:rFonts w:ascii="Arial" w:eastAsia="Times New Roman" w:hAnsi="Arial" w:cs="Arial"/>
                      <w:sz w:val="20"/>
                      <w:szCs w:val="20"/>
                    </w:rPr>
                    <w:t>Iniţiala (iniţialele) prenumelui (prenumelor) tatălui / mamei</w:t>
                  </w:r>
                  <w:r>
                    <w:rPr>
                      <w:rFonts w:ascii="Arial" w:eastAsia="Times New Roman" w:hAnsi="Arial" w:cs="Arial"/>
                      <w:sz w:val="20"/>
                      <w:szCs w:val="20"/>
                    </w:rPr>
                    <w:br/>
                  </w:r>
                  <w:r>
                    <w:rPr>
                      <w:rFonts w:ascii="Arial" w:eastAsia="Times New Roman" w:hAnsi="Arial" w:cs="Arial"/>
                      <w:i/>
                      <w:iCs/>
                      <w:sz w:val="20"/>
                      <w:szCs w:val="20"/>
                    </w:rPr>
                    <w:t>Initial(s) of father's / mother's first name(s)</w:t>
                  </w:r>
                </w:p>
              </w:tc>
              <w:tc>
                <w:tcPr>
                  <w:tcW w:w="0" w:type="auto"/>
                  <w:tcMar>
                    <w:top w:w="20" w:type="dxa"/>
                    <w:left w:w="100" w:type="dxa"/>
                    <w:bottom w:w="20" w:type="dxa"/>
                    <w:right w:w="20" w:type="dxa"/>
                  </w:tcMar>
                  <w:vAlign w:val="center"/>
                  <w:hideMark/>
                </w:tcPr>
                <w:p w14:paraId="0756B454" w14:textId="77777777" w:rsidR="00BF3FF3" w:rsidRDefault="00BF3FF3">
                  <w:pPr>
                    <w:rPr>
                      <w:rFonts w:ascii="Arial" w:eastAsia="Times New Roman" w:hAnsi="Arial" w:cs="Arial"/>
                      <w:sz w:val="20"/>
                      <w:szCs w:val="20"/>
                    </w:rPr>
                  </w:pPr>
                </w:p>
              </w:tc>
              <w:tc>
                <w:tcPr>
                  <w:tcW w:w="0" w:type="auto"/>
                  <w:tcMar>
                    <w:top w:w="20" w:type="dxa"/>
                    <w:left w:w="100" w:type="dxa"/>
                    <w:bottom w:w="20" w:type="dxa"/>
                    <w:right w:w="20" w:type="dxa"/>
                  </w:tcMar>
                  <w:vAlign w:val="center"/>
                  <w:hideMark/>
                </w:tcPr>
                <w:p w14:paraId="2450AFA4" w14:textId="77777777" w:rsidR="00BF3FF3" w:rsidRDefault="00BF3FF3">
                  <w:pPr>
                    <w:rPr>
                      <w:rFonts w:ascii="Arial" w:eastAsia="Times New Roman" w:hAnsi="Arial" w:cs="Arial"/>
                      <w:sz w:val="20"/>
                      <w:szCs w:val="20"/>
                    </w:rPr>
                  </w:pPr>
                  <w:r>
                    <w:rPr>
                      <w:rFonts w:ascii="Arial" w:eastAsia="Times New Roman" w:hAnsi="Arial" w:cs="Arial"/>
                      <w:sz w:val="20"/>
                      <w:szCs w:val="20"/>
                    </w:rPr>
                    <w:t>Prenumele</w:t>
                  </w:r>
                  <w:r>
                    <w:rPr>
                      <w:rFonts w:ascii="Arial" w:eastAsia="Times New Roman" w:hAnsi="Arial" w:cs="Arial"/>
                      <w:sz w:val="20"/>
                      <w:szCs w:val="20"/>
                    </w:rPr>
                    <w:br/>
                  </w:r>
                  <w:r>
                    <w:rPr>
                      <w:rFonts w:ascii="Arial" w:eastAsia="Times New Roman" w:hAnsi="Arial" w:cs="Arial"/>
                      <w:i/>
                      <w:iCs/>
                      <w:sz w:val="20"/>
                      <w:szCs w:val="20"/>
                    </w:rPr>
                    <w:t>First name(s)</w:t>
                  </w:r>
                </w:p>
              </w:tc>
            </w:tr>
            <w:tr w:rsidR="00000000" w14:paraId="25D0E973" w14:textId="77777777">
              <w:trPr>
                <w:tblCellSpacing w:w="0" w:type="dxa"/>
              </w:trPr>
              <w:tc>
                <w:tcPr>
                  <w:tcW w:w="600" w:type="dxa"/>
                  <w:tcMar>
                    <w:top w:w="20" w:type="dxa"/>
                    <w:left w:w="100" w:type="dxa"/>
                    <w:bottom w:w="20" w:type="dxa"/>
                    <w:right w:w="20" w:type="dxa"/>
                  </w:tcMar>
                  <w:vAlign w:val="center"/>
                  <w:hideMark/>
                </w:tcPr>
                <w:p w14:paraId="2A30C8E6" w14:textId="77777777" w:rsidR="00BF3FF3" w:rsidRDefault="00BF3FF3">
                  <w:pPr>
                    <w:jc w:val="right"/>
                    <w:rPr>
                      <w:rFonts w:ascii="Arial" w:eastAsia="Times New Roman" w:hAnsi="Arial" w:cs="Arial"/>
                      <w:sz w:val="20"/>
                      <w:szCs w:val="20"/>
                    </w:rPr>
                  </w:pPr>
                  <w:r>
                    <w:rPr>
                      <w:rFonts w:ascii="Arial" w:eastAsia="Times New Roman" w:hAnsi="Arial" w:cs="Arial"/>
                      <w:sz w:val="20"/>
                      <w:szCs w:val="20"/>
                    </w:rPr>
                    <w:t>1.2a</w:t>
                  </w:r>
                </w:p>
              </w:tc>
              <w:tc>
                <w:tcPr>
                  <w:tcW w:w="0" w:type="auto"/>
                  <w:gridSpan w:val="3"/>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2C97F606" w14:textId="77777777" w:rsidR="00BF3FF3" w:rsidRDefault="00BF3FF3">
                  <w:pPr>
                    <w:rPr>
                      <w:rFonts w:ascii="Arial" w:eastAsia="Times New Roman" w:hAnsi="Arial" w:cs="Arial"/>
                      <w:sz w:val="20"/>
                      <w:szCs w:val="20"/>
                    </w:rPr>
                  </w:pPr>
                  <w:r>
                    <w:rPr>
                      <w:rFonts w:ascii="Arial" w:eastAsia="Times New Roman" w:hAnsi="Arial" w:cs="Arial"/>
                      <w:b/>
                      <w:bCs/>
                      <w:sz w:val="20"/>
                      <w:szCs w:val="20"/>
                    </w:rPr>
                    <w:t>S.</w:t>
                  </w:r>
                </w:p>
              </w:tc>
              <w:tc>
                <w:tcPr>
                  <w:tcW w:w="600" w:type="dxa"/>
                  <w:tcMar>
                    <w:top w:w="20" w:type="dxa"/>
                    <w:left w:w="100" w:type="dxa"/>
                    <w:bottom w:w="20" w:type="dxa"/>
                    <w:right w:w="20" w:type="dxa"/>
                  </w:tcMar>
                  <w:vAlign w:val="center"/>
                  <w:hideMark/>
                </w:tcPr>
                <w:p w14:paraId="5CC60F2E" w14:textId="77777777" w:rsidR="00BF3FF3" w:rsidRDefault="00BF3FF3">
                  <w:pPr>
                    <w:jc w:val="right"/>
                    <w:rPr>
                      <w:rFonts w:ascii="Arial" w:eastAsia="Times New Roman" w:hAnsi="Arial" w:cs="Arial"/>
                      <w:sz w:val="20"/>
                      <w:szCs w:val="20"/>
                    </w:rPr>
                  </w:pPr>
                  <w:r>
                    <w:rPr>
                      <w:rFonts w:ascii="Arial" w:eastAsia="Times New Roman" w:hAnsi="Arial" w:cs="Arial"/>
                      <w:sz w:val="20"/>
                      <w:szCs w:val="20"/>
                    </w:rPr>
                    <w:t>1.2b</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35415119" w14:textId="77777777" w:rsidR="00BF3FF3" w:rsidRDefault="00BF3FF3">
                  <w:pPr>
                    <w:rPr>
                      <w:rFonts w:ascii="Arial" w:eastAsia="Times New Roman" w:hAnsi="Arial" w:cs="Arial"/>
                      <w:sz w:val="20"/>
                      <w:szCs w:val="20"/>
                    </w:rPr>
                  </w:pPr>
                  <w:r>
                    <w:rPr>
                      <w:rFonts w:ascii="Arial" w:eastAsia="Times New Roman" w:hAnsi="Arial" w:cs="Arial"/>
                      <w:b/>
                      <w:bCs/>
                      <w:sz w:val="20"/>
                      <w:szCs w:val="20"/>
                    </w:rPr>
                    <w:t>ADNAN</w:t>
                  </w:r>
                </w:p>
              </w:tc>
            </w:tr>
            <w:tr w:rsidR="00000000" w14:paraId="5AD4701D" w14:textId="77777777">
              <w:trPr>
                <w:tblCellSpacing w:w="0" w:type="dxa"/>
              </w:trPr>
              <w:tc>
                <w:tcPr>
                  <w:tcW w:w="0" w:type="auto"/>
                  <w:tcMar>
                    <w:top w:w="20" w:type="dxa"/>
                    <w:left w:w="100" w:type="dxa"/>
                    <w:bottom w:w="20" w:type="dxa"/>
                    <w:right w:w="20" w:type="dxa"/>
                  </w:tcMar>
                  <w:vAlign w:val="center"/>
                  <w:hideMark/>
                </w:tcPr>
                <w:p w14:paraId="5A98B18C" w14:textId="77777777" w:rsidR="00BF3FF3" w:rsidRDefault="00BF3FF3">
                  <w:pPr>
                    <w:rPr>
                      <w:rFonts w:ascii="Arial" w:eastAsia="Times New Roman" w:hAnsi="Arial" w:cs="Arial"/>
                      <w:sz w:val="20"/>
                      <w:szCs w:val="20"/>
                    </w:rPr>
                  </w:pPr>
                </w:p>
              </w:tc>
              <w:tc>
                <w:tcPr>
                  <w:tcW w:w="0" w:type="auto"/>
                  <w:gridSpan w:val="3"/>
                  <w:tcMar>
                    <w:top w:w="20" w:type="dxa"/>
                    <w:left w:w="100" w:type="dxa"/>
                    <w:bottom w:w="20" w:type="dxa"/>
                    <w:right w:w="20" w:type="dxa"/>
                  </w:tcMar>
                  <w:vAlign w:val="center"/>
                  <w:hideMark/>
                </w:tcPr>
                <w:p w14:paraId="2EE040B8" w14:textId="77777777" w:rsidR="00BF3FF3" w:rsidRDefault="00BF3FF3">
                  <w:pPr>
                    <w:rPr>
                      <w:rFonts w:ascii="Arial" w:eastAsia="Times New Roman" w:hAnsi="Arial" w:cs="Arial"/>
                      <w:sz w:val="20"/>
                      <w:szCs w:val="20"/>
                    </w:rPr>
                  </w:pPr>
                  <w:r>
                    <w:rPr>
                      <w:rFonts w:ascii="Arial" w:eastAsia="Times New Roman" w:hAnsi="Arial" w:cs="Arial"/>
                      <w:sz w:val="20"/>
                      <w:szCs w:val="20"/>
                    </w:rPr>
                    <w:t>Data naşterii (anul / luna / ziua)</w:t>
                  </w:r>
                  <w:r>
                    <w:rPr>
                      <w:rFonts w:ascii="Arial" w:eastAsia="Times New Roman" w:hAnsi="Arial" w:cs="Arial"/>
                      <w:sz w:val="20"/>
                      <w:szCs w:val="20"/>
                    </w:rPr>
                    <w:br/>
                  </w:r>
                  <w:r>
                    <w:rPr>
                      <w:rFonts w:ascii="Arial" w:eastAsia="Times New Roman" w:hAnsi="Arial" w:cs="Arial"/>
                      <w:i/>
                      <w:iCs/>
                      <w:sz w:val="20"/>
                      <w:szCs w:val="20"/>
                    </w:rPr>
                    <w:t>Date of birth (year / month / day)</w:t>
                  </w:r>
                </w:p>
              </w:tc>
              <w:tc>
                <w:tcPr>
                  <w:tcW w:w="0" w:type="auto"/>
                  <w:tcMar>
                    <w:top w:w="20" w:type="dxa"/>
                    <w:left w:w="100" w:type="dxa"/>
                    <w:bottom w:w="20" w:type="dxa"/>
                    <w:right w:w="20" w:type="dxa"/>
                  </w:tcMar>
                  <w:vAlign w:val="center"/>
                  <w:hideMark/>
                </w:tcPr>
                <w:p w14:paraId="6C1FAC28" w14:textId="77777777" w:rsidR="00BF3FF3" w:rsidRDefault="00BF3FF3">
                  <w:pPr>
                    <w:rPr>
                      <w:rFonts w:ascii="Arial" w:eastAsia="Times New Roman" w:hAnsi="Arial" w:cs="Arial"/>
                      <w:sz w:val="20"/>
                      <w:szCs w:val="20"/>
                    </w:rPr>
                  </w:pPr>
                </w:p>
              </w:tc>
              <w:tc>
                <w:tcPr>
                  <w:tcW w:w="0" w:type="auto"/>
                  <w:tcMar>
                    <w:top w:w="20" w:type="dxa"/>
                    <w:left w:w="100" w:type="dxa"/>
                    <w:bottom w:w="20" w:type="dxa"/>
                    <w:right w:w="20" w:type="dxa"/>
                  </w:tcMar>
                  <w:vAlign w:val="center"/>
                  <w:hideMark/>
                </w:tcPr>
                <w:p w14:paraId="161C6827" w14:textId="77777777" w:rsidR="00BF3FF3" w:rsidRDefault="00BF3FF3">
                  <w:pPr>
                    <w:rPr>
                      <w:rFonts w:ascii="Arial" w:eastAsia="Times New Roman" w:hAnsi="Arial" w:cs="Arial"/>
                      <w:sz w:val="20"/>
                      <w:szCs w:val="20"/>
                    </w:rPr>
                  </w:pPr>
                  <w:r>
                    <w:rPr>
                      <w:rFonts w:ascii="Arial" w:eastAsia="Times New Roman" w:hAnsi="Arial" w:cs="Arial"/>
                      <w:sz w:val="20"/>
                      <w:szCs w:val="20"/>
                    </w:rPr>
                    <w:t>Locul naşterii (localitatea, judeţul / sectorul, ţara)</w:t>
                  </w:r>
                  <w:r>
                    <w:rPr>
                      <w:rFonts w:ascii="Arial" w:eastAsia="Times New Roman" w:hAnsi="Arial" w:cs="Arial"/>
                      <w:sz w:val="20"/>
                      <w:szCs w:val="20"/>
                    </w:rPr>
                    <w:br/>
                  </w:r>
                  <w:r>
                    <w:rPr>
                      <w:rFonts w:ascii="Arial" w:eastAsia="Times New Roman" w:hAnsi="Arial" w:cs="Arial"/>
                      <w:i/>
                      <w:iCs/>
                      <w:sz w:val="20"/>
                      <w:szCs w:val="20"/>
                    </w:rPr>
                    <w:t>Place of birth</w:t>
                  </w:r>
                </w:p>
              </w:tc>
            </w:tr>
            <w:tr w:rsidR="00000000" w14:paraId="7DEFA3B8" w14:textId="77777777">
              <w:trPr>
                <w:tblCellSpacing w:w="0" w:type="dxa"/>
              </w:trPr>
              <w:tc>
                <w:tcPr>
                  <w:tcW w:w="600" w:type="dxa"/>
                  <w:tcMar>
                    <w:top w:w="20" w:type="dxa"/>
                    <w:left w:w="100" w:type="dxa"/>
                    <w:bottom w:w="20" w:type="dxa"/>
                    <w:right w:w="20" w:type="dxa"/>
                  </w:tcMar>
                  <w:vAlign w:val="center"/>
                  <w:hideMark/>
                </w:tcPr>
                <w:p w14:paraId="22DE0179" w14:textId="77777777" w:rsidR="00BF3FF3" w:rsidRDefault="00BF3FF3">
                  <w:pPr>
                    <w:jc w:val="right"/>
                    <w:rPr>
                      <w:rFonts w:ascii="Arial" w:eastAsia="Times New Roman" w:hAnsi="Arial" w:cs="Arial"/>
                      <w:sz w:val="20"/>
                      <w:szCs w:val="20"/>
                    </w:rPr>
                  </w:pPr>
                  <w:r>
                    <w:rPr>
                      <w:rFonts w:ascii="Arial" w:eastAsia="Times New Roman" w:hAnsi="Arial" w:cs="Arial"/>
                      <w:sz w:val="20"/>
                      <w:szCs w:val="20"/>
                    </w:rPr>
                    <w:t>1.3a</w:t>
                  </w:r>
                </w:p>
              </w:tc>
              <w:tc>
                <w:tcPr>
                  <w:tcW w:w="900" w:type="dxa"/>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39EB38E1" w14:textId="77777777" w:rsidR="00BF3FF3" w:rsidRDefault="00BF3FF3">
                  <w:pPr>
                    <w:rPr>
                      <w:rFonts w:ascii="Arial" w:eastAsia="Times New Roman" w:hAnsi="Arial" w:cs="Arial"/>
                      <w:sz w:val="20"/>
                      <w:szCs w:val="20"/>
                    </w:rPr>
                  </w:pPr>
                  <w:r>
                    <w:rPr>
                      <w:rFonts w:ascii="Arial" w:eastAsia="Times New Roman" w:hAnsi="Arial" w:cs="Arial"/>
                      <w:b/>
                      <w:bCs/>
                      <w:sz w:val="20"/>
                      <w:szCs w:val="20"/>
                    </w:rPr>
                    <w:t>2003</w:t>
                  </w:r>
                </w:p>
              </w:tc>
              <w:tc>
                <w:tcPr>
                  <w:tcW w:w="1950" w:type="dxa"/>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0FF1D2E1" w14:textId="77777777" w:rsidR="00BF3FF3" w:rsidRDefault="00BF3FF3">
                  <w:pPr>
                    <w:rPr>
                      <w:rFonts w:ascii="Arial" w:eastAsia="Times New Roman" w:hAnsi="Arial" w:cs="Arial"/>
                      <w:sz w:val="16"/>
                      <w:szCs w:val="16"/>
                    </w:rPr>
                  </w:pPr>
                  <w:r>
                    <w:rPr>
                      <w:rFonts w:ascii="Arial" w:eastAsia="Times New Roman" w:hAnsi="Arial" w:cs="Arial"/>
                      <w:b/>
                      <w:bCs/>
                      <w:sz w:val="16"/>
                      <w:szCs w:val="16"/>
                    </w:rPr>
                    <w:t>FEBRUARIE</w:t>
                  </w:r>
                  <w:r>
                    <w:rPr>
                      <w:rFonts w:ascii="Arial" w:eastAsia="Times New Roman" w:hAnsi="Arial" w:cs="Arial"/>
                      <w:sz w:val="16"/>
                      <w:szCs w:val="16"/>
                    </w:rPr>
                    <w:br/>
                  </w:r>
                  <w:r>
                    <w:rPr>
                      <w:rFonts w:ascii="Arial" w:eastAsia="Times New Roman" w:hAnsi="Arial" w:cs="Arial"/>
                      <w:i/>
                      <w:iCs/>
                      <w:sz w:val="16"/>
                      <w:szCs w:val="16"/>
                    </w:rPr>
                    <w:t>FEBRUARY</w:t>
                  </w:r>
                  <w:r>
                    <w:rPr>
                      <w:rFonts w:ascii="Arial" w:eastAsia="Times New Roman" w:hAnsi="Arial" w:cs="Arial"/>
                      <w:sz w:val="16"/>
                      <w:szCs w:val="16"/>
                    </w:rPr>
                    <w:t xml:space="preserve"> </w:t>
                  </w:r>
                </w:p>
              </w:tc>
              <w:tc>
                <w:tcPr>
                  <w:tcW w:w="1200" w:type="dxa"/>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4B33AB9F" w14:textId="77777777" w:rsidR="00BF3FF3" w:rsidRDefault="00BF3FF3">
                  <w:pPr>
                    <w:rPr>
                      <w:rFonts w:ascii="Arial" w:eastAsia="Times New Roman" w:hAnsi="Arial" w:cs="Arial"/>
                      <w:sz w:val="20"/>
                      <w:szCs w:val="20"/>
                    </w:rPr>
                  </w:pPr>
                  <w:r>
                    <w:rPr>
                      <w:rFonts w:ascii="Arial" w:eastAsia="Times New Roman" w:hAnsi="Arial" w:cs="Arial"/>
                      <w:b/>
                      <w:bCs/>
                      <w:sz w:val="20"/>
                      <w:szCs w:val="20"/>
                    </w:rPr>
                    <w:t>04</w:t>
                  </w:r>
                </w:p>
              </w:tc>
              <w:tc>
                <w:tcPr>
                  <w:tcW w:w="430" w:type="dxa"/>
                  <w:tcMar>
                    <w:top w:w="20" w:type="dxa"/>
                    <w:left w:w="100" w:type="dxa"/>
                    <w:bottom w:w="20" w:type="dxa"/>
                    <w:right w:w="20" w:type="dxa"/>
                  </w:tcMar>
                  <w:vAlign w:val="center"/>
                  <w:hideMark/>
                </w:tcPr>
                <w:p w14:paraId="184BE135" w14:textId="77777777" w:rsidR="00BF3FF3" w:rsidRDefault="00BF3FF3">
                  <w:pPr>
                    <w:jc w:val="right"/>
                    <w:rPr>
                      <w:rFonts w:ascii="Arial" w:eastAsia="Times New Roman" w:hAnsi="Arial" w:cs="Arial"/>
                      <w:sz w:val="20"/>
                      <w:szCs w:val="20"/>
                    </w:rPr>
                  </w:pPr>
                  <w:r>
                    <w:rPr>
                      <w:rFonts w:ascii="Arial" w:eastAsia="Times New Roman" w:hAnsi="Arial" w:cs="Arial"/>
                      <w:sz w:val="20"/>
                      <w:szCs w:val="20"/>
                    </w:rPr>
                    <w:t>1.3b</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320B7E0E" w14:textId="77777777" w:rsidR="00BF3FF3" w:rsidRDefault="00BF3FF3">
                  <w:pPr>
                    <w:rPr>
                      <w:rFonts w:ascii="Arial" w:eastAsia="Times New Roman" w:hAnsi="Arial" w:cs="Arial"/>
                      <w:sz w:val="20"/>
                      <w:szCs w:val="20"/>
                    </w:rPr>
                  </w:pPr>
                  <w:r>
                    <w:rPr>
                      <w:rFonts w:ascii="Arial" w:eastAsia="Times New Roman" w:hAnsi="Arial" w:cs="Arial"/>
                      <w:b/>
                      <w:bCs/>
                      <w:sz w:val="20"/>
                      <w:szCs w:val="20"/>
                    </w:rPr>
                    <w:t>CLUJ-NAPOCA, CLUJ, ROMÂNIA</w:t>
                  </w:r>
                </w:p>
              </w:tc>
            </w:tr>
          </w:tbl>
          <w:p w14:paraId="6D68B25E" w14:textId="77777777" w:rsidR="00BF3FF3" w:rsidRDefault="00BF3FF3">
            <w:pPr>
              <w:rPr>
                <w:rFonts w:ascii="Arial" w:eastAsia="Times New Roman" w:hAnsi="Arial" w:cs="Arial"/>
                <w:vanish/>
                <w:sz w:val="20"/>
                <w:szCs w:val="20"/>
              </w:rPr>
            </w:pPr>
          </w:p>
          <w:tbl>
            <w:tblPr>
              <w:tblW w:w="5000" w:type="pct"/>
              <w:tblCellSpacing w:w="0" w:type="dxa"/>
              <w:tblLook w:val="04A0" w:firstRow="1" w:lastRow="0" w:firstColumn="1" w:lastColumn="0" w:noHBand="0" w:noVBand="1"/>
            </w:tblPr>
            <w:tblGrid>
              <w:gridCol w:w="600"/>
              <w:gridCol w:w="2775"/>
              <w:gridCol w:w="4500"/>
              <w:gridCol w:w="600"/>
              <w:gridCol w:w="2000"/>
            </w:tblGrid>
            <w:tr w:rsidR="00000000" w14:paraId="456B40AA" w14:textId="77777777">
              <w:trPr>
                <w:tblCellSpacing w:w="0" w:type="dxa"/>
                <w:hidden/>
              </w:trPr>
              <w:tc>
                <w:tcPr>
                  <w:tcW w:w="0" w:type="auto"/>
                  <w:tcMar>
                    <w:top w:w="20" w:type="dxa"/>
                    <w:left w:w="100" w:type="dxa"/>
                    <w:bottom w:w="20" w:type="dxa"/>
                    <w:right w:w="20" w:type="dxa"/>
                  </w:tcMar>
                  <w:vAlign w:val="center"/>
                  <w:hideMark/>
                </w:tcPr>
                <w:p w14:paraId="648FA8F9" w14:textId="77777777" w:rsidR="00BF3FF3" w:rsidRDefault="00BF3FF3">
                  <w:pPr>
                    <w:rPr>
                      <w:rFonts w:ascii="Arial" w:eastAsia="Times New Roman" w:hAnsi="Arial" w:cs="Arial"/>
                      <w:vanish/>
                      <w:sz w:val="20"/>
                      <w:szCs w:val="20"/>
                    </w:rPr>
                  </w:pPr>
                </w:p>
              </w:tc>
              <w:tc>
                <w:tcPr>
                  <w:tcW w:w="2775" w:type="dxa"/>
                  <w:tcMar>
                    <w:top w:w="20" w:type="dxa"/>
                    <w:left w:w="100" w:type="dxa"/>
                    <w:bottom w:w="20" w:type="dxa"/>
                    <w:right w:w="20" w:type="dxa"/>
                  </w:tcMar>
                  <w:vAlign w:val="center"/>
                  <w:hideMark/>
                </w:tcPr>
                <w:p w14:paraId="765236CA" w14:textId="77777777" w:rsidR="00BF3FF3" w:rsidRDefault="00BF3FF3">
                  <w:pPr>
                    <w:rPr>
                      <w:rFonts w:ascii="Arial" w:eastAsia="Times New Roman" w:hAnsi="Arial" w:cs="Arial"/>
                      <w:sz w:val="20"/>
                      <w:szCs w:val="20"/>
                    </w:rPr>
                  </w:pPr>
                  <w:r>
                    <w:rPr>
                      <w:rFonts w:ascii="Arial" w:eastAsia="Times New Roman" w:hAnsi="Arial" w:cs="Arial"/>
                      <w:sz w:val="20"/>
                      <w:szCs w:val="20"/>
                    </w:rPr>
                    <w:t>Numărul matricol</w:t>
                  </w:r>
                  <w:r>
                    <w:rPr>
                      <w:rFonts w:ascii="Arial" w:eastAsia="Times New Roman" w:hAnsi="Arial" w:cs="Arial"/>
                      <w:sz w:val="20"/>
                      <w:szCs w:val="20"/>
                    </w:rPr>
                    <w:br/>
                  </w:r>
                  <w:r>
                    <w:rPr>
                      <w:rFonts w:ascii="Arial" w:eastAsia="Times New Roman" w:hAnsi="Arial" w:cs="Arial"/>
                      <w:i/>
                      <w:iCs/>
                      <w:sz w:val="20"/>
                      <w:szCs w:val="20"/>
                    </w:rPr>
                    <w:t>Student enrolment number</w:t>
                  </w:r>
                </w:p>
              </w:tc>
              <w:tc>
                <w:tcPr>
                  <w:tcW w:w="4500" w:type="dxa"/>
                  <w:tcMar>
                    <w:top w:w="20" w:type="dxa"/>
                    <w:left w:w="100" w:type="dxa"/>
                    <w:bottom w:w="20" w:type="dxa"/>
                    <w:right w:w="20" w:type="dxa"/>
                  </w:tcMar>
                  <w:vAlign w:val="center"/>
                  <w:hideMark/>
                </w:tcPr>
                <w:p w14:paraId="4B0CD785" w14:textId="77777777" w:rsidR="00BF3FF3" w:rsidRDefault="00BF3FF3">
                  <w:pPr>
                    <w:rPr>
                      <w:rFonts w:ascii="Arial" w:eastAsia="Times New Roman" w:hAnsi="Arial" w:cs="Arial"/>
                      <w:sz w:val="20"/>
                      <w:szCs w:val="20"/>
                    </w:rPr>
                  </w:pPr>
                  <w:r>
                    <w:rPr>
                      <w:rFonts w:ascii="Arial" w:eastAsia="Times New Roman" w:hAnsi="Arial" w:cs="Arial"/>
                      <w:sz w:val="20"/>
                      <w:szCs w:val="20"/>
                    </w:rPr>
                    <w:t>Cod numeric personal (CNP)</w:t>
                  </w:r>
                  <w:r>
                    <w:rPr>
                      <w:rFonts w:ascii="Arial" w:eastAsia="Times New Roman" w:hAnsi="Arial" w:cs="Arial"/>
                      <w:sz w:val="20"/>
                      <w:szCs w:val="20"/>
                    </w:rPr>
                    <w:br/>
                  </w:r>
                  <w:r>
                    <w:rPr>
                      <w:rFonts w:ascii="Arial" w:eastAsia="Times New Roman" w:hAnsi="Arial" w:cs="Arial"/>
                      <w:i/>
                      <w:iCs/>
                      <w:sz w:val="20"/>
                      <w:szCs w:val="20"/>
                    </w:rPr>
                    <w:t>Personal Identification Code</w:t>
                  </w:r>
                </w:p>
              </w:tc>
              <w:tc>
                <w:tcPr>
                  <w:tcW w:w="0" w:type="auto"/>
                  <w:tcMar>
                    <w:top w:w="20" w:type="dxa"/>
                    <w:left w:w="100" w:type="dxa"/>
                    <w:bottom w:w="20" w:type="dxa"/>
                    <w:right w:w="20" w:type="dxa"/>
                  </w:tcMar>
                  <w:vAlign w:val="center"/>
                  <w:hideMark/>
                </w:tcPr>
                <w:p w14:paraId="46B4F823" w14:textId="77777777" w:rsidR="00BF3FF3" w:rsidRDefault="00BF3FF3">
                  <w:pPr>
                    <w:rPr>
                      <w:rFonts w:ascii="Arial" w:eastAsia="Times New Roman" w:hAnsi="Arial" w:cs="Arial"/>
                      <w:sz w:val="20"/>
                      <w:szCs w:val="20"/>
                    </w:rPr>
                  </w:pPr>
                </w:p>
              </w:tc>
              <w:tc>
                <w:tcPr>
                  <w:tcW w:w="0" w:type="auto"/>
                  <w:tcMar>
                    <w:top w:w="20" w:type="dxa"/>
                    <w:left w:w="100" w:type="dxa"/>
                    <w:bottom w:w="20" w:type="dxa"/>
                    <w:right w:w="20" w:type="dxa"/>
                  </w:tcMar>
                  <w:vAlign w:val="center"/>
                  <w:hideMark/>
                </w:tcPr>
                <w:p w14:paraId="27A022FE" w14:textId="77777777" w:rsidR="00BF3FF3" w:rsidRDefault="00BF3FF3">
                  <w:pPr>
                    <w:rPr>
                      <w:rFonts w:ascii="Arial" w:eastAsia="Times New Roman" w:hAnsi="Arial" w:cs="Arial"/>
                      <w:sz w:val="20"/>
                      <w:szCs w:val="20"/>
                    </w:rPr>
                  </w:pPr>
                  <w:r>
                    <w:rPr>
                      <w:rFonts w:ascii="Arial" w:eastAsia="Times New Roman" w:hAnsi="Arial" w:cs="Arial"/>
                      <w:sz w:val="20"/>
                      <w:szCs w:val="20"/>
                    </w:rPr>
                    <w:t>Anul înmatriculării</w:t>
                  </w:r>
                  <w:r>
                    <w:rPr>
                      <w:rFonts w:ascii="Arial" w:eastAsia="Times New Roman" w:hAnsi="Arial" w:cs="Arial"/>
                      <w:sz w:val="20"/>
                      <w:szCs w:val="20"/>
                    </w:rPr>
                    <w:br/>
                  </w:r>
                  <w:r>
                    <w:rPr>
                      <w:rFonts w:ascii="Arial" w:eastAsia="Times New Roman" w:hAnsi="Arial" w:cs="Arial"/>
                      <w:i/>
                      <w:iCs/>
                      <w:sz w:val="20"/>
                      <w:szCs w:val="20"/>
                    </w:rPr>
                    <w:t>Year of enrolment</w:t>
                  </w:r>
                </w:p>
              </w:tc>
            </w:tr>
            <w:tr w:rsidR="00000000" w14:paraId="7BFAB7F8" w14:textId="77777777">
              <w:trPr>
                <w:tblCellSpacing w:w="0" w:type="dxa"/>
              </w:trPr>
              <w:tc>
                <w:tcPr>
                  <w:tcW w:w="600" w:type="dxa"/>
                  <w:tcMar>
                    <w:top w:w="20" w:type="dxa"/>
                    <w:left w:w="100" w:type="dxa"/>
                    <w:bottom w:w="20" w:type="dxa"/>
                    <w:right w:w="20" w:type="dxa"/>
                  </w:tcMar>
                  <w:vAlign w:val="center"/>
                  <w:hideMark/>
                </w:tcPr>
                <w:p w14:paraId="3E9CA428" w14:textId="77777777" w:rsidR="00BF3FF3" w:rsidRDefault="00BF3FF3">
                  <w:pPr>
                    <w:jc w:val="right"/>
                    <w:rPr>
                      <w:rFonts w:ascii="Arial" w:eastAsia="Times New Roman" w:hAnsi="Arial" w:cs="Arial"/>
                      <w:sz w:val="20"/>
                      <w:szCs w:val="20"/>
                    </w:rPr>
                  </w:pPr>
                  <w:r>
                    <w:rPr>
                      <w:rFonts w:ascii="Arial" w:eastAsia="Times New Roman" w:hAnsi="Arial" w:cs="Arial"/>
                      <w:sz w:val="20"/>
                      <w:szCs w:val="20"/>
                    </w:rPr>
                    <w:t>1.4</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1A5269AD" w14:textId="77777777" w:rsidR="00BF3FF3" w:rsidRDefault="00BF3FF3">
                  <w:pPr>
                    <w:rPr>
                      <w:rFonts w:ascii="Arial" w:eastAsia="Times New Roman" w:hAnsi="Arial" w:cs="Arial"/>
                      <w:sz w:val="20"/>
                      <w:szCs w:val="20"/>
                    </w:rPr>
                  </w:pPr>
                  <w:r>
                    <w:rPr>
                      <w:rFonts w:ascii="Arial" w:eastAsia="Times New Roman" w:hAnsi="Arial" w:cs="Arial"/>
                      <w:b/>
                      <w:bCs/>
                      <w:sz w:val="20"/>
                      <w:szCs w:val="20"/>
                    </w:rPr>
                    <w:t>8918 / 73 / 2021</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66ACCED6" w14:textId="77777777" w:rsidR="00BF3FF3" w:rsidRDefault="00BF3FF3">
                  <w:pPr>
                    <w:rPr>
                      <w:rFonts w:ascii="Arial" w:eastAsia="Times New Roman" w:hAnsi="Arial" w:cs="Arial"/>
                      <w:sz w:val="20"/>
                      <w:szCs w:val="20"/>
                    </w:rPr>
                  </w:pPr>
                  <w:r>
                    <w:rPr>
                      <w:rFonts w:ascii="Arial" w:eastAsia="Times New Roman" w:hAnsi="Arial" w:cs="Arial"/>
                      <w:b/>
                      <w:bCs/>
                      <w:sz w:val="20"/>
                      <w:szCs w:val="20"/>
                    </w:rPr>
                    <w:t>5030204125799</w:t>
                  </w:r>
                </w:p>
              </w:tc>
              <w:tc>
                <w:tcPr>
                  <w:tcW w:w="600" w:type="dxa"/>
                  <w:tcMar>
                    <w:top w:w="20" w:type="dxa"/>
                    <w:left w:w="100" w:type="dxa"/>
                    <w:bottom w:w="20" w:type="dxa"/>
                    <w:right w:w="20" w:type="dxa"/>
                  </w:tcMar>
                  <w:vAlign w:val="center"/>
                  <w:hideMark/>
                </w:tcPr>
                <w:p w14:paraId="0E87E267" w14:textId="77777777" w:rsidR="00BF3FF3" w:rsidRDefault="00BF3FF3">
                  <w:pPr>
                    <w:jc w:val="right"/>
                    <w:rPr>
                      <w:rFonts w:ascii="Arial" w:eastAsia="Times New Roman" w:hAnsi="Arial" w:cs="Arial"/>
                      <w:sz w:val="20"/>
                      <w:szCs w:val="20"/>
                    </w:rPr>
                  </w:pPr>
                  <w:r>
                    <w:rPr>
                      <w:rFonts w:ascii="Arial" w:eastAsia="Times New Roman" w:hAnsi="Arial" w:cs="Arial"/>
                      <w:sz w:val="20"/>
                      <w:szCs w:val="20"/>
                    </w:rPr>
                    <w:t>1.5</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0E054A29" w14:textId="77777777" w:rsidR="00BF3FF3" w:rsidRDefault="00BF3FF3">
                  <w:pPr>
                    <w:rPr>
                      <w:rFonts w:ascii="Arial" w:eastAsia="Times New Roman" w:hAnsi="Arial" w:cs="Arial"/>
                      <w:sz w:val="20"/>
                      <w:szCs w:val="20"/>
                    </w:rPr>
                  </w:pPr>
                  <w:r>
                    <w:rPr>
                      <w:rFonts w:ascii="Arial" w:eastAsia="Times New Roman" w:hAnsi="Arial" w:cs="Arial"/>
                      <w:b/>
                      <w:bCs/>
                      <w:sz w:val="20"/>
                      <w:szCs w:val="20"/>
                    </w:rPr>
                    <w:t>2021</w:t>
                  </w:r>
                </w:p>
              </w:tc>
            </w:tr>
          </w:tbl>
          <w:p w14:paraId="5C70A452" w14:textId="77777777" w:rsidR="00BF3FF3" w:rsidRDefault="00BF3FF3">
            <w:pPr>
              <w:rPr>
                <w:rFonts w:eastAsia="Times New Roman"/>
                <w:sz w:val="20"/>
                <w:szCs w:val="20"/>
              </w:rPr>
            </w:pPr>
          </w:p>
        </w:tc>
      </w:tr>
      <w:tr w:rsidR="00000000" w14:paraId="272FDE67" w14:textId="77777777">
        <w:trPr>
          <w:tblCellSpacing w:w="7" w:type="dxa"/>
        </w:trPr>
        <w:tc>
          <w:tcPr>
            <w:tcW w:w="0" w:type="auto"/>
            <w:tcBorders>
              <w:top w:val="single" w:sz="4" w:space="0" w:color="auto"/>
              <w:left w:val="single" w:sz="4" w:space="0" w:color="auto"/>
              <w:bottom w:val="single" w:sz="4" w:space="0" w:color="auto"/>
              <w:right w:val="single" w:sz="4" w:space="0" w:color="auto"/>
            </w:tcBorders>
            <w:tcMar>
              <w:top w:w="200" w:type="dxa"/>
              <w:left w:w="40" w:type="dxa"/>
              <w:bottom w:w="200" w:type="dxa"/>
              <w:right w:w="200" w:type="dxa"/>
            </w:tcMar>
            <w:vAlign w:val="center"/>
            <w:hideMark/>
          </w:tcPr>
          <w:p w14:paraId="4A75D0B5" w14:textId="77777777" w:rsidR="00BF3FF3" w:rsidRDefault="00BF3FF3">
            <w:pPr>
              <w:jc w:val="center"/>
              <w:rPr>
                <w:rFonts w:ascii="Arial" w:eastAsia="Times New Roman" w:hAnsi="Arial" w:cs="Arial"/>
              </w:rPr>
            </w:pPr>
            <w:r>
              <w:rPr>
                <w:rFonts w:ascii="Arial" w:eastAsia="Times New Roman" w:hAnsi="Arial" w:cs="Arial"/>
              </w:rPr>
              <w:t>2. INFORMAŢII PRIVIND CALIFICAREA</w:t>
            </w:r>
            <w:r>
              <w:rPr>
                <w:rFonts w:ascii="Arial" w:eastAsia="Times New Roman" w:hAnsi="Arial" w:cs="Arial"/>
              </w:rPr>
              <w:br/>
            </w:r>
            <w:r>
              <w:rPr>
                <w:rFonts w:ascii="Arial" w:eastAsia="Times New Roman" w:hAnsi="Arial" w:cs="Arial"/>
                <w:i/>
                <w:iCs/>
              </w:rPr>
              <w:t>INFORMATION IDENTIFYING THE QUALIFICATION</w:t>
            </w:r>
          </w:p>
          <w:tbl>
            <w:tblPr>
              <w:tblW w:w="5000" w:type="pct"/>
              <w:tblCellSpacing w:w="7" w:type="dxa"/>
              <w:tblLook w:val="04A0" w:firstRow="1" w:lastRow="0" w:firstColumn="1" w:lastColumn="0" w:noHBand="0" w:noVBand="1"/>
            </w:tblPr>
            <w:tblGrid>
              <w:gridCol w:w="621"/>
              <w:gridCol w:w="4904"/>
              <w:gridCol w:w="614"/>
              <w:gridCol w:w="4336"/>
            </w:tblGrid>
            <w:tr w:rsidR="00000000" w14:paraId="30C11552" w14:textId="77777777">
              <w:trPr>
                <w:tblCellSpacing w:w="7" w:type="dxa"/>
              </w:trPr>
              <w:tc>
                <w:tcPr>
                  <w:tcW w:w="0" w:type="auto"/>
                  <w:tcMar>
                    <w:top w:w="20" w:type="dxa"/>
                    <w:left w:w="100" w:type="dxa"/>
                    <w:bottom w:w="20" w:type="dxa"/>
                    <w:right w:w="20" w:type="dxa"/>
                  </w:tcMar>
                  <w:vAlign w:val="center"/>
                  <w:hideMark/>
                </w:tcPr>
                <w:p w14:paraId="24D4973B" w14:textId="77777777" w:rsidR="00BF3FF3" w:rsidRDefault="00BF3FF3">
                  <w:pPr>
                    <w:rPr>
                      <w:rFonts w:ascii="Arial" w:eastAsia="Times New Roman" w:hAnsi="Arial" w:cs="Arial"/>
                    </w:rPr>
                  </w:pPr>
                </w:p>
              </w:tc>
              <w:tc>
                <w:tcPr>
                  <w:tcW w:w="0" w:type="auto"/>
                  <w:gridSpan w:val="3"/>
                  <w:tcMar>
                    <w:top w:w="20" w:type="dxa"/>
                    <w:left w:w="100" w:type="dxa"/>
                    <w:bottom w:w="20" w:type="dxa"/>
                    <w:right w:w="20" w:type="dxa"/>
                  </w:tcMar>
                  <w:vAlign w:val="center"/>
                  <w:hideMark/>
                </w:tcPr>
                <w:p w14:paraId="0ABA865B" w14:textId="77777777" w:rsidR="00BF3FF3" w:rsidRDefault="00BF3FF3">
                  <w:pPr>
                    <w:rPr>
                      <w:rFonts w:ascii="Arial" w:eastAsia="Times New Roman" w:hAnsi="Arial" w:cs="Arial"/>
                      <w:sz w:val="20"/>
                      <w:szCs w:val="20"/>
                    </w:rPr>
                  </w:pPr>
                  <w:r>
                    <w:rPr>
                      <w:rFonts w:ascii="Arial" w:eastAsia="Times New Roman" w:hAnsi="Arial" w:cs="Arial"/>
                      <w:sz w:val="20"/>
                      <w:szCs w:val="20"/>
                    </w:rPr>
                    <w:t>Denumirea calificării / titlul acordat (după promovarea examenului de finalizare a studiilor)</w:t>
                  </w:r>
                  <w:r>
                    <w:rPr>
                      <w:rFonts w:ascii="Arial" w:eastAsia="Times New Roman" w:hAnsi="Arial" w:cs="Arial"/>
                      <w:sz w:val="20"/>
                      <w:szCs w:val="20"/>
                    </w:rPr>
                    <w:br/>
                  </w:r>
                  <w:r>
                    <w:rPr>
                      <w:rFonts w:ascii="Arial" w:eastAsia="Times New Roman" w:hAnsi="Arial" w:cs="Arial"/>
                      <w:i/>
                      <w:iCs/>
                      <w:sz w:val="20"/>
                      <w:szCs w:val="20"/>
                    </w:rPr>
                    <w:t>Name of qualification / title awarded (after passing the final examination)</w:t>
                  </w:r>
                </w:p>
              </w:tc>
            </w:tr>
            <w:tr w:rsidR="00000000" w14:paraId="212E87C6" w14:textId="77777777">
              <w:trPr>
                <w:tblCellSpacing w:w="7" w:type="dxa"/>
              </w:trPr>
              <w:tc>
                <w:tcPr>
                  <w:tcW w:w="600" w:type="dxa"/>
                  <w:tcMar>
                    <w:top w:w="20" w:type="dxa"/>
                    <w:left w:w="100" w:type="dxa"/>
                    <w:bottom w:w="20" w:type="dxa"/>
                    <w:right w:w="20" w:type="dxa"/>
                  </w:tcMar>
                  <w:vAlign w:val="center"/>
                  <w:hideMark/>
                </w:tcPr>
                <w:p w14:paraId="7A5BB078" w14:textId="77777777" w:rsidR="00BF3FF3" w:rsidRDefault="00BF3FF3">
                  <w:pPr>
                    <w:jc w:val="right"/>
                    <w:rPr>
                      <w:rFonts w:ascii="Arial" w:eastAsia="Times New Roman" w:hAnsi="Arial" w:cs="Arial"/>
                      <w:sz w:val="20"/>
                      <w:szCs w:val="20"/>
                    </w:rPr>
                  </w:pPr>
                  <w:r>
                    <w:rPr>
                      <w:rFonts w:ascii="Arial" w:eastAsia="Times New Roman" w:hAnsi="Arial" w:cs="Arial"/>
                      <w:sz w:val="20"/>
                      <w:szCs w:val="20"/>
                    </w:rPr>
                    <w:t>2.1</w:t>
                  </w:r>
                </w:p>
              </w:tc>
              <w:tc>
                <w:tcPr>
                  <w:tcW w:w="0" w:type="auto"/>
                  <w:gridSpan w:val="3"/>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2A8DE8F3" w14:textId="77777777" w:rsidR="00BF3FF3" w:rsidRDefault="00BF3FF3">
                  <w:pPr>
                    <w:rPr>
                      <w:rFonts w:ascii="Arial" w:eastAsia="Times New Roman" w:hAnsi="Arial" w:cs="Arial"/>
                      <w:sz w:val="20"/>
                      <w:szCs w:val="20"/>
                    </w:rPr>
                  </w:pPr>
                  <w:r>
                    <w:rPr>
                      <w:rFonts w:ascii="Arial" w:eastAsia="Times New Roman" w:hAnsi="Arial" w:cs="Arial"/>
                      <w:b/>
                      <w:bCs/>
                      <w:sz w:val="20"/>
                      <w:szCs w:val="20"/>
                    </w:rPr>
                    <w:t>Echipamente şi instalaţii de aviaţie / Inginer</w:t>
                  </w:r>
                  <w:r>
                    <w:rPr>
                      <w:rFonts w:ascii="Arial" w:eastAsia="Times New Roman" w:hAnsi="Arial" w:cs="Arial"/>
                      <w:sz w:val="20"/>
                      <w:szCs w:val="20"/>
                    </w:rPr>
                    <w:br/>
                  </w:r>
                  <w:r>
                    <w:rPr>
                      <w:rFonts w:ascii="Arial" w:eastAsia="Times New Roman" w:hAnsi="Arial" w:cs="Arial"/>
                      <w:i/>
                      <w:iCs/>
                      <w:sz w:val="20"/>
                      <w:szCs w:val="20"/>
                    </w:rPr>
                    <w:t>Avionics / Engineer</w:t>
                  </w:r>
                </w:p>
              </w:tc>
            </w:tr>
            <w:tr w:rsidR="00000000" w14:paraId="37928C48" w14:textId="77777777">
              <w:trPr>
                <w:tblCellSpacing w:w="7" w:type="dxa"/>
              </w:trPr>
              <w:tc>
                <w:tcPr>
                  <w:tcW w:w="0" w:type="auto"/>
                  <w:tcMar>
                    <w:top w:w="20" w:type="dxa"/>
                    <w:left w:w="100" w:type="dxa"/>
                    <w:bottom w:w="20" w:type="dxa"/>
                    <w:right w:w="20" w:type="dxa"/>
                  </w:tcMar>
                  <w:vAlign w:val="center"/>
                  <w:hideMark/>
                </w:tcPr>
                <w:p w14:paraId="111B7413" w14:textId="77777777" w:rsidR="00BF3FF3" w:rsidRDefault="00BF3FF3">
                  <w:pPr>
                    <w:rPr>
                      <w:rFonts w:ascii="Arial" w:eastAsia="Times New Roman" w:hAnsi="Arial" w:cs="Arial"/>
                      <w:sz w:val="20"/>
                      <w:szCs w:val="20"/>
                    </w:rPr>
                  </w:pPr>
                </w:p>
              </w:tc>
              <w:tc>
                <w:tcPr>
                  <w:tcW w:w="2350" w:type="pct"/>
                  <w:tcMar>
                    <w:top w:w="20" w:type="dxa"/>
                    <w:left w:w="100" w:type="dxa"/>
                    <w:bottom w:w="20" w:type="dxa"/>
                    <w:right w:w="20" w:type="dxa"/>
                  </w:tcMar>
                  <w:vAlign w:val="center"/>
                  <w:hideMark/>
                </w:tcPr>
                <w:p w14:paraId="6540B8C5" w14:textId="77777777" w:rsidR="00BF3FF3" w:rsidRDefault="00BF3FF3">
                  <w:pPr>
                    <w:rPr>
                      <w:rFonts w:ascii="Arial" w:eastAsia="Times New Roman" w:hAnsi="Arial" w:cs="Arial"/>
                      <w:sz w:val="20"/>
                      <w:szCs w:val="20"/>
                    </w:rPr>
                  </w:pPr>
                  <w:r>
                    <w:rPr>
                      <w:rFonts w:ascii="Arial" w:eastAsia="Times New Roman" w:hAnsi="Arial" w:cs="Arial"/>
                      <w:sz w:val="20"/>
                      <w:szCs w:val="20"/>
                    </w:rPr>
                    <w:t>Domeniul de studii</w:t>
                  </w:r>
                  <w:r>
                    <w:rPr>
                      <w:rFonts w:ascii="Arial" w:eastAsia="Times New Roman" w:hAnsi="Arial" w:cs="Arial"/>
                      <w:sz w:val="20"/>
                      <w:szCs w:val="20"/>
                    </w:rPr>
                    <w:br/>
                  </w:r>
                  <w:r>
                    <w:rPr>
                      <w:rFonts w:ascii="Arial" w:eastAsia="Times New Roman" w:hAnsi="Arial" w:cs="Arial"/>
                      <w:i/>
                      <w:iCs/>
                      <w:sz w:val="20"/>
                      <w:szCs w:val="20"/>
                    </w:rPr>
                    <w:t>Field of study</w:t>
                  </w:r>
                </w:p>
              </w:tc>
              <w:tc>
                <w:tcPr>
                  <w:tcW w:w="0" w:type="auto"/>
                  <w:tcMar>
                    <w:top w:w="20" w:type="dxa"/>
                    <w:left w:w="100" w:type="dxa"/>
                    <w:bottom w:w="20" w:type="dxa"/>
                    <w:right w:w="20" w:type="dxa"/>
                  </w:tcMar>
                  <w:vAlign w:val="center"/>
                  <w:hideMark/>
                </w:tcPr>
                <w:p w14:paraId="7EFD3C6C" w14:textId="77777777" w:rsidR="00BF3FF3" w:rsidRDefault="00BF3FF3">
                  <w:pPr>
                    <w:rPr>
                      <w:rFonts w:ascii="Arial" w:eastAsia="Times New Roman" w:hAnsi="Arial" w:cs="Arial"/>
                      <w:sz w:val="20"/>
                      <w:szCs w:val="20"/>
                    </w:rPr>
                  </w:pPr>
                </w:p>
              </w:tc>
              <w:tc>
                <w:tcPr>
                  <w:tcW w:w="0" w:type="auto"/>
                  <w:tcMar>
                    <w:top w:w="20" w:type="dxa"/>
                    <w:left w:w="100" w:type="dxa"/>
                    <w:bottom w:w="20" w:type="dxa"/>
                    <w:right w:w="20" w:type="dxa"/>
                  </w:tcMar>
                  <w:vAlign w:val="center"/>
                  <w:hideMark/>
                </w:tcPr>
                <w:p w14:paraId="5403F9CA" w14:textId="77777777" w:rsidR="00BF3FF3" w:rsidRDefault="00BF3FF3">
                  <w:pPr>
                    <w:rPr>
                      <w:rFonts w:ascii="Arial" w:eastAsia="Times New Roman" w:hAnsi="Arial" w:cs="Arial"/>
                      <w:sz w:val="20"/>
                      <w:szCs w:val="20"/>
                    </w:rPr>
                  </w:pPr>
                  <w:r>
                    <w:rPr>
                      <w:rFonts w:ascii="Arial" w:eastAsia="Times New Roman" w:hAnsi="Arial" w:cs="Arial"/>
                      <w:sz w:val="20"/>
                      <w:szCs w:val="20"/>
                    </w:rPr>
                    <w:t>Programul de studii</w:t>
                  </w:r>
                  <w:r>
                    <w:rPr>
                      <w:rFonts w:ascii="Arial" w:eastAsia="Times New Roman" w:hAnsi="Arial" w:cs="Arial"/>
                      <w:sz w:val="20"/>
                      <w:szCs w:val="20"/>
                    </w:rPr>
                    <w:br/>
                  </w:r>
                  <w:r>
                    <w:rPr>
                      <w:rFonts w:ascii="Arial" w:eastAsia="Times New Roman" w:hAnsi="Arial" w:cs="Arial"/>
                      <w:i/>
                      <w:iCs/>
                      <w:sz w:val="20"/>
                      <w:szCs w:val="20"/>
                    </w:rPr>
                    <w:t>Programme of study</w:t>
                  </w:r>
                </w:p>
              </w:tc>
            </w:tr>
            <w:tr w:rsidR="00000000" w14:paraId="324F55B1" w14:textId="77777777">
              <w:trPr>
                <w:tblCellSpacing w:w="7" w:type="dxa"/>
              </w:trPr>
              <w:tc>
                <w:tcPr>
                  <w:tcW w:w="600" w:type="dxa"/>
                  <w:tcMar>
                    <w:top w:w="20" w:type="dxa"/>
                    <w:left w:w="100" w:type="dxa"/>
                    <w:bottom w:w="20" w:type="dxa"/>
                    <w:right w:w="20" w:type="dxa"/>
                  </w:tcMar>
                  <w:vAlign w:val="center"/>
                  <w:hideMark/>
                </w:tcPr>
                <w:p w14:paraId="0C1C6E17" w14:textId="77777777" w:rsidR="00BF3FF3" w:rsidRDefault="00BF3FF3">
                  <w:pPr>
                    <w:jc w:val="right"/>
                    <w:rPr>
                      <w:rFonts w:ascii="Arial" w:eastAsia="Times New Roman" w:hAnsi="Arial" w:cs="Arial"/>
                      <w:sz w:val="20"/>
                      <w:szCs w:val="20"/>
                    </w:rPr>
                  </w:pPr>
                  <w:r>
                    <w:rPr>
                      <w:rFonts w:ascii="Arial" w:eastAsia="Times New Roman" w:hAnsi="Arial" w:cs="Arial"/>
                      <w:sz w:val="20"/>
                      <w:szCs w:val="20"/>
                    </w:rPr>
                    <w:t>2.2a</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39B82A38" w14:textId="77777777" w:rsidR="00BF3FF3" w:rsidRDefault="00BF3FF3">
                  <w:pPr>
                    <w:rPr>
                      <w:rFonts w:ascii="Arial" w:eastAsia="Times New Roman" w:hAnsi="Arial" w:cs="Arial"/>
                      <w:sz w:val="20"/>
                      <w:szCs w:val="20"/>
                    </w:rPr>
                  </w:pPr>
                  <w:r>
                    <w:rPr>
                      <w:rFonts w:ascii="Arial" w:eastAsia="Times New Roman" w:hAnsi="Arial" w:cs="Arial"/>
                      <w:b/>
                      <w:bCs/>
                      <w:sz w:val="20"/>
                      <w:szCs w:val="20"/>
                    </w:rPr>
                    <w:t>Inginerie aerospaţială</w:t>
                  </w:r>
                  <w:r>
                    <w:rPr>
                      <w:rFonts w:ascii="Arial" w:eastAsia="Times New Roman" w:hAnsi="Arial" w:cs="Arial"/>
                      <w:sz w:val="20"/>
                      <w:szCs w:val="20"/>
                    </w:rPr>
                    <w:br/>
                  </w:r>
                  <w:r>
                    <w:rPr>
                      <w:rFonts w:ascii="Arial" w:eastAsia="Times New Roman" w:hAnsi="Arial" w:cs="Arial"/>
                      <w:i/>
                      <w:iCs/>
                      <w:sz w:val="20"/>
                      <w:szCs w:val="20"/>
                    </w:rPr>
                    <w:t>Aerospace Engineering</w:t>
                  </w:r>
                </w:p>
              </w:tc>
              <w:tc>
                <w:tcPr>
                  <w:tcW w:w="600" w:type="dxa"/>
                  <w:tcMar>
                    <w:top w:w="20" w:type="dxa"/>
                    <w:left w:w="100" w:type="dxa"/>
                    <w:bottom w:w="20" w:type="dxa"/>
                    <w:right w:w="20" w:type="dxa"/>
                  </w:tcMar>
                  <w:vAlign w:val="center"/>
                  <w:hideMark/>
                </w:tcPr>
                <w:p w14:paraId="69387338" w14:textId="77777777" w:rsidR="00BF3FF3" w:rsidRDefault="00BF3FF3">
                  <w:pPr>
                    <w:jc w:val="right"/>
                    <w:rPr>
                      <w:rFonts w:ascii="Arial" w:eastAsia="Times New Roman" w:hAnsi="Arial" w:cs="Arial"/>
                      <w:sz w:val="20"/>
                      <w:szCs w:val="20"/>
                    </w:rPr>
                  </w:pPr>
                  <w:r>
                    <w:rPr>
                      <w:rFonts w:ascii="Arial" w:eastAsia="Times New Roman" w:hAnsi="Arial" w:cs="Arial"/>
                      <w:sz w:val="20"/>
                      <w:szCs w:val="20"/>
                    </w:rPr>
                    <w:t>2.2b</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35A9131F" w14:textId="77777777" w:rsidR="00BF3FF3" w:rsidRDefault="00BF3FF3">
                  <w:pPr>
                    <w:rPr>
                      <w:rFonts w:ascii="Arial" w:eastAsia="Times New Roman" w:hAnsi="Arial" w:cs="Arial"/>
                      <w:sz w:val="20"/>
                      <w:szCs w:val="20"/>
                    </w:rPr>
                  </w:pPr>
                  <w:r>
                    <w:rPr>
                      <w:rFonts w:ascii="Arial" w:eastAsia="Times New Roman" w:hAnsi="Arial" w:cs="Arial"/>
                      <w:b/>
                      <w:bCs/>
                      <w:sz w:val="20"/>
                      <w:szCs w:val="20"/>
                    </w:rPr>
                    <w:t>Echipamente şi instalaţii de aviaţie</w:t>
                  </w:r>
                  <w:r>
                    <w:rPr>
                      <w:rFonts w:ascii="Arial" w:eastAsia="Times New Roman" w:hAnsi="Arial" w:cs="Arial"/>
                      <w:sz w:val="20"/>
                      <w:szCs w:val="20"/>
                    </w:rPr>
                    <w:br/>
                  </w:r>
                  <w:r>
                    <w:rPr>
                      <w:rFonts w:ascii="Arial" w:eastAsia="Times New Roman" w:hAnsi="Arial" w:cs="Arial"/>
                      <w:i/>
                      <w:iCs/>
                      <w:sz w:val="20"/>
                      <w:szCs w:val="20"/>
                    </w:rPr>
                    <w:t>Avionics</w:t>
                  </w:r>
                </w:p>
              </w:tc>
            </w:tr>
            <w:tr w:rsidR="00000000" w14:paraId="50095690" w14:textId="77777777">
              <w:trPr>
                <w:tblCellSpacing w:w="7" w:type="dxa"/>
              </w:trPr>
              <w:tc>
                <w:tcPr>
                  <w:tcW w:w="0" w:type="auto"/>
                  <w:tcMar>
                    <w:top w:w="20" w:type="dxa"/>
                    <w:left w:w="100" w:type="dxa"/>
                    <w:bottom w:w="20" w:type="dxa"/>
                    <w:right w:w="20" w:type="dxa"/>
                  </w:tcMar>
                  <w:vAlign w:val="center"/>
                  <w:hideMark/>
                </w:tcPr>
                <w:p w14:paraId="28974171" w14:textId="77777777" w:rsidR="00BF3FF3" w:rsidRDefault="00BF3FF3">
                  <w:pPr>
                    <w:rPr>
                      <w:rFonts w:ascii="Arial" w:eastAsia="Times New Roman" w:hAnsi="Arial" w:cs="Arial"/>
                      <w:sz w:val="20"/>
                      <w:szCs w:val="20"/>
                    </w:rPr>
                  </w:pPr>
                </w:p>
              </w:tc>
              <w:tc>
                <w:tcPr>
                  <w:tcW w:w="0" w:type="auto"/>
                  <w:tcMar>
                    <w:top w:w="20" w:type="dxa"/>
                    <w:left w:w="100" w:type="dxa"/>
                    <w:bottom w:w="20" w:type="dxa"/>
                    <w:right w:w="20" w:type="dxa"/>
                  </w:tcMar>
                  <w:vAlign w:val="center"/>
                  <w:hideMark/>
                </w:tcPr>
                <w:p w14:paraId="4DB6533B" w14:textId="77777777" w:rsidR="00BF3FF3" w:rsidRDefault="00BF3FF3">
                  <w:pPr>
                    <w:rPr>
                      <w:rFonts w:ascii="Arial" w:eastAsia="Times New Roman" w:hAnsi="Arial" w:cs="Arial"/>
                      <w:sz w:val="20"/>
                      <w:szCs w:val="20"/>
                    </w:rPr>
                  </w:pPr>
                  <w:r>
                    <w:rPr>
                      <w:rFonts w:ascii="Arial" w:eastAsia="Times New Roman" w:hAnsi="Arial" w:cs="Arial"/>
                      <w:sz w:val="20"/>
                      <w:szCs w:val="20"/>
                    </w:rPr>
                    <w:t>Numele şi statutul instituţiei de învăţământ superior care eliberează diploma</w:t>
                  </w:r>
                  <w:r>
                    <w:rPr>
                      <w:rFonts w:ascii="Arial" w:eastAsia="Times New Roman" w:hAnsi="Arial" w:cs="Arial"/>
                      <w:sz w:val="20"/>
                      <w:szCs w:val="20"/>
                    </w:rPr>
                    <w:br/>
                  </w:r>
                  <w:r>
                    <w:rPr>
                      <w:rFonts w:ascii="Arial" w:eastAsia="Times New Roman" w:hAnsi="Arial" w:cs="Arial"/>
                      <w:i/>
                      <w:iCs/>
                      <w:sz w:val="20"/>
                      <w:szCs w:val="20"/>
                    </w:rPr>
                    <w:t>Name and status of awarding institution</w:t>
                  </w:r>
                </w:p>
              </w:tc>
              <w:tc>
                <w:tcPr>
                  <w:tcW w:w="0" w:type="auto"/>
                  <w:tcMar>
                    <w:top w:w="20" w:type="dxa"/>
                    <w:left w:w="100" w:type="dxa"/>
                    <w:bottom w:w="20" w:type="dxa"/>
                    <w:right w:w="20" w:type="dxa"/>
                  </w:tcMar>
                  <w:vAlign w:val="center"/>
                  <w:hideMark/>
                </w:tcPr>
                <w:p w14:paraId="66A3EDB3" w14:textId="77777777" w:rsidR="00BF3FF3" w:rsidRDefault="00BF3FF3">
                  <w:pPr>
                    <w:rPr>
                      <w:rFonts w:ascii="Arial" w:eastAsia="Times New Roman" w:hAnsi="Arial" w:cs="Arial"/>
                      <w:sz w:val="20"/>
                      <w:szCs w:val="20"/>
                    </w:rPr>
                  </w:pPr>
                </w:p>
              </w:tc>
              <w:tc>
                <w:tcPr>
                  <w:tcW w:w="0" w:type="auto"/>
                  <w:tcMar>
                    <w:top w:w="20" w:type="dxa"/>
                    <w:left w:w="100" w:type="dxa"/>
                    <w:bottom w:w="20" w:type="dxa"/>
                    <w:right w:w="20" w:type="dxa"/>
                  </w:tcMar>
                  <w:vAlign w:val="center"/>
                  <w:hideMark/>
                </w:tcPr>
                <w:p w14:paraId="39E2E21D" w14:textId="77777777" w:rsidR="00BF3FF3" w:rsidRDefault="00BF3FF3">
                  <w:pPr>
                    <w:rPr>
                      <w:rFonts w:ascii="Arial" w:eastAsia="Times New Roman" w:hAnsi="Arial" w:cs="Arial"/>
                      <w:sz w:val="20"/>
                      <w:szCs w:val="20"/>
                    </w:rPr>
                  </w:pPr>
                  <w:r>
                    <w:rPr>
                      <w:rFonts w:ascii="Arial" w:eastAsia="Times New Roman" w:hAnsi="Arial" w:cs="Arial"/>
                      <w:sz w:val="20"/>
                      <w:szCs w:val="20"/>
                    </w:rPr>
                    <w:t>Facultatea care organizează examenul de finalizare a studiilor</w:t>
                  </w:r>
                  <w:r>
                    <w:rPr>
                      <w:rFonts w:ascii="Arial" w:eastAsia="Times New Roman" w:hAnsi="Arial" w:cs="Arial"/>
                      <w:sz w:val="20"/>
                      <w:szCs w:val="20"/>
                    </w:rPr>
                    <w:br/>
                  </w:r>
                  <w:r>
                    <w:rPr>
                      <w:rFonts w:ascii="Arial" w:eastAsia="Times New Roman" w:hAnsi="Arial" w:cs="Arial"/>
                      <w:i/>
                      <w:iCs/>
                      <w:sz w:val="20"/>
                      <w:szCs w:val="20"/>
                    </w:rPr>
                    <w:t>Faculty administering the final examination</w:t>
                  </w:r>
                </w:p>
              </w:tc>
            </w:tr>
            <w:tr w:rsidR="00000000" w14:paraId="09A1B529" w14:textId="77777777">
              <w:trPr>
                <w:tblCellSpacing w:w="7" w:type="dxa"/>
              </w:trPr>
              <w:tc>
                <w:tcPr>
                  <w:tcW w:w="600" w:type="dxa"/>
                  <w:tcMar>
                    <w:top w:w="20" w:type="dxa"/>
                    <w:left w:w="100" w:type="dxa"/>
                    <w:bottom w:w="20" w:type="dxa"/>
                    <w:right w:w="20" w:type="dxa"/>
                  </w:tcMar>
                  <w:vAlign w:val="center"/>
                  <w:hideMark/>
                </w:tcPr>
                <w:p w14:paraId="114ABEF6" w14:textId="77777777" w:rsidR="00BF3FF3" w:rsidRDefault="00BF3FF3">
                  <w:pPr>
                    <w:jc w:val="right"/>
                    <w:rPr>
                      <w:rFonts w:ascii="Arial" w:eastAsia="Times New Roman" w:hAnsi="Arial" w:cs="Arial"/>
                      <w:sz w:val="20"/>
                      <w:szCs w:val="20"/>
                    </w:rPr>
                  </w:pPr>
                  <w:r>
                    <w:rPr>
                      <w:rFonts w:ascii="Arial" w:eastAsia="Times New Roman" w:hAnsi="Arial" w:cs="Arial"/>
                      <w:sz w:val="20"/>
                      <w:szCs w:val="20"/>
                    </w:rPr>
                    <w:t>2.3a</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7B8CA560" w14:textId="77777777" w:rsidR="00BF3FF3" w:rsidRDefault="00BF3FF3">
                  <w:pPr>
                    <w:rPr>
                      <w:rFonts w:ascii="Arial" w:eastAsia="Times New Roman" w:hAnsi="Arial" w:cs="Arial"/>
                      <w:sz w:val="20"/>
                      <w:szCs w:val="20"/>
                    </w:rPr>
                  </w:pPr>
                  <w:r>
                    <w:rPr>
                      <w:rFonts w:ascii="Arial" w:eastAsia="Times New Roman" w:hAnsi="Arial" w:cs="Arial"/>
                      <w:b/>
                      <w:bCs/>
                      <w:sz w:val="20"/>
                      <w:szCs w:val="20"/>
                    </w:rPr>
                    <w:t>Universitatea Națională de Știință și Tehnologie Politehnica Bucureşti – universitate publică acreditată</w:t>
                  </w:r>
                  <w:r>
                    <w:rPr>
                      <w:rFonts w:ascii="Arial" w:eastAsia="Times New Roman" w:hAnsi="Arial" w:cs="Arial"/>
                      <w:sz w:val="20"/>
                      <w:szCs w:val="20"/>
                    </w:rPr>
                    <w:br/>
                  </w:r>
                  <w:r>
                    <w:rPr>
                      <w:rFonts w:ascii="Arial" w:eastAsia="Times New Roman" w:hAnsi="Arial" w:cs="Arial"/>
                      <w:i/>
                      <w:iCs/>
                      <w:sz w:val="20"/>
                      <w:szCs w:val="20"/>
                    </w:rPr>
                    <w:t>National University of Science and Technology Politehnica Bucharest - accredited public university</w:t>
                  </w:r>
                </w:p>
              </w:tc>
              <w:tc>
                <w:tcPr>
                  <w:tcW w:w="600" w:type="dxa"/>
                  <w:tcMar>
                    <w:top w:w="20" w:type="dxa"/>
                    <w:left w:w="100" w:type="dxa"/>
                    <w:bottom w:w="20" w:type="dxa"/>
                    <w:right w:w="20" w:type="dxa"/>
                  </w:tcMar>
                  <w:vAlign w:val="center"/>
                  <w:hideMark/>
                </w:tcPr>
                <w:p w14:paraId="5DB1550D" w14:textId="77777777" w:rsidR="00BF3FF3" w:rsidRDefault="00BF3FF3">
                  <w:pPr>
                    <w:jc w:val="right"/>
                    <w:rPr>
                      <w:rFonts w:ascii="Arial" w:eastAsia="Times New Roman" w:hAnsi="Arial" w:cs="Arial"/>
                      <w:sz w:val="20"/>
                      <w:szCs w:val="20"/>
                    </w:rPr>
                  </w:pPr>
                  <w:r>
                    <w:rPr>
                      <w:rFonts w:ascii="Arial" w:eastAsia="Times New Roman" w:hAnsi="Arial" w:cs="Arial"/>
                      <w:sz w:val="20"/>
                      <w:szCs w:val="20"/>
                    </w:rPr>
                    <w:t>2.3b</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7718B341" w14:textId="77777777" w:rsidR="00BF3FF3" w:rsidRDefault="00BF3FF3">
                  <w:pPr>
                    <w:rPr>
                      <w:rFonts w:ascii="Arial" w:eastAsia="Times New Roman" w:hAnsi="Arial" w:cs="Arial"/>
                      <w:sz w:val="20"/>
                      <w:szCs w:val="20"/>
                    </w:rPr>
                  </w:pPr>
                  <w:r>
                    <w:rPr>
                      <w:rFonts w:ascii="Arial" w:eastAsia="Times New Roman" w:hAnsi="Arial" w:cs="Arial"/>
                      <w:b/>
                      <w:bCs/>
                      <w:sz w:val="20"/>
                      <w:szCs w:val="20"/>
                    </w:rPr>
                    <w:t>Facultatea de Inginerie Aerospaţială</w:t>
                  </w:r>
                  <w:r>
                    <w:rPr>
                      <w:rFonts w:ascii="Arial" w:eastAsia="Times New Roman" w:hAnsi="Arial" w:cs="Arial"/>
                      <w:sz w:val="20"/>
                      <w:szCs w:val="20"/>
                    </w:rPr>
                    <w:br/>
                  </w:r>
                  <w:r>
                    <w:rPr>
                      <w:rFonts w:ascii="Arial" w:eastAsia="Times New Roman" w:hAnsi="Arial" w:cs="Arial"/>
                      <w:i/>
                      <w:iCs/>
                      <w:sz w:val="20"/>
                      <w:szCs w:val="20"/>
                    </w:rPr>
                    <w:t>Faculty of Aerospace Engineering</w:t>
                  </w:r>
                  <w:r>
                    <w:rPr>
                      <w:rFonts w:ascii="Arial" w:eastAsia="Times New Roman" w:hAnsi="Arial" w:cs="Arial"/>
                      <w:sz w:val="20"/>
                      <w:szCs w:val="20"/>
                    </w:rPr>
                    <w:t xml:space="preserve"> </w:t>
                  </w:r>
                </w:p>
              </w:tc>
            </w:tr>
            <w:tr w:rsidR="00000000" w14:paraId="5D7BB5C9" w14:textId="77777777">
              <w:trPr>
                <w:tblCellSpacing w:w="7" w:type="dxa"/>
              </w:trPr>
              <w:tc>
                <w:tcPr>
                  <w:tcW w:w="0" w:type="auto"/>
                  <w:tcMar>
                    <w:top w:w="20" w:type="dxa"/>
                    <w:left w:w="100" w:type="dxa"/>
                    <w:bottom w:w="20" w:type="dxa"/>
                    <w:right w:w="20" w:type="dxa"/>
                  </w:tcMar>
                  <w:vAlign w:val="center"/>
                  <w:hideMark/>
                </w:tcPr>
                <w:p w14:paraId="1BAF92C7" w14:textId="77777777" w:rsidR="00BF3FF3" w:rsidRDefault="00BF3FF3">
                  <w:pPr>
                    <w:rPr>
                      <w:rFonts w:ascii="Arial" w:eastAsia="Times New Roman" w:hAnsi="Arial" w:cs="Arial"/>
                      <w:sz w:val="20"/>
                      <w:szCs w:val="20"/>
                    </w:rPr>
                  </w:pPr>
                </w:p>
              </w:tc>
              <w:tc>
                <w:tcPr>
                  <w:tcW w:w="0" w:type="auto"/>
                  <w:tcMar>
                    <w:top w:w="20" w:type="dxa"/>
                    <w:left w:w="100" w:type="dxa"/>
                    <w:bottom w:w="20" w:type="dxa"/>
                    <w:right w:w="20" w:type="dxa"/>
                  </w:tcMar>
                  <w:vAlign w:val="center"/>
                  <w:hideMark/>
                </w:tcPr>
                <w:p w14:paraId="399EAE91" w14:textId="77777777" w:rsidR="00BF3FF3" w:rsidRDefault="00BF3FF3">
                  <w:pPr>
                    <w:rPr>
                      <w:rFonts w:ascii="Arial" w:eastAsia="Times New Roman" w:hAnsi="Arial" w:cs="Arial"/>
                      <w:sz w:val="20"/>
                      <w:szCs w:val="20"/>
                    </w:rPr>
                  </w:pPr>
                  <w:r>
                    <w:rPr>
                      <w:rFonts w:ascii="Arial" w:eastAsia="Times New Roman" w:hAnsi="Arial" w:cs="Arial"/>
                      <w:sz w:val="20"/>
                      <w:szCs w:val="20"/>
                    </w:rPr>
                    <w:t>Numele şi statutul instituţiei de învăţământ superior absolvite</w:t>
                  </w:r>
                  <w:r>
                    <w:rPr>
                      <w:rFonts w:ascii="Arial" w:eastAsia="Times New Roman" w:hAnsi="Arial" w:cs="Arial"/>
                      <w:sz w:val="20"/>
                      <w:szCs w:val="20"/>
                    </w:rPr>
                    <w:br/>
                  </w:r>
                  <w:r>
                    <w:rPr>
                      <w:rFonts w:ascii="Arial" w:eastAsia="Times New Roman" w:hAnsi="Arial" w:cs="Arial"/>
                      <w:i/>
                      <w:iCs/>
                      <w:sz w:val="20"/>
                      <w:szCs w:val="20"/>
                    </w:rPr>
                    <w:t>Name and status of graduated institution</w:t>
                  </w:r>
                </w:p>
              </w:tc>
              <w:tc>
                <w:tcPr>
                  <w:tcW w:w="0" w:type="auto"/>
                  <w:tcMar>
                    <w:top w:w="20" w:type="dxa"/>
                    <w:left w:w="100" w:type="dxa"/>
                    <w:bottom w:w="20" w:type="dxa"/>
                    <w:right w:w="20" w:type="dxa"/>
                  </w:tcMar>
                  <w:vAlign w:val="center"/>
                  <w:hideMark/>
                </w:tcPr>
                <w:p w14:paraId="179BB517" w14:textId="77777777" w:rsidR="00BF3FF3" w:rsidRDefault="00BF3FF3">
                  <w:pPr>
                    <w:rPr>
                      <w:rFonts w:ascii="Arial" w:eastAsia="Times New Roman" w:hAnsi="Arial" w:cs="Arial"/>
                      <w:sz w:val="20"/>
                      <w:szCs w:val="20"/>
                    </w:rPr>
                  </w:pPr>
                </w:p>
              </w:tc>
              <w:tc>
                <w:tcPr>
                  <w:tcW w:w="0" w:type="auto"/>
                  <w:tcMar>
                    <w:top w:w="20" w:type="dxa"/>
                    <w:left w:w="100" w:type="dxa"/>
                    <w:bottom w:w="20" w:type="dxa"/>
                    <w:right w:w="20" w:type="dxa"/>
                  </w:tcMar>
                  <w:vAlign w:val="bottom"/>
                  <w:hideMark/>
                </w:tcPr>
                <w:p w14:paraId="4B7EE09D" w14:textId="77777777" w:rsidR="00BF3FF3" w:rsidRDefault="00BF3FF3">
                  <w:pPr>
                    <w:rPr>
                      <w:rFonts w:ascii="Arial" w:eastAsia="Times New Roman" w:hAnsi="Arial" w:cs="Arial"/>
                      <w:sz w:val="20"/>
                      <w:szCs w:val="20"/>
                    </w:rPr>
                  </w:pPr>
                  <w:r>
                    <w:rPr>
                      <w:rFonts w:ascii="Arial" w:eastAsia="Times New Roman" w:hAnsi="Arial" w:cs="Arial"/>
                      <w:sz w:val="20"/>
                      <w:szCs w:val="20"/>
                    </w:rPr>
                    <w:t>Facultatea absolvită</w:t>
                  </w:r>
                  <w:r>
                    <w:rPr>
                      <w:rFonts w:ascii="Arial" w:eastAsia="Times New Roman" w:hAnsi="Arial" w:cs="Arial"/>
                      <w:sz w:val="20"/>
                      <w:szCs w:val="20"/>
                    </w:rPr>
                    <w:br/>
                  </w:r>
                  <w:r>
                    <w:rPr>
                      <w:rFonts w:ascii="Arial" w:eastAsia="Times New Roman" w:hAnsi="Arial" w:cs="Arial"/>
                      <w:i/>
                      <w:iCs/>
                      <w:sz w:val="20"/>
                      <w:szCs w:val="20"/>
                    </w:rPr>
                    <w:t>Graduated Faculty</w:t>
                  </w:r>
                </w:p>
              </w:tc>
            </w:tr>
            <w:tr w:rsidR="00000000" w14:paraId="55F9C01E" w14:textId="77777777">
              <w:trPr>
                <w:tblCellSpacing w:w="7" w:type="dxa"/>
              </w:trPr>
              <w:tc>
                <w:tcPr>
                  <w:tcW w:w="600" w:type="dxa"/>
                  <w:tcMar>
                    <w:top w:w="20" w:type="dxa"/>
                    <w:left w:w="100" w:type="dxa"/>
                    <w:bottom w:w="20" w:type="dxa"/>
                    <w:right w:w="20" w:type="dxa"/>
                  </w:tcMar>
                  <w:vAlign w:val="center"/>
                  <w:hideMark/>
                </w:tcPr>
                <w:p w14:paraId="6DF9B62F" w14:textId="77777777" w:rsidR="00BF3FF3" w:rsidRDefault="00BF3FF3">
                  <w:pPr>
                    <w:jc w:val="right"/>
                    <w:rPr>
                      <w:rFonts w:ascii="Arial" w:eastAsia="Times New Roman" w:hAnsi="Arial" w:cs="Arial"/>
                      <w:sz w:val="20"/>
                      <w:szCs w:val="20"/>
                    </w:rPr>
                  </w:pPr>
                  <w:r>
                    <w:rPr>
                      <w:rFonts w:ascii="Arial" w:eastAsia="Times New Roman" w:hAnsi="Arial" w:cs="Arial"/>
                      <w:sz w:val="20"/>
                      <w:szCs w:val="20"/>
                    </w:rPr>
                    <w:t>2.4a</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1FCF24EF" w14:textId="77777777" w:rsidR="00BF3FF3" w:rsidRDefault="00BF3FF3">
                  <w:pPr>
                    <w:rPr>
                      <w:rFonts w:ascii="Arial" w:eastAsia="Times New Roman" w:hAnsi="Arial" w:cs="Arial"/>
                      <w:sz w:val="20"/>
                      <w:szCs w:val="20"/>
                    </w:rPr>
                  </w:pPr>
                  <w:r>
                    <w:rPr>
                      <w:rFonts w:ascii="Arial" w:eastAsia="Times New Roman" w:hAnsi="Arial" w:cs="Arial"/>
                      <w:b/>
                      <w:bCs/>
                      <w:sz w:val="20"/>
                      <w:szCs w:val="20"/>
                    </w:rPr>
                    <w:t xml:space="preserve">Universitatea Națională de </w:t>
                  </w:r>
                  <w:r>
                    <w:rPr>
                      <w:rFonts w:ascii="Arial" w:eastAsia="Times New Roman" w:hAnsi="Arial" w:cs="Arial"/>
                      <w:b/>
                      <w:bCs/>
                      <w:sz w:val="20"/>
                      <w:szCs w:val="20"/>
                    </w:rPr>
                    <w:t>Știință și Tehnologie Politehnica București – universitate publică acreditată</w:t>
                  </w:r>
                  <w:r>
                    <w:rPr>
                      <w:rFonts w:ascii="Arial" w:eastAsia="Times New Roman" w:hAnsi="Arial" w:cs="Arial"/>
                      <w:sz w:val="20"/>
                      <w:szCs w:val="20"/>
                    </w:rPr>
                    <w:br/>
                  </w:r>
                  <w:r>
                    <w:rPr>
                      <w:rFonts w:ascii="Arial" w:eastAsia="Times New Roman" w:hAnsi="Arial" w:cs="Arial"/>
                      <w:i/>
                      <w:iCs/>
                      <w:sz w:val="20"/>
                      <w:szCs w:val="20"/>
                    </w:rPr>
                    <w:t>National University of Science and Technology Politehnica Bucharest - accredited public university</w:t>
                  </w:r>
                  <w:r>
                    <w:rPr>
                      <w:rFonts w:ascii="Arial" w:eastAsia="Times New Roman" w:hAnsi="Arial" w:cs="Arial"/>
                      <w:sz w:val="20"/>
                      <w:szCs w:val="20"/>
                    </w:rPr>
                    <w:t xml:space="preserve"> </w:t>
                  </w:r>
                </w:p>
              </w:tc>
              <w:tc>
                <w:tcPr>
                  <w:tcW w:w="600" w:type="dxa"/>
                  <w:tcMar>
                    <w:top w:w="20" w:type="dxa"/>
                    <w:left w:w="100" w:type="dxa"/>
                    <w:bottom w:w="20" w:type="dxa"/>
                    <w:right w:w="20" w:type="dxa"/>
                  </w:tcMar>
                  <w:vAlign w:val="center"/>
                  <w:hideMark/>
                </w:tcPr>
                <w:p w14:paraId="68C8A20A" w14:textId="77777777" w:rsidR="00BF3FF3" w:rsidRDefault="00BF3FF3">
                  <w:pPr>
                    <w:jc w:val="right"/>
                    <w:rPr>
                      <w:rFonts w:ascii="Arial" w:eastAsia="Times New Roman" w:hAnsi="Arial" w:cs="Arial"/>
                      <w:sz w:val="20"/>
                      <w:szCs w:val="20"/>
                    </w:rPr>
                  </w:pPr>
                  <w:r>
                    <w:rPr>
                      <w:rFonts w:ascii="Arial" w:eastAsia="Times New Roman" w:hAnsi="Arial" w:cs="Arial"/>
                      <w:sz w:val="20"/>
                      <w:szCs w:val="20"/>
                    </w:rPr>
                    <w:t>2.4b</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73FD42D4" w14:textId="77777777" w:rsidR="00BF3FF3" w:rsidRDefault="00BF3FF3">
                  <w:pPr>
                    <w:rPr>
                      <w:rFonts w:ascii="Arial" w:eastAsia="Times New Roman" w:hAnsi="Arial" w:cs="Arial"/>
                      <w:sz w:val="20"/>
                      <w:szCs w:val="20"/>
                    </w:rPr>
                  </w:pPr>
                  <w:r>
                    <w:rPr>
                      <w:rFonts w:ascii="Arial" w:eastAsia="Times New Roman" w:hAnsi="Arial" w:cs="Arial"/>
                      <w:b/>
                      <w:bCs/>
                      <w:sz w:val="20"/>
                      <w:szCs w:val="20"/>
                    </w:rPr>
                    <w:t>Facultatea de Inginerie Aerospaţială</w:t>
                  </w:r>
                  <w:r>
                    <w:rPr>
                      <w:rFonts w:ascii="Arial" w:eastAsia="Times New Roman" w:hAnsi="Arial" w:cs="Arial"/>
                      <w:sz w:val="20"/>
                      <w:szCs w:val="20"/>
                    </w:rPr>
                    <w:t xml:space="preserve"> </w:t>
                  </w:r>
                  <w:r>
                    <w:rPr>
                      <w:rFonts w:ascii="Arial" w:eastAsia="Times New Roman" w:hAnsi="Arial" w:cs="Arial"/>
                      <w:sz w:val="20"/>
                      <w:szCs w:val="20"/>
                    </w:rPr>
                    <w:br/>
                  </w:r>
                  <w:r>
                    <w:rPr>
                      <w:rFonts w:ascii="Arial" w:eastAsia="Times New Roman" w:hAnsi="Arial" w:cs="Arial"/>
                      <w:i/>
                      <w:iCs/>
                      <w:sz w:val="20"/>
                      <w:szCs w:val="20"/>
                    </w:rPr>
                    <w:t>Faculty of Aerospace Engineering</w:t>
                  </w:r>
                  <w:r>
                    <w:rPr>
                      <w:rFonts w:ascii="Arial" w:eastAsia="Times New Roman" w:hAnsi="Arial" w:cs="Arial"/>
                      <w:sz w:val="20"/>
                      <w:szCs w:val="20"/>
                    </w:rPr>
                    <w:t xml:space="preserve"> </w:t>
                  </w:r>
                </w:p>
              </w:tc>
            </w:tr>
          </w:tbl>
          <w:p w14:paraId="694C1789" w14:textId="77777777" w:rsidR="00BF3FF3" w:rsidRDefault="00BF3FF3">
            <w:pPr>
              <w:rPr>
                <w:rFonts w:eastAsia="Times New Roman"/>
                <w:sz w:val="20"/>
                <w:szCs w:val="20"/>
              </w:rPr>
            </w:pPr>
          </w:p>
        </w:tc>
      </w:tr>
    </w:tbl>
    <w:p w14:paraId="7273E404" w14:textId="77777777" w:rsidR="00BF3FF3" w:rsidRDefault="00BF3FF3">
      <w:pPr>
        <w:rPr>
          <w:rFonts w:ascii="Arial" w:eastAsia="Times New Roman" w:hAnsi="Arial" w:cs="Arial"/>
          <w:vanish/>
          <w:sz w:val="20"/>
          <w:szCs w:val="20"/>
        </w:rPr>
      </w:pPr>
    </w:p>
    <w:tbl>
      <w:tblPr>
        <w:tblW w:w="5000" w:type="pct"/>
        <w:tblCellSpacing w:w="7" w:type="dxa"/>
        <w:tblBorders>
          <w:top w:val="single" w:sz="4" w:space="0" w:color="000000"/>
          <w:left w:val="single" w:sz="4" w:space="0" w:color="000000"/>
          <w:bottom w:val="single" w:sz="4" w:space="0" w:color="000000"/>
          <w:right w:val="single" w:sz="4" w:space="0" w:color="000000"/>
        </w:tblBorders>
        <w:tblCellMar>
          <w:top w:w="45" w:type="dxa"/>
          <w:left w:w="45" w:type="dxa"/>
          <w:bottom w:w="45" w:type="dxa"/>
          <w:right w:w="45" w:type="dxa"/>
        </w:tblCellMar>
        <w:tblLook w:val="04A0" w:firstRow="1" w:lastRow="0" w:firstColumn="1" w:lastColumn="0" w:noHBand="0" w:noVBand="1"/>
      </w:tblPr>
      <w:tblGrid>
        <w:gridCol w:w="10763"/>
      </w:tblGrid>
      <w:tr w:rsidR="00000000" w14:paraId="5E45D0FB" w14:textId="77777777">
        <w:trPr>
          <w:tblCellSpacing w:w="7" w:type="dxa"/>
          <w:hidden/>
        </w:trPr>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tbl>
            <w:tblPr>
              <w:tblW w:w="5000" w:type="pct"/>
              <w:tblCellSpacing w:w="7" w:type="dxa"/>
              <w:tblLook w:val="04A0" w:firstRow="1" w:lastRow="0" w:firstColumn="1" w:lastColumn="0" w:noHBand="0" w:noVBand="1"/>
            </w:tblPr>
            <w:tblGrid>
              <w:gridCol w:w="621"/>
              <w:gridCol w:w="9974"/>
            </w:tblGrid>
            <w:tr w:rsidR="00000000" w14:paraId="020B797A" w14:textId="77777777">
              <w:trPr>
                <w:tblCellSpacing w:w="7" w:type="dxa"/>
                <w:hidden/>
              </w:trPr>
              <w:tc>
                <w:tcPr>
                  <w:tcW w:w="0" w:type="auto"/>
                  <w:tcMar>
                    <w:top w:w="20" w:type="dxa"/>
                    <w:left w:w="100" w:type="dxa"/>
                    <w:bottom w:w="20" w:type="dxa"/>
                    <w:right w:w="20" w:type="dxa"/>
                  </w:tcMar>
                  <w:vAlign w:val="center"/>
                  <w:hideMark/>
                </w:tcPr>
                <w:p w14:paraId="62FF5C0C" w14:textId="77777777" w:rsidR="00BF3FF3" w:rsidRDefault="00BF3FF3">
                  <w:pPr>
                    <w:rPr>
                      <w:rFonts w:ascii="Arial" w:eastAsia="Times New Roman" w:hAnsi="Arial" w:cs="Arial"/>
                      <w:vanish/>
                      <w:sz w:val="20"/>
                      <w:szCs w:val="20"/>
                    </w:rPr>
                  </w:pPr>
                </w:p>
              </w:tc>
              <w:tc>
                <w:tcPr>
                  <w:tcW w:w="0" w:type="auto"/>
                  <w:tcMar>
                    <w:top w:w="20" w:type="dxa"/>
                    <w:left w:w="100" w:type="dxa"/>
                    <w:bottom w:w="20" w:type="dxa"/>
                    <w:right w:w="20" w:type="dxa"/>
                  </w:tcMar>
                  <w:vAlign w:val="center"/>
                  <w:hideMark/>
                </w:tcPr>
                <w:p w14:paraId="797B1617" w14:textId="77777777" w:rsidR="00BF3FF3" w:rsidRDefault="00BF3FF3">
                  <w:pPr>
                    <w:rPr>
                      <w:rFonts w:ascii="Arial" w:eastAsia="Times New Roman" w:hAnsi="Arial" w:cs="Arial"/>
                      <w:sz w:val="20"/>
                      <w:szCs w:val="20"/>
                    </w:rPr>
                  </w:pPr>
                  <w:r>
                    <w:rPr>
                      <w:rFonts w:ascii="Arial" w:eastAsia="Times New Roman" w:hAnsi="Arial" w:cs="Arial"/>
                      <w:sz w:val="20"/>
                      <w:szCs w:val="20"/>
                    </w:rPr>
                    <w:t>Limba de studiu / examinare</w:t>
                  </w:r>
                  <w:r>
                    <w:rPr>
                      <w:rFonts w:ascii="Arial" w:eastAsia="Times New Roman" w:hAnsi="Arial" w:cs="Arial"/>
                      <w:sz w:val="20"/>
                      <w:szCs w:val="20"/>
                    </w:rPr>
                    <w:br/>
                  </w:r>
                  <w:r>
                    <w:rPr>
                      <w:rFonts w:ascii="Arial" w:eastAsia="Times New Roman" w:hAnsi="Arial" w:cs="Arial"/>
                      <w:i/>
                      <w:iCs/>
                      <w:sz w:val="20"/>
                      <w:szCs w:val="20"/>
                    </w:rPr>
                    <w:t>Language of instruction / examination</w:t>
                  </w:r>
                  <w:r>
                    <w:rPr>
                      <w:rFonts w:ascii="Arial" w:eastAsia="Times New Roman" w:hAnsi="Arial" w:cs="Arial"/>
                      <w:sz w:val="20"/>
                      <w:szCs w:val="20"/>
                    </w:rPr>
                    <w:t xml:space="preserve"> </w:t>
                  </w:r>
                </w:p>
              </w:tc>
            </w:tr>
            <w:tr w:rsidR="00000000" w14:paraId="2F39594C" w14:textId="77777777">
              <w:trPr>
                <w:tblCellSpacing w:w="7" w:type="dxa"/>
              </w:trPr>
              <w:tc>
                <w:tcPr>
                  <w:tcW w:w="600" w:type="dxa"/>
                  <w:tcMar>
                    <w:top w:w="20" w:type="dxa"/>
                    <w:left w:w="100" w:type="dxa"/>
                    <w:bottom w:w="20" w:type="dxa"/>
                    <w:right w:w="20" w:type="dxa"/>
                  </w:tcMar>
                  <w:vAlign w:val="center"/>
                  <w:hideMark/>
                </w:tcPr>
                <w:p w14:paraId="0D400062" w14:textId="77777777" w:rsidR="00BF3FF3" w:rsidRDefault="00BF3FF3">
                  <w:pPr>
                    <w:jc w:val="right"/>
                    <w:rPr>
                      <w:rFonts w:ascii="Arial" w:eastAsia="Times New Roman" w:hAnsi="Arial" w:cs="Arial"/>
                      <w:sz w:val="20"/>
                      <w:szCs w:val="20"/>
                    </w:rPr>
                  </w:pPr>
                  <w:r>
                    <w:rPr>
                      <w:rFonts w:ascii="Arial" w:eastAsia="Times New Roman" w:hAnsi="Arial" w:cs="Arial"/>
                      <w:sz w:val="20"/>
                      <w:szCs w:val="20"/>
                    </w:rPr>
                    <w:t>2.5</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6B5B78E2" w14:textId="77777777" w:rsidR="00BF3FF3" w:rsidRDefault="00BF3FF3">
                  <w:pPr>
                    <w:rPr>
                      <w:rFonts w:ascii="Arial" w:eastAsia="Times New Roman" w:hAnsi="Arial" w:cs="Arial"/>
                      <w:sz w:val="20"/>
                      <w:szCs w:val="20"/>
                    </w:rPr>
                  </w:pPr>
                  <w:r>
                    <w:rPr>
                      <w:rFonts w:ascii="Arial" w:eastAsia="Times New Roman" w:hAnsi="Arial" w:cs="Arial"/>
                      <w:b/>
                      <w:bCs/>
                      <w:sz w:val="20"/>
                      <w:szCs w:val="20"/>
                    </w:rPr>
                    <w:t>Română</w:t>
                  </w:r>
                  <w:r>
                    <w:rPr>
                      <w:rFonts w:ascii="Arial" w:eastAsia="Times New Roman" w:hAnsi="Arial" w:cs="Arial"/>
                      <w:sz w:val="20"/>
                      <w:szCs w:val="20"/>
                    </w:rPr>
                    <w:br/>
                  </w:r>
                  <w:r>
                    <w:rPr>
                      <w:rFonts w:ascii="Arial" w:eastAsia="Times New Roman" w:hAnsi="Arial" w:cs="Arial"/>
                      <w:i/>
                      <w:iCs/>
                      <w:sz w:val="20"/>
                      <w:szCs w:val="20"/>
                    </w:rPr>
                    <w:t>Romanian</w:t>
                  </w:r>
                  <w:r>
                    <w:rPr>
                      <w:rFonts w:ascii="Arial" w:eastAsia="Times New Roman" w:hAnsi="Arial" w:cs="Arial"/>
                      <w:sz w:val="20"/>
                      <w:szCs w:val="20"/>
                    </w:rPr>
                    <w:t xml:space="preserve"> </w:t>
                  </w:r>
                </w:p>
              </w:tc>
            </w:tr>
          </w:tbl>
          <w:p w14:paraId="46239632" w14:textId="77777777" w:rsidR="00BF3FF3" w:rsidRDefault="00BF3FF3">
            <w:pPr>
              <w:rPr>
                <w:rFonts w:eastAsia="Times New Roman"/>
                <w:sz w:val="20"/>
                <w:szCs w:val="20"/>
              </w:rPr>
            </w:pPr>
          </w:p>
        </w:tc>
      </w:tr>
      <w:tr w:rsidR="00000000" w14:paraId="1F5211AE" w14:textId="77777777">
        <w:trPr>
          <w:tblCellSpacing w:w="7" w:type="dxa"/>
        </w:trPr>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376F1EB3" w14:textId="77777777" w:rsidR="00BF3FF3" w:rsidRDefault="00BF3FF3">
            <w:pPr>
              <w:jc w:val="center"/>
              <w:rPr>
                <w:rFonts w:ascii="Arial" w:eastAsia="Times New Roman" w:hAnsi="Arial" w:cs="Arial"/>
              </w:rPr>
            </w:pPr>
            <w:r>
              <w:rPr>
                <w:rFonts w:ascii="Arial" w:eastAsia="Times New Roman" w:hAnsi="Arial" w:cs="Arial"/>
              </w:rPr>
              <w:t>3. INFORMAŢII PRIVIND NIVELUL CALIFICĂRII</w:t>
            </w:r>
            <w:r>
              <w:rPr>
                <w:rFonts w:ascii="Arial" w:eastAsia="Times New Roman" w:hAnsi="Arial" w:cs="Arial"/>
              </w:rPr>
              <w:br/>
            </w:r>
            <w:r>
              <w:rPr>
                <w:rFonts w:ascii="Arial" w:eastAsia="Times New Roman" w:hAnsi="Arial" w:cs="Arial"/>
                <w:i/>
                <w:iCs/>
              </w:rPr>
              <w:t>INFORMATION ON THE LEVEL OF THE QUALIFICATION</w:t>
            </w:r>
          </w:p>
          <w:tbl>
            <w:tblPr>
              <w:tblW w:w="5000" w:type="pct"/>
              <w:tblCellSpacing w:w="7" w:type="dxa"/>
              <w:tblLook w:val="04A0" w:firstRow="1" w:lastRow="0" w:firstColumn="1" w:lastColumn="0" w:noHBand="0" w:noVBand="1"/>
            </w:tblPr>
            <w:tblGrid>
              <w:gridCol w:w="621"/>
              <w:gridCol w:w="2420"/>
              <w:gridCol w:w="614"/>
              <w:gridCol w:w="6940"/>
            </w:tblGrid>
            <w:tr w:rsidR="00000000" w14:paraId="30164D33" w14:textId="77777777">
              <w:trPr>
                <w:tblCellSpacing w:w="7" w:type="dxa"/>
              </w:trPr>
              <w:tc>
                <w:tcPr>
                  <w:tcW w:w="0" w:type="auto"/>
                  <w:tcMar>
                    <w:top w:w="20" w:type="dxa"/>
                    <w:left w:w="100" w:type="dxa"/>
                    <w:bottom w:w="20" w:type="dxa"/>
                    <w:right w:w="20" w:type="dxa"/>
                  </w:tcMar>
                  <w:vAlign w:val="center"/>
                  <w:hideMark/>
                </w:tcPr>
                <w:p w14:paraId="3CF999FC" w14:textId="77777777" w:rsidR="00BF3FF3" w:rsidRDefault="00BF3FF3">
                  <w:pPr>
                    <w:rPr>
                      <w:rFonts w:ascii="Arial" w:eastAsia="Times New Roman" w:hAnsi="Arial" w:cs="Arial"/>
                    </w:rPr>
                  </w:pPr>
                </w:p>
              </w:tc>
              <w:tc>
                <w:tcPr>
                  <w:tcW w:w="0" w:type="auto"/>
                  <w:gridSpan w:val="2"/>
                  <w:tcMar>
                    <w:top w:w="20" w:type="dxa"/>
                    <w:left w:w="100" w:type="dxa"/>
                    <w:bottom w:w="20" w:type="dxa"/>
                    <w:right w:w="20" w:type="dxa"/>
                  </w:tcMar>
                  <w:vAlign w:val="center"/>
                  <w:hideMark/>
                </w:tcPr>
                <w:p w14:paraId="4E953409" w14:textId="77777777" w:rsidR="00BF3FF3" w:rsidRDefault="00BF3FF3">
                  <w:pPr>
                    <w:rPr>
                      <w:rFonts w:ascii="Arial" w:eastAsia="Times New Roman" w:hAnsi="Arial" w:cs="Arial"/>
                      <w:sz w:val="20"/>
                      <w:szCs w:val="20"/>
                    </w:rPr>
                  </w:pPr>
                  <w:r>
                    <w:rPr>
                      <w:rFonts w:ascii="Arial" w:eastAsia="Times New Roman" w:hAnsi="Arial" w:cs="Arial"/>
                      <w:sz w:val="20"/>
                      <w:szCs w:val="20"/>
                    </w:rPr>
                    <w:t>Nivelul calificării</w:t>
                  </w:r>
                  <w:r>
                    <w:rPr>
                      <w:rFonts w:ascii="Arial" w:eastAsia="Times New Roman" w:hAnsi="Arial" w:cs="Arial"/>
                      <w:sz w:val="20"/>
                      <w:szCs w:val="20"/>
                    </w:rPr>
                    <w:br/>
                  </w:r>
                  <w:r>
                    <w:rPr>
                      <w:rFonts w:ascii="Arial" w:eastAsia="Times New Roman" w:hAnsi="Arial" w:cs="Arial"/>
                      <w:i/>
                      <w:iCs/>
                      <w:sz w:val="20"/>
                      <w:szCs w:val="20"/>
                    </w:rPr>
                    <w:t>Level of qualification</w:t>
                  </w:r>
                </w:p>
              </w:tc>
              <w:tc>
                <w:tcPr>
                  <w:tcW w:w="0" w:type="auto"/>
                  <w:tcMar>
                    <w:top w:w="20" w:type="dxa"/>
                    <w:left w:w="100" w:type="dxa"/>
                    <w:bottom w:w="20" w:type="dxa"/>
                    <w:right w:w="20" w:type="dxa"/>
                  </w:tcMar>
                  <w:vAlign w:val="center"/>
                  <w:hideMark/>
                </w:tcPr>
                <w:p w14:paraId="4CFA0ECB" w14:textId="77777777" w:rsidR="00BF3FF3" w:rsidRDefault="00BF3FF3">
                  <w:pPr>
                    <w:rPr>
                      <w:rFonts w:ascii="Arial" w:eastAsia="Times New Roman" w:hAnsi="Arial" w:cs="Arial"/>
                      <w:sz w:val="20"/>
                      <w:szCs w:val="20"/>
                    </w:rPr>
                  </w:pPr>
                  <w:r>
                    <w:rPr>
                      <w:rFonts w:ascii="Arial" w:eastAsia="Times New Roman" w:hAnsi="Arial" w:cs="Arial"/>
                      <w:sz w:val="20"/>
                      <w:szCs w:val="20"/>
                    </w:rPr>
                    <w:t>Durata oficială a programului de studii şi numărul de credite de studii transferabile (conform ECTS / SECT)</w:t>
                  </w:r>
                  <w:r>
                    <w:rPr>
                      <w:rFonts w:ascii="Arial" w:eastAsia="Times New Roman" w:hAnsi="Arial" w:cs="Arial"/>
                      <w:sz w:val="20"/>
                      <w:szCs w:val="20"/>
                    </w:rPr>
                    <w:br/>
                  </w:r>
                  <w:r>
                    <w:rPr>
                      <w:rFonts w:ascii="Arial" w:eastAsia="Times New Roman" w:hAnsi="Arial" w:cs="Arial"/>
                      <w:i/>
                      <w:iCs/>
                      <w:sz w:val="20"/>
                      <w:szCs w:val="20"/>
                    </w:rPr>
                    <w:t>Official length of the programme of study and number of ECTS / SECT credits</w:t>
                  </w:r>
                </w:p>
              </w:tc>
            </w:tr>
            <w:tr w:rsidR="00000000" w14:paraId="5692B8D6" w14:textId="77777777">
              <w:trPr>
                <w:tblCellSpacing w:w="7" w:type="dxa"/>
              </w:trPr>
              <w:tc>
                <w:tcPr>
                  <w:tcW w:w="600" w:type="dxa"/>
                  <w:tcMar>
                    <w:top w:w="20" w:type="dxa"/>
                    <w:left w:w="100" w:type="dxa"/>
                    <w:bottom w:w="20" w:type="dxa"/>
                    <w:right w:w="20" w:type="dxa"/>
                  </w:tcMar>
                  <w:vAlign w:val="center"/>
                  <w:hideMark/>
                </w:tcPr>
                <w:p w14:paraId="629C73FE" w14:textId="77777777" w:rsidR="00BF3FF3" w:rsidRDefault="00BF3FF3">
                  <w:pPr>
                    <w:jc w:val="right"/>
                    <w:rPr>
                      <w:rFonts w:ascii="Arial" w:eastAsia="Times New Roman" w:hAnsi="Arial" w:cs="Arial"/>
                      <w:sz w:val="20"/>
                      <w:szCs w:val="20"/>
                    </w:rPr>
                  </w:pPr>
                  <w:r>
                    <w:rPr>
                      <w:rFonts w:ascii="Arial" w:eastAsia="Times New Roman" w:hAnsi="Arial" w:cs="Arial"/>
                      <w:sz w:val="20"/>
                      <w:szCs w:val="20"/>
                    </w:rPr>
                    <w:t>3.1</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271AC8A4" w14:textId="77777777" w:rsidR="00BF3FF3" w:rsidRDefault="00BF3FF3">
                  <w:pPr>
                    <w:rPr>
                      <w:rFonts w:ascii="Arial" w:eastAsia="Times New Roman" w:hAnsi="Arial" w:cs="Arial"/>
                      <w:sz w:val="20"/>
                      <w:szCs w:val="20"/>
                    </w:rPr>
                  </w:pPr>
                  <w:r>
                    <w:rPr>
                      <w:rFonts w:ascii="Arial" w:eastAsia="Times New Roman" w:hAnsi="Arial" w:cs="Arial"/>
                      <w:b/>
                      <w:bCs/>
                      <w:sz w:val="20"/>
                      <w:szCs w:val="20"/>
                    </w:rPr>
                    <w:t>Studii universitare de licenţă</w:t>
                  </w:r>
                  <w:r>
                    <w:rPr>
                      <w:rFonts w:ascii="Arial" w:eastAsia="Times New Roman" w:hAnsi="Arial" w:cs="Arial"/>
                      <w:sz w:val="20"/>
                      <w:szCs w:val="20"/>
                    </w:rPr>
                    <w:br/>
                  </w:r>
                  <w:r>
                    <w:rPr>
                      <w:rFonts w:ascii="Arial" w:eastAsia="Times New Roman" w:hAnsi="Arial" w:cs="Arial"/>
                      <w:i/>
                      <w:iCs/>
                      <w:sz w:val="20"/>
                      <w:szCs w:val="20"/>
                    </w:rPr>
                    <w:t>Bachelor studies</w:t>
                  </w:r>
                </w:p>
              </w:tc>
              <w:tc>
                <w:tcPr>
                  <w:tcW w:w="600" w:type="dxa"/>
                  <w:tcMar>
                    <w:top w:w="20" w:type="dxa"/>
                    <w:left w:w="100" w:type="dxa"/>
                    <w:bottom w:w="20" w:type="dxa"/>
                    <w:right w:w="20" w:type="dxa"/>
                  </w:tcMar>
                  <w:vAlign w:val="center"/>
                  <w:hideMark/>
                </w:tcPr>
                <w:p w14:paraId="49900E99" w14:textId="77777777" w:rsidR="00BF3FF3" w:rsidRDefault="00BF3FF3">
                  <w:pPr>
                    <w:jc w:val="right"/>
                    <w:rPr>
                      <w:rFonts w:ascii="Arial" w:eastAsia="Times New Roman" w:hAnsi="Arial" w:cs="Arial"/>
                      <w:sz w:val="20"/>
                      <w:szCs w:val="20"/>
                    </w:rPr>
                  </w:pPr>
                  <w:r>
                    <w:rPr>
                      <w:rFonts w:ascii="Arial" w:eastAsia="Times New Roman" w:hAnsi="Arial" w:cs="Arial"/>
                      <w:sz w:val="20"/>
                      <w:szCs w:val="20"/>
                    </w:rPr>
                    <w:t>3.2</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368CE750" w14:textId="77777777" w:rsidR="00BF3FF3" w:rsidRDefault="00BF3FF3">
                  <w:pPr>
                    <w:rPr>
                      <w:rFonts w:ascii="Arial" w:eastAsia="Times New Roman" w:hAnsi="Arial" w:cs="Arial"/>
                      <w:sz w:val="20"/>
                      <w:szCs w:val="20"/>
                    </w:rPr>
                  </w:pPr>
                  <w:r>
                    <w:rPr>
                      <w:rFonts w:ascii="Arial" w:eastAsia="Times New Roman" w:hAnsi="Arial" w:cs="Arial"/>
                      <w:b/>
                      <w:bCs/>
                      <w:sz w:val="20"/>
                      <w:szCs w:val="20"/>
                    </w:rPr>
                    <w:t>4 ani / 240 ECTS/SECT credite</w:t>
                  </w:r>
                  <w:r>
                    <w:rPr>
                      <w:rFonts w:ascii="Arial" w:eastAsia="Times New Roman" w:hAnsi="Arial" w:cs="Arial"/>
                      <w:sz w:val="20"/>
                      <w:szCs w:val="20"/>
                    </w:rPr>
                    <w:br/>
                  </w:r>
                  <w:r>
                    <w:rPr>
                      <w:rFonts w:ascii="Arial" w:eastAsia="Times New Roman" w:hAnsi="Arial" w:cs="Arial"/>
                      <w:i/>
                      <w:iCs/>
                      <w:sz w:val="20"/>
                      <w:szCs w:val="20"/>
                    </w:rPr>
                    <w:t>4 years / 240 ECTS/SECT credits</w:t>
                  </w:r>
                </w:p>
              </w:tc>
            </w:tr>
            <w:tr w:rsidR="00000000" w14:paraId="034B7C2F" w14:textId="77777777">
              <w:trPr>
                <w:tblCellSpacing w:w="7" w:type="dxa"/>
              </w:trPr>
              <w:tc>
                <w:tcPr>
                  <w:tcW w:w="0" w:type="auto"/>
                  <w:tcMar>
                    <w:top w:w="20" w:type="dxa"/>
                    <w:left w:w="100" w:type="dxa"/>
                    <w:bottom w:w="20" w:type="dxa"/>
                    <w:right w:w="20" w:type="dxa"/>
                  </w:tcMar>
                  <w:vAlign w:val="center"/>
                  <w:hideMark/>
                </w:tcPr>
                <w:p w14:paraId="55C9BC3D" w14:textId="77777777" w:rsidR="00BF3FF3" w:rsidRDefault="00BF3FF3">
                  <w:pPr>
                    <w:rPr>
                      <w:rFonts w:ascii="Arial" w:eastAsia="Times New Roman" w:hAnsi="Arial" w:cs="Arial"/>
                      <w:sz w:val="20"/>
                      <w:szCs w:val="20"/>
                    </w:rPr>
                  </w:pPr>
                </w:p>
              </w:tc>
              <w:tc>
                <w:tcPr>
                  <w:tcW w:w="0" w:type="auto"/>
                  <w:tcMar>
                    <w:top w:w="20" w:type="dxa"/>
                    <w:left w:w="100" w:type="dxa"/>
                    <w:bottom w:w="20" w:type="dxa"/>
                    <w:right w:w="20" w:type="dxa"/>
                  </w:tcMar>
                  <w:vAlign w:val="center"/>
                  <w:hideMark/>
                </w:tcPr>
                <w:p w14:paraId="3747497A" w14:textId="77777777" w:rsidR="00BF3FF3" w:rsidRDefault="00BF3FF3">
                  <w:pPr>
                    <w:rPr>
                      <w:rFonts w:ascii="Arial" w:eastAsia="Times New Roman" w:hAnsi="Arial" w:cs="Arial"/>
                      <w:sz w:val="20"/>
                      <w:szCs w:val="20"/>
                    </w:rPr>
                  </w:pPr>
                  <w:r>
                    <w:rPr>
                      <w:rFonts w:ascii="Arial" w:eastAsia="Times New Roman" w:hAnsi="Arial" w:cs="Arial"/>
                      <w:sz w:val="20"/>
                      <w:szCs w:val="20"/>
                    </w:rPr>
                    <w:t>Criterii de admitere</w:t>
                  </w:r>
                  <w:r>
                    <w:rPr>
                      <w:rFonts w:ascii="Arial" w:eastAsia="Times New Roman" w:hAnsi="Arial" w:cs="Arial"/>
                      <w:sz w:val="20"/>
                      <w:szCs w:val="20"/>
                    </w:rPr>
                    <w:br/>
                  </w:r>
                  <w:r>
                    <w:rPr>
                      <w:rFonts w:ascii="Arial" w:eastAsia="Times New Roman" w:hAnsi="Arial" w:cs="Arial"/>
                      <w:i/>
                      <w:iCs/>
                      <w:sz w:val="20"/>
                      <w:szCs w:val="20"/>
                    </w:rPr>
                    <w:t>Access requirement(s)</w:t>
                  </w:r>
                </w:p>
              </w:tc>
              <w:tc>
                <w:tcPr>
                  <w:tcW w:w="0" w:type="auto"/>
                  <w:tcMar>
                    <w:top w:w="15" w:type="dxa"/>
                    <w:left w:w="15" w:type="dxa"/>
                    <w:bottom w:w="15" w:type="dxa"/>
                    <w:right w:w="15" w:type="dxa"/>
                  </w:tcMar>
                  <w:vAlign w:val="center"/>
                  <w:hideMark/>
                </w:tcPr>
                <w:p w14:paraId="44DA9494" w14:textId="77777777" w:rsidR="00BF3FF3" w:rsidRDefault="00BF3FF3">
                  <w:pPr>
                    <w:rPr>
                      <w:rFonts w:ascii="Arial" w:eastAsia="Times New Roman" w:hAnsi="Arial" w:cs="Arial"/>
                      <w:sz w:val="20"/>
                      <w:szCs w:val="20"/>
                    </w:rPr>
                  </w:pPr>
                </w:p>
              </w:tc>
              <w:tc>
                <w:tcPr>
                  <w:tcW w:w="0" w:type="auto"/>
                  <w:tcMar>
                    <w:top w:w="15" w:type="dxa"/>
                    <w:left w:w="15" w:type="dxa"/>
                    <w:bottom w:w="15" w:type="dxa"/>
                    <w:right w:w="15" w:type="dxa"/>
                  </w:tcMar>
                  <w:vAlign w:val="center"/>
                  <w:hideMark/>
                </w:tcPr>
                <w:p w14:paraId="1082C1A4" w14:textId="77777777" w:rsidR="00BF3FF3" w:rsidRDefault="00BF3FF3">
                  <w:pPr>
                    <w:rPr>
                      <w:rFonts w:eastAsia="Times New Roman"/>
                      <w:sz w:val="20"/>
                      <w:szCs w:val="20"/>
                    </w:rPr>
                  </w:pPr>
                </w:p>
              </w:tc>
            </w:tr>
            <w:tr w:rsidR="00000000" w14:paraId="1258182A" w14:textId="77777777">
              <w:trPr>
                <w:tblCellSpacing w:w="7" w:type="dxa"/>
              </w:trPr>
              <w:tc>
                <w:tcPr>
                  <w:tcW w:w="600" w:type="dxa"/>
                  <w:tcMar>
                    <w:top w:w="20" w:type="dxa"/>
                    <w:left w:w="100" w:type="dxa"/>
                    <w:bottom w:w="20" w:type="dxa"/>
                    <w:right w:w="20" w:type="dxa"/>
                  </w:tcMar>
                  <w:vAlign w:val="center"/>
                  <w:hideMark/>
                </w:tcPr>
                <w:p w14:paraId="01E7D51E" w14:textId="77777777" w:rsidR="00BF3FF3" w:rsidRDefault="00BF3FF3">
                  <w:pPr>
                    <w:jc w:val="right"/>
                    <w:rPr>
                      <w:rFonts w:ascii="Arial" w:eastAsia="Times New Roman" w:hAnsi="Arial" w:cs="Arial"/>
                      <w:sz w:val="20"/>
                      <w:szCs w:val="20"/>
                    </w:rPr>
                  </w:pPr>
                  <w:r>
                    <w:rPr>
                      <w:rFonts w:ascii="Arial" w:eastAsia="Times New Roman" w:hAnsi="Arial" w:cs="Arial"/>
                      <w:sz w:val="20"/>
                      <w:szCs w:val="20"/>
                    </w:rPr>
                    <w:t>3.3</w:t>
                  </w:r>
                </w:p>
              </w:tc>
              <w:tc>
                <w:tcPr>
                  <w:tcW w:w="0" w:type="auto"/>
                  <w:gridSpan w:val="3"/>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35E7A2AA" w14:textId="77777777" w:rsidR="00BF3FF3" w:rsidRDefault="00BF3FF3">
                  <w:pPr>
                    <w:rPr>
                      <w:rFonts w:ascii="Arial" w:eastAsia="Times New Roman" w:hAnsi="Arial" w:cs="Arial"/>
                      <w:sz w:val="20"/>
                      <w:szCs w:val="20"/>
                    </w:rPr>
                  </w:pPr>
                  <w:r>
                    <w:rPr>
                      <w:rFonts w:ascii="Arial" w:eastAsia="Times New Roman" w:hAnsi="Arial" w:cs="Arial"/>
                      <w:b/>
                      <w:bCs/>
                      <w:sz w:val="20"/>
                      <w:szCs w:val="20"/>
                    </w:rPr>
                    <w:t>Diplomă de bacalaureat + concurs de admitere</w:t>
                  </w:r>
                  <w:r>
                    <w:rPr>
                      <w:rFonts w:ascii="Arial" w:eastAsia="Times New Roman" w:hAnsi="Arial" w:cs="Arial"/>
                      <w:sz w:val="20"/>
                      <w:szCs w:val="20"/>
                    </w:rPr>
                    <w:br/>
                  </w:r>
                  <w:r>
                    <w:rPr>
                      <w:rFonts w:ascii="Arial" w:eastAsia="Times New Roman" w:hAnsi="Arial" w:cs="Arial"/>
                      <w:i/>
                      <w:iCs/>
                      <w:sz w:val="20"/>
                      <w:szCs w:val="20"/>
                    </w:rPr>
                    <w:t>Baccalaureate + admission examination</w:t>
                  </w:r>
                </w:p>
              </w:tc>
            </w:tr>
          </w:tbl>
          <w:p w14:paraId="58A3CF3C" w14:textId="77777777" w:rsidR="00BF3FF3" w:rsidRDefault="00BF3FF3">
            <w:pPr>
              <w:rPr>
                <w:rFonts w:eastAsia="Times New Roman"/>
                <w:sz w:val="20"/>
                <w:szCs w:val="20"/>
              </w:rPr>
            </w:pPr>
          </w:p>
        </w:tc>
      </w:tr>
      <w:tr w:rsidR="00000000" w14:paraId="25D0D524" w14:textId="77777777">
        <w:trPr>
          <w:tblCellSpacing w:w="7" w:type="dxa"/>
        </w:trPr>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2A7D14BB" w14:textId="77777777" w:rsidR="00BF3FF3" w:rsidRDefault="00BF3FF3">
            <w:pPr>
              <w:jc w:val="center"/>
              <w:rPr>
                <w:rFonts w:ascii="Arial" w:eastAsia="Times New Roman" w:hAnsi="Arial" w:cs="Arial"/>
              </w:rPr>
            </w:pPr>
            <w:r>
              <w:rPr>
                <w:rFonts w:ascii="Arial" w:eastAsia="Times New Roman" w:hAnsi="Arial" w:cs="Arial"/>
              </w:rPr>
              <w:t xml:space="preserve">4. </w:t>
            </w:r>
            <w:r>
              <w:rPr>
                <w:rFonts w:ascii="Arial" w:eastAsia="Times New Roman" w:hAnsi="Arial" w:cs="Arial"/>
              </w:rPr>
              <w:t>INFORMAŢII PRIVIND CURRICULUMUL ŞI REZULTATELE OBŢINUTE</w:t>
            </w:r>
            <w:r>
              <w:rPr>
                <w:rFonts w:ascii="Arial" w:eastAsia="Times New Roman" w:hAnsi="Arial" w:cs="Arial"/>
              </w:rPr>
              <w:br/>
            </w:r>
            <w:r>
              <w:rPr>
                <w:rFonts w:ascii="Arial" w:eastAsia="Times New Roman" w:hAnsi="Arial" w:cs="Arial"/>
                <w:i/>
                <w:iCs/>
              </w:rPr>
              <w:t>INFORMATION ON THE CURRICULUM AND RESULTS GAINED</w:t>
            </w:r>
          </w:p>
          <w:tbl>
            <w:tblPr>
              <w:tblW w:w="5000" w:type="pct"/>
              <w:tblCellSpacing w:w="7" w:type="dxa"/>
              <w:tblLook w:val="04A0" w:firstRow="1" w:lastRow="0" w:firstColumn="1" w:lastColumn="0" w:noHBand="0" w:noVBand="1"/>
            </w:tblPr>
            <w:tblGrid>
              <w:gridCol w:w="621"/>
              <w:gridCol w:w="9974"/>
            </w:tblGrid>
            <w:tr w:rsidR="00000000" w14:paraId="1185A776" w14:textId="77777777">
              <w:trPr>
                <w:tblCellSpacing w:w="7" w:type="dxa"/>
              </w:trPr>
              <w:tc>
                <w:tcPr>
                  <w:tcW w:w="0" w:type="auto"/>
                  <w:tcMar>
                    <w:top w:w="20" w:type="dxa"/>
                    <w:left w:w="100" w:type="dxa"/>
                    <w:bottom w:w="20" w:type="dxa"/>
                    <w:right w:w="20" w:type="dxa"/>
                  </w:tcMar>
                  <w:vAlign w:val="center"/>
                  <w:hideMark/>
                </w:tcPr>
                <w:p w14:paraId="1B911F94" w14:textId="77777777" w:rsidR="00BF3FF3" w:rsidRDefault="00BF3FF3">
                  <w:pPr>
                    <w:rPr>
                      <w:rFonts w:ascii="Arial" w:eastAsia="Times New Roman" w:hAnsi="Arial" w:cs="Arial"/>
                    </w:rPr>
                  </w:pPr>
                </w:p>
              </w:tc>
              <w:tc>
                <w:tcPr>
                  <w:tcW w:w="0" w:type="auto"/>
                  <w:tcMar>
                    <w:top w:w="100" w:type="dxa"/>
                    <w:left w:w="100" w:type="dxa"/>
                    <w:bottom w:w="20" w:type="dxa"/>
                    <w:right w:w="20" w:type="dxa"/>
                  </w:tcMar>
                  <w:vAlign w:val="center"/>
                  <w:hideMark/>
                </w:tcPr>
                <w:p w14:paraId="29753BD8" w14:textId="77777777" w:rsidR="00BF3FF3" w:rsidRDefault="00BF3FF3">
                  <w:pPr>
                    <w:rPr>
                      <w:rFonts w:ascii="Arial" w:eastAsia="Times New Roman" w:hAnsi="Arial" w:cs="Arial"/>
                      <w:sz w:val="20"/>
                      <w:szCs w:val="20"/>
                    </w:rPr>
                  </w:pPr>
                  <w:r>
                    <w:rPr>
                      <w:rFonts w:ascii="Arial" w:eastAsia="Times New Roman" w:hAnsi="Arial" w:cs="Arial"/>
                      <w:sz w:val="20"/>
                      <w:szCs w:val="20"/>
                    </w:rPr>
                    <w:t>Forma de învăţământ</w:t>
                  </w:r>
                  <w:r>
                    <w:rPr>
                      <w:rFonts w:ascii="Arial" w:eastAsia="Times New Roman" w:hAnsi="Arial" w:cs="Arial"/>
                      <w:sz w:val="20"/>
                      <w:szCs w:val="20"/>
                    </w:rPr>
                    <w:br/>
                  </w:r>
                  <w:r>
                    <w:rPr>
                      <w:rFonts w:ascii="Arial" w:eastAsia="Times New Roman" w:hAnsi="Arial" w:cs="Arial"/>
                      <w:i/>
                      <w:iCs/>
                      <w:sz w:val="20"/>
                      <w:szCs w:val="20"/>
                    </w:rPr>
                    <w:t>Mode of study</w:t>
                  </w:r>
                </w:p>
              </w:tc>
            </w:tr>
            <w:tr w:rsidR="00000000" w14:paraId="3934D88D" w14:textId="77777777">
              <w:trPr>
                <w:tblCellSpacing w:w="7" w:type="dxa"/>
              </w:trPr>
              <w:tc>
                <w:tcPr>
                  <w:tcW w:w="600" w:type="dxa"/>
                  <w:tcMar>
                    <w:top w:w="20" w:type="dxa"/>
                    <w:left w:w="100" w:type="dxa"/>
                    <w:bottom w:w="20" w:type="dxa"/>
                    <w:right w:w="20" w:type="dxa"/>
                  </w:tcMar>
                  <w:vAlign w:val="center"/>
                  <w:hideMark/>
                </w:tcPr>
                <w:p w14:paraId="4F76131D" w14:textId="77777777" w:rsidR="00BF3FF3" w:rsidRDefault="00BF3FF3">
                  <w:pPr>
                    <w:jc w:val="right"/>
                    <w:rPr>
                      <w:rFonts w:ascii="Arial" w:eastAsia="Times New Roman" w:hAnsi="Arial" w:cs="Arial"/>
                      <w:sz w:val="20"/>
                      <w:szCs w:val="20"/>
                    </w:rPr>
                  </w:pPr>
                  <w:r>
                    <w:rPr>
                      <w:rFonts w:ascii="Arial" w:eastAsia="Times New Roman" w:hAnsi="Arial" w:cs="Arial"/>
                      <w:sz w:val="20"/>
                      <w:szCs w:val="20"/>
                    </w:rPr>
                    <w:t>4.1</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7FC810AE" w14:textId="77777777" w:rsidR="00BF3FF3" w:rsidRDefault="00BF3FF3">
                  <w:pPr>
                    <w:rPr>
                      <w:rFonts w:ascii="Arial" w:eastAsia="Times New Roman" w:hAnsi="Arial" w:cs="Arial"/>
                      <w:sz w:val="20"/>
                      <w:szCs w:val="20"/>
                    </w:rPr>
                  </w:pPr>
                  <w:r>
                    <w:rPr>
                      <w:rFonts w:ascii="Arial" w:eastAsia="Times New Roman" w:hAnsi="Arial" w:cs="Arial"/>
                      <w:b/>
                      <w:bCs/>
                      <w:sz w:val="20"/>
                      <w:szCs w:val="20"/>
                    </w:rPr>
                    <w:t>Învăţământ cu frecvenţă</w:t>
                  </w:r>
                  <w:r>
                    <w:rPr>
                      <w:rFonts w:ascii="Arial" w:eastAsia="Times New Roman" w:hAnsi="Arial" w:cs="Arial"/>
                      <w:sz w:val="20"/>
                      <w:szCs w:val="20"/>
                    </w:rPr>
                    <w:br/>
                  </w:r>
                  <w:r>
                    <w:rPr>
                      <w:rFonts w:ascii="Arial" w:eastAsia="Times New Roman" w:hAnsi="Arial" w:cs="Arial"/>
                      <w:i/>
                      <w:iCs/>
                      <w:sz w:val="20"/>
                      <w:szCs w:val="20"/>
                    </w:rPr>
                    <w:t>Full time study</w:t>
                  </w:r>
                </w:p>
              </w:tc>
            </w:tr>
            <w:tr w:rsidR="00000000" w14:paraId="2C91E30D" w14:textId="77777777">
              <w:trPr>
                <w:tblCellSpacing w:w="7" w:type="dxa"/>
              </w:trPr>
              <w:tc>
                <w:tcPr>
                  <w:tcW w:w="0" w:type="auto"/>
                  <w:tcMar>
                    <w:top w:w="20" w:type="dxa"/>
                    <w:left w:w="100" w:type="dxa"/>
                    <w:bottom w:w="20" w:type="dxa"/>
                    <w:right w:w="20" w:type="dxa"/>
                  </w:tcMar>
                  <w:vAlign w:val="center"/>
                  <w:hideMark/>
                </w:tcPr>
                <w:p w14:paraId="3B645E15" w14:textId="77777777" w:rsidR="00BF3FF3" w:rsidRDefault="00BF3FF3">
                  <w:pPr>
                    <w:rPr>
                      <w:rFonts w:ascii="Arial" w:eastAsia="Times New Roman" w:hAnsi="Arial" w:cs="Arial"/>
                      <w:sz w:val="20"/>
                      <w:szCs w:val="20"/>
                    </w:rPr>
                  </w:pPr>
                </w:p>
              </w:tc>
              <w:tc>
                <w:tcPr>
                  <w:tcW w:w="0" w:type="auto"/>
                  <w:tcMar>
                    <w:top w:w="100" w:type="dxa"/>
                    <w:left w:w="100" w:type="dxa"/>
                    <w:bottom w:w="20" w:type="dxa"/>
                    <w:right w:w="20" w:type="dxa"/>
                  </w:tcMar>
                  <w:vAlign w:val="center"/>
                  <w:hideMark/>
                </w:tcPr>
                <w:p w14:paraId="147A22B3" w14:textId="77777777" w:rsidR="00BF3FF3" w:rsidRDefault="00BF3FF3">
                  <w:pPr>
                    <w:rPr>
                      <w:rFonts w:ascii="Arial" w:eastAsia="Times New Roman" w:hAnsi="Arial" w:cs="Arial"/>
                      <w:sz w:val="20"/>
                      <w:szCs w:val="20"/>
                    </w:rPr>
                  </w:pPr>
                  <w:r>
                    <w:rPr>
                      <w:rFonts w:ascii="Arial" w:eastAsia="Times New Roman" w:hAnsi="Arial" w:cs="Arial"/>
                      <w:sz w:val="20"/>
                      <w:szCs w:val="20"/>
                    </w:rPr>
                    <w:t>Rezultatele învăţării asigurate prin programul de studii</w:t>
                  </w:r>
                  <w:r>
                    <w:rPr>
                      <w:rFonts w:ascii="Arial" w:eastAsia="Times New Roman" w:hAnsi="Arial" w:cs="Arial"/>
                      <w:sz w:val="20"/>
                      <w:szCs w:val="20"/>
                    </w:rPr>
                    <w:br/>
                  </w:r>
                  <w:r>
                    <w:rPr>
                      <w:rFonts w:ascii="Arial" w:eastAsia="Times New Roman" w:hAnsi="Arial" w:cs="Arial"/>
                      <w:i/>
                      <w:iCs/>
                      <w:sz w:val="20"/>
                      <w:szCs w:val="20"/>
                    </w:rPr>
                    <w:t>Learning outcomes of the study programme</w:t>
                  </w:r>
                </w:p>
              </w:tc>
            </w:tr>
            <w:tr w:rsidR="00000000" w14:paraId="32E10D17" w14:textId="77777777">
              <w:trPr>
                <w:tblCellSpacing w:w="7" w:type="dxa"/>
              </w:trPr>
              <w:tc>
                <w:tcPr>
                  <w:tcW w:w="600" w:type="dxa"/>
                  <w:tcMar>
                    <w:top w:w="20" w:type="dxa"/>
                    <w:left w:w="100" w:type="dxa"/>
                    <w:bottom w:w="20" w:type="dxa"/>
                    <w:right w:w="20" w:type="dxa"/>
                  </w:tcMar>
                  <w:hideMark/>
                </w:tcPr>
                <w:p w14:paraId="73C04223" w14:textId="77777777" w:rsidR="00BF3FF3" w:rsidRDefault="00BF3FF3">
                  <w:pPr>
                    <w:jc w:val="right"/>
                    <w:rPr>
                      <w:rFonts w:ascii="Arial" w:eastAsia="Times New Roman" w:hAnsi="Arial" w:cs="Arial"/>
                      <w:sz w:val="20"/>
                      <w:szCs w:val="20"/>
                    </w:rPr>
                  </w:pPr>
                  <w:r>
                    <w:rPr>
                      <w:rFonts w:ascii="Arial" w:eastAsia="Times New Roman" w:hAnsi="Arial" w:cs="Arial"/>
                      <w:sz w:val="20"/>
                      <w:szCs w:val="20"/>
                    </w:rPr>
                    <w:t>4.2</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31B61F71" w14:textId="77777777" w:rsidR="00BF3FF3" w:rsidRDefault="00BF3FF3">
                  <w:pPr>
                    <w:rPr>
                      <w:rFonts w:ascii="Arial" w:eastAsia="Times New Roman" w:hAnsi="Arial" w:cs="Arial"/>
                      <w:sz w:val="16"/>
                      <w:szCs w:val="16"/>
                    </w:rPr>
                  </w:pPr>
                  <w:r>
                    <w:rPr>
                      <w:rFonts w:ascii="Arial" w:eastAsia="Times New Roman" w:hAnsi="Arial" w:cs="Arial"/>
                      <w:b/>
                      <w:bCs/>
                      <w:sz w:val="16"/>
                      <w:szCs w:val="16"/>
                    </w:rPr>
                    <w:t xml:space="preserve">1. Utilizarea cunoştinţelor din disciplinele fundamentale ale ingineriei în efectuarea de calcule, </w:t>
                  </w:r>
                  <w:r>
                    <w:rPr>
                      <w:rFonts w:ascii="Arial" w:eastAsia="Times New Roman" w:hAnsi="Arial" w:cs="Arial"/>
                      <w:b/>
                      <w:bCs/>
                      <w:sz w:val="16"/>
                      <w:szCs w:val="16"/>
                    </w:rPr>
                    <w:t>demonstraţii şi aplicaţii, pentru rezolvarea de sarcini specifice ingineriei aerospaţiale.</w:t>
                  </w:r>
                  <w:r>
                    <w:rPr>
                      <w:rFonts w:ascii="Arial" w:eastAsia="Times New Roman" w:hAnsi="Arial" w:cs="Arial"/>
                      <w:b/>
                      <w:bCs/>
                      <w:sz w:val="16"/>
                      <w:szCs w:val="16"/>
                    </w:rPr>
                    <w:br/>
                    <w:t>2. Selectarea, combinarea şi utilizarea cunoştinţelor, principiilor şi metodelor din ştiinţele de bază ale domeniului inginerie aerospaţială şi asocierea acestora cu scheme funcţionale şi reprezentări grafice-desen tehnic pentru rezolvarea de sarcini specifice ingineriei aerospaţiale si de sistem.</w:t>
                  </w:r>
                  <w:r>
                    <w:rPr>
                      <w:rFonts w:ascii="Arial" w:eastAsia="Times New Roman" w:hAnsi="Arial" w:cs="Arial"/>
                      <w:b/>
                      <w:bCs/>
                      <w:sz w:val="16"/>
                      <w:szCs w:val="16"/>
                    </w:rPr>
                    <w:br/>
                    <w:t>3. Utilizarea unor programe de calcul comerciale şi a tehnologiilor digitale pentru rezolvarea de sarcini specifice ingine</w:t>
                  </w:r>
                  <w:r>
                    <w:rPr>
                      <w:rFonts w:ascii="Arial" w:eastAsia="Times New Roman" w:hAnsi="Arial" w:cs="Arial"/>
                      <w:b/>
                      <w:bCs/>
                      <w:sz w:val="16"/>
                      <w:szCs w:val="16"/>
                    </w:rPr>
                    <w:t>riei aerospaţiale, în general, şi a celor specifice analizei şi proiectării echipamentelor de dirijare, navigaţie şi comandă a aeronavelor, în particular.</w:t>
                  </w:r>
                  <w:r>
                    <w:rPr>
                      <w:rFonts w:ascii="Arial" w:eastAsia="Times New Roman" w:hAnsi="Arial" w:cs="Arial"/>
                      <w:b/>
                      <w:bCs/>
                      <w:sz w:val="16"/>
                      <w:szCs w:val="16"/>
                    </w:rPr>
                    <w:br/>
                    <w:t>4 Modelarea şi analiza dinamicii aeronavelor, proiectarea sistemelor de comandă a zborului, a echipamentelor de stabilizare şi reglare automată de la bordul aeronavelor.</w:t>
                  </w:r>
                  <w:r>
                    <w:rPr>
                      <w:rFonts w:ascii="Arial" w:eastAsia="Times New Roman" w:hAnsi="Arial" w:cs="Arial"/>
                      <w:b/>
                      <w:bCs/>
                      <w:sz w:val="16"/>
                      <w:szCs w:val="16"/>
                    </w:rPr>
                    <w:br/>
                    <w:t>5. Utilizarea şi evaluarea performanţelor aparatelor de bord şi a echipamentelor electrice şi hidraulice ale aeronavelor.</w:t>
                  </w:r>
                  <w:r>
                    <w:rPr>
                      <w:rFonts w:ascii="Arial" w:eastAsia="Times New Roman" w:hAnsi="Arial" w:cs="Arial"/>
                      <w:b/>
                      <w:bCs/>
                      <w:sz w:val="16"/>
                      <w:szCs w:val="16"/>
                    </w:rPr>
                    <w:br/>
                    <w:t>6. Întreţinerea şi inspecţia sistemelor şi echipamentelor de avio</w:t>
                  </w:r>
                  <w:r>
                    <w:rPr>
                      <w:rFonts w:ascii="Arial" w:eastAsia="Times New Roman" w:hAnsi="Arial" w:cs="Arial"/>
                      <w:b/>
                      <w:bCs/>
                      <w:sz w:val="16"/>
                      <w:szCs w:val="16"/>
                    </w:rPr>
                    <w:t>nică, diagnoza defectelor şi efectuarea reparaţiilor acestora.</w:t>
                  </w:r>
                  <w:r>
                    <w:rPr>
                      <w:rFonts w:ascii="Arial" w:eastAsia="Times New Roman" w:hAnsi="Arial" w:cs="Arial"/>
                      <w:b/>
                      <w:bCs/>
                      <w:sz w:val="16"/>
                      <w:szCs w:val="16"/>
                    </w:rPr>
                    <w:br/>
                    <w:t xml:space="preserve">7. Executarea responsabilă a sarcinilor profesionale, cu respectarea valorilor şi eticii profesiei de inginer, în condiţii de autonomie restrânsă şi asistenţă calificată, pe baza documentării, raţionamentului logic, convergent şi divergent, aplicabilităţii practice, evaluării, autoevaluării şi deciziei optime. </w:t>
                  </w:r>
                  <w:r>
                    <w:rPr>
                      <w:rFonts w:ascii="Arial" w:eastAsia="Times New Roman" w:hAnsi="Arial" w:cs="Arial"/>
                      <w:b/>
                      <w:bCs/>
                      <w:sz w:val="16"/>
                      <w:szCs w:val="16"/>
                    </w:rPr>
                    <w:br/>
                    <w:t>8. Realizarea activităţilor şi desfăşurarea rolurilor specifice muncii în echipă pe diferite responsabilităţi şi distribuirea de sarcini</w:t>
                  </w:r>
                  <w:r>
                    <w:rPr>
                      <w:rFonts w:ascii="Arial" w:eastAsia="Times New Roman" w:hAnsi="Arial" w:cs="Arial"/>
                      <w:b/>
                      <w:bCs/>
                      <w:sz w:val="16"/>
                      <w:szCs w:val="16"/>
                    </w:rPr>
                    <w:t xml:space="preserve"> pentru nivelurile subordonate, pe baza comunicării şi dialogului, cooperării, atitudinii pozitive şi respectului faţă de ceilalţi, recunoaşterii diversităţii şi multiculturalităţii, utilizării feed-back-ului pentru îmbunătăţirea activităţii proprii, spiritului de iniţiativă şi conştientizării limitărilor impuse de echipa de conducere.</w:t>
                  </w:r>
                  <w:r>
                    <w:rPr>
                      <w:rFonts w:ascii="Arial" w:eastAsia="Times New Roman" w:hAnsi="Arial" w:cs="Arial"/>
                      <w:b/>
                      <w:bCs/>
                      <w:sz w:val="16"/>
                      <w:szCs w:val="16"/>
                    </w:rPr>
                    <w:br/>
                    <w:t>9. Autoevaluarea obiectivă a nevoii de formare profesională continuă şi deschiderea către învăţarea pe tot parcursul vieţii, precum şi utilizarea eficientă a abilităţilor lin</w:t>
                  </w:r>
                  <w:r>
                    <w:rPr>
                      <w:rFonts w:ascii="Arial" w:eastAsia="Times New Roman" w:hAnsi="Arial" w:cs="Arial"/>
                      <w:b/>
                      <w:bCs/>
                      <w:sz w:val="16"/>
                      <w:szCs w:val="16"/>
                    </w:rPr>
                    <w:t>gvistice, a cunoştinţelor de tehnologia informaţiei şi a comunicării pentru dezvoltarea personală şi profesională, în scopul inserţiei pe piaţa muncii şi al adaptării la dinamica cerinţelor acesteia.</w:t>
                  </w:r>
                  <w:r>
                    <w:rPr>
                      <w:rFonts w:ascii="Arial" w:eastAsia="Times New Roman" w:hAnsi="Arial" w:cs="Arial"/>
                      <w:b/>
                      <w:bCs/>
                      <w:sz w:val="16"/>
                      <w:szCs w:val="16"/>
                    </w:rPr>
                    <w:br/>
                  </w:r>
                  <w:r>
                    <w:rPr>
                      <w:rFonts w:ascii="Arial" w:eastAsia="Times New Roman" w:hAnsi="Arial" w:cs="Arial"/>
                      <w:sz w:val="16"/>
                      <w:szCs w:val="16"/>
                    </w:rPr>
                    <w:br/>
                  </w:r>
                  <w:r>
                    <w:rPr>
                      <w:rFonts w:ascii="Arial" w:eastAsia="Times New Roman" w:hAnsi="Arial" w:cs="Arial"/>
                      <w:i/>
                      <w:iCs/>
                      <w:sz w:val="16"/>
                      <w:szCs w:val="16"/>
                    </w:rPr>
                    <w:t>1. Using of the knowledge obtained in the core engineering courses to perform calculations, to develop proofs, to apply them for solving tasks particular to aerospace engineering.</w:t>
                  </w:r>
                  <w:r>
                    <w:rPr>
                      <w:rFonts w:ascii="Arial" w:eastAsia="Times New Roman" w:hAnsi="Arial" w:cs="Arial"/>
                      <w:i/>
                      <w:iCs/>
                      <w:sz w:val="16"/>
                      <w:szCs w:val="16"/>
                    </w:rPr>
                    <w:br/>
                    <w:t>2. Selecting, combining and using information, principles and methods from the core aerospace engineering courses as well as associating them with functional schemes and graphical representation-technical drawing for solving tasks particular to aerospace engineering and system engineering.</w:t>
                  </w:r>
                  <w:r>
                    <w:rPr>
                      <w:rFonts w:ascii="Arial" w:eastAsia="Times New Roman" w:hAnsi="Arial" w:cs="Arial"/>
                      <w:i/>
                      <w:iCs/>
                      <w:sz w:val="16"/>
                      <w:szCs w:val="16"/>
                    </w:rPr>
                    <w:br/>
                    <w:t>3. The use of commercial computer codes a</w:t>
                  </w:r>
                  <w:r>
                    <w:rPr>
                      <w:rFonts w:ascii="Arial" w:eastAsia="Times New Roman" w:hAnsi="Arial" w:cs="Arial"/>
                      <w:i/>
                      <w:iCs/>
                      <w:sz w:val="16"/>
                      <w:szCs w:val="16"/>
                    </w:rPr>
                    <w:t>nd of the digital technologies for solving specific tasks of aerospace engineering, particularly those specific to analysis and design of aircraft guidance, navigation and control equipments.</w:t>
                  </w:r>
                  <w:r>
                    <w:rPr>
                      <w:rFonts w:ascii="Arial" w:eastAsia="Times New Roman" w:hAnsi="Arial" w:cs="Arial"/>
                      <w:i/>
                      <w:iCs/>
                      <w:sz w:val="16"/>
                      <w:szCs w:val="16"/>
                    </w:rPr>
                    <w:br/>
                    <w:t>4. Modeling and analysis of aircraft dynamics, design of the flight control systems and of the aircrafts on-board stabilizing and automatic control equipment.</w:t>
                  </w:r>
                  <w:r>
                    <w:rPr>
                      <w:rFonts w:ascii="Arial" w:eastAsia="Times New Roman" w:hAnsi="Arial" w:cs="Arial"/>
                      <w:i/>
                      <w:iCs/>
                      <w:sz w:val="16"/>
                      <w:szCs w:val="16"/>
                    </w:rPr>
                    <w:br/>
                    <w:t>5. Use and evaluation of the performances of the aircraft onboard equipment and of the electric and hydraulic actuators.</w:t>
                  </w:r>
                  <w:r>
                    <w:rPr>
                      <w:rFonts w:ascii="Arial" w:eastAsia="Times New Roman" w:hAnsi="Arial" w:cs="Arial"/>
                      <w:i/>
                      <w:iCs/>
                      <w:sz w:val="16"/>
                      <w:szCs w:val="16"/>
                    </w:rPr>
                    <w:br/>
                    <w:t>6. Maintenance and inspection of avionic</w:t>
                  </w:r>
                  <w:r>
                    <w:rPr>
                      <w:rFonts w:ascii="Arial" w:eastAsia="Times New Roman" w:hAnsi="Arial" w:cs="Arial"/>
                      <w:i/>
                      <w:iCs/>
                      <w:sz w:val="16"/>
                      <w:szCs w:val="16"/>
                    </w:rPr>
                    <w:t>s systems and equipments, defect diagnosis and repair.</w:t>
                  </w:r>
                  <w:r>
                    <w:rPr>
                      <w:rFonts w:ascii="Arial" w:eastAsia="Times New Roman" w:hAnsi="Arial" w:cs="Arial"/>
                      <w:i/>
                      <w:iCs/>
                      <w:sz w:val="16"/>
                      <w:szCs w:val="16"/>
                    </w:rPr>
                    <w:br/>
                    <w:t>7. Responsible fulfillment of the professional duties, respecting the values of the engineering profession, within reduced autonomy conditions and qualified assistance, relying on logical, convergent and divergent reasoning and on practical applicability, evaluation, self-evaluation and optimal decision.</w:t>
                  </w:r>
                  <w:r>
                    <w:rPr>
                      <w:rFonts w:ascii="Arial" w:eastAsia="Times New Roman" w:hAnsi="Arial" w:cs="Arial"/>
                      <w:i/>
                      <w:iCs/>
                      <w:sz w:val="16"/>
                      <w:szCs w:val="16"/>
                    </w:rPr>
                    <w:br/>
                    <w:t>8. Fulfillment of tasks and duties while working in teams at various levels of responsibility; distribution of the tasks for the subordinates, based on</w:t>
                  </w:r>
                  <w:r>
                    <w:rPr>
                      <w:rFonts w:ascii="Arial" w:eastAsia="Times New Roman" w:hAnsi="Arial" w:cs="Arial"/>
                      <w:i/>
                      <w:iCs/>
                      <w:sz w:val="16"/>
                      <w:szCs w:val="16"/>
                    </w:rPr>
                    <w:t xml:space="preserve"> dialogue, communication, cooperation, positive attitude, respect for the others, for the diversity and multi-cultural values; use of feedback for improving the own professional activity and initiative attitude, as well as for understanding the limits imposed by the managing team. </w:t>
                  </w:r>
                  <w:r>
                    <w:rPr>
                      <w:rFonts w:ascii="Arial" w:eastAsia="Times New Roman" w:hAnsi="Arial" w:cs="Arial"/>
                      <w:i/>
                      <w:iCs/>
                      <w:sz w:val="16"/>
                      <w:szCs w:val="16"/>
                    </w:rPr>
                    <w:br/>
                    <w:t>9. Objective self-evaluation of the continuous education needs, positive attitude toward learning throughout the entire life; efficient use of the linguistic abilities, of the information technology knowledge as well as of the co</w:t>
                  </w:r>
                  <w:r>
                    <w:rPr>
                      <w:rFonts w:ascii="Arial" w:eastAsia="Times New Roman" w:hAnsi="Arial" w:cs="Arial"/>
                      <w:i/>
                      <w:iCs/>
                      <w:sz w:val="16"/>
                      <w:szCs w:val="16"/>
                    </w:rPr>
                    <w:t>mmunication skills for the own personal and professional development, for the purposes of insertion in the job market and of adapting to the dynamics of the job market requirements.</w:t>
                  </w:r>
                </w:p>
              </w:tc>
            </w:tr>
          </w:tbl>
          <w:p w14:paraId="7EBFF96D" w14:textId="77777777" w:rsidR="00BF3FF3" w:rsidRDefault="00BF3FF3">
            <w:pPr>
              <w:rPr>
                <w:rFonts w:eastAsia="Times New Roman"/>
                <w:sz w:val="20"/>
                <w:szCs w:val="20"/>
              </w:rPr>
            </w:pPr>
          </w:p>
        </w:tc>
      </w:tr>
    </w:tbl>
    <w:p w14:paraId="578D9A5F" w14:textId="77777777" w:rsidR="00BF3FF3" w:rsidRDefault="00BF3FF3">
      <w:pPr>
        <w:rPr>
          <w:rFonts w:ascii="Arial" w:eastAsia="Times New Roman" w:hAnsi="Arial" w:cs="Arial"/>
          <w:vanish/>
          <w:sz w:val="20"/>
          <w:szCs w:val="20"/>
        </w:rPr>
      </w:pPr>
      <w:r>
        <w:rPr>
          <w:rFonts w:ascii="Arial" w:eastAsia="Times New Roman" w:hAnsi="Arial" w:cs="Arial"/>
          <w:sz w:val="20"/>
          <w:szCs w:val="20"/>
          <w:lang w:eastAsia="en-US"/>
        </w:rPr>
        <w:br w:type="page"/>
      </w:r>
    </w:p>
    <w:tbl>
      <w:tblPr>
        <w:tblW w:w="5000" w:type="pct"/>
        <w:tblCellSpacing w:w="7" w:type="dxa"/>
        <w:tblBorders>
          <w:top w:val="single" w:sz="4" w:space="0" w:color="000000"/>
          <w:left w:val="single" w:sz="4" w:space="0" w:color="000000"/>
          <w:bottom w:val="single" w:sz="4" w:space="0" w:color="000000"/>
          <w:right w:val="single" w:sz="4" w:space="0" w:color="000000"/>
        </w:tblBorders>
        <w:tblCellMar>
          <w:top w:w="45" w:type="dxa"/>
          <w:left w:w="45" w:type="dxa"/>
          <w:bottom w:w="45" w:type="dxa"/>
          <w:right w:w="45" w:type="dxa"/>
        </w:tblCellMar>
        <w:tblLook w:val="04A0" w:firstRow="1" w:lastRow="0" w:firstColumn="1" w:lastColumn="0" w:noHBand="0" w:noVBand="1"/>
      </w:tblPr>
      <w:tblGrid>
        <w:gridCol w:w="10763"/>
      </w:tblGrid>
      <w:tr w:rsidR="00000000" w14:paraId="649DE79B" w14:textId="77777777">
        <w:trPr>
          <w:tblCellSpacing w:w="7" w:type="dxa"/>
          <w:hidden/>
        </w:trPr>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tbl>
            <w:tblPr>
              <w:tblW w:w="5000" w:type="pct"/>
              <w:tblCellSpacing w:w="7" w:type="dxa"/>
              <w:tblLook w:val="04A0" w:firstRow="1" w:lastRow="0" w:firstColumn="1" w:lastColumn="0" w:noHBand="0" w:noVBand="1"/>
            </w:tblPr>
            <w:tblGrid>
              <w:gridCol w:w="621"/>
              <w:gridCol w:w="9974"/>
            </w:tblGrid>
            <w:tr w:rsidR="00000000" w14:paraId="0F82C443" w14:textId="77777777">
              <w:trPr>
                <w:tblCellSpacing w:w="7" w:type="dxa"/>
                <w:hidden/>
              </w:trPr>
              <w:tc>
                <w:tcPr>
                  <w:tcW w:w="0" w:type="auto"/>
                  <w:tcMar>
                    <w:top w:w="20" w:type="dxa"/>
                    <w:left w:w="100" w:type="dxa"/>
                    <w:bottom w:w="20" w:type="dxa"/>
                    <w:right w:w="20" w:type="dxa"/>
                  </w:tcMar>
                  <w:vAlign w:val="center"/>
                  <w:hideMark/>
                </w:tcPr>
                <w:p w14:paraId="6E68159C" w14:textId="77777777" w:rsidR="00BF3FF3" w:rsidRDefault="00BF3FF3">
                  <w:pPr>
                    <w:rPr>
                      <w:rFonts w:ascii="Arial" w:eastAsia="Times New Roman" w:hAnsi="Arial" w:cs="Arial"/>
                      <w:vanish/>
                      <w:sz w:val="20"/>
                      <w:szCs w:val="20"/>
                    </w:rPr>
                  </w:pPr>
                </w:p>
              </w:tc>
              <w:tc>
                <w:tcPr>
                  <w:tcW w:w="0" w:type="auto"/>
                  <w:tcMar>
                    <w:top w:w="100" w:type="dxa"/>
                    <w:left w:w="100" w:type="dxa"/>
                    <w:bottom w:w="20" w:type="dxa"/>
                    <w:right w:w="20" w:type="dxa"/>
                  </w:tcMar>
                  <w:vAlign w:val="center"/>
                  <w:hideMark/>
                </w:tcPr>
                <w:p w14:paraId="2A11FF7A" w14:textId="77777777" w:rsidR="00BF3FF3" w:rsidRDefault="00BF3FF3">
                  <w:pPr>
                    <w:rPr>
                      <w:rFonts w:ascii="Arial" w:eastAsia="Times New Roman" w:hAnsi="Arial" w:cs="Arial"/>
                      <w:sz w:val="20"/>
                      <w:szCs w:val="20"/>
                    </w:rPr>
                  </w:pPr>
                  <w:r>
                    <w:rPr>
                      <w:rFonts w:ascii="Arial" w:eastAsia="Times New Roman" w:hAnsi="Arial" w:cs="Arial"/>
                      <w:sz w:val="20"/>
                      <w:szCs w:val="20"/>
                    </w:rPr>
                    <w:t xml:space="preserve">Detaliile programului absolvit, calificativele / notele / numărul de credite ECTS / SECT obţinute (conform Registrului matricol al facultăţii, volumul nr. </w:t>
                  </w:r>
                  <w:r>
                    <w:rPr>
                      <w:rFonts w:ascii="Arial" w:eastAsia="Times New Roman" w:hAnsi="Arial" w:cs="Arial"/>
                      <w:b/>
                      <w:bCs/>
                      <w:sz w:val="20"/>
                      <w:szCs w:val="20"/>
                    </w:rPr>
                    <w:t>73 / 2021</w:t>
                  </w:r>
                  <w:r>
                    <w:rPr>
                      <w:rFonts w:ascii="Arial" w:eastAsia="Times New Roman" w:hAnsi="Arial" w:cs="Arial"/>
                      <w:sz w:val="20"/>
                      <w:szCs w:val="20"/>
                    </w:rPr>
                    <w:t>)</w:t>
                  </w:r>
                  <w:r>
                    <w:rPr>
                      <w:rFonts w:ascii="Arial" w:eastAsia="Times New Roman" w:hAnsi="Arial" w:cs="Arial"/>
                      <w:sz w:val="20"/>
                      <w:szCs w:val="20"/>
                    </w:rPr>
                    <w:br/>
                  </w:r>
                  <w:r>
                    <w:rPr>
                      <w:rFonts w:ascii="Arial" w:eastAsia="Times New Roman" w:hAnsi="Arial" w:cs="Arial"/>
                      <w:i/>
                      <w:iCs/>
                      <w:sz w:val="20"/>
                      <w:szCs w:val="20"/>
                    </w:rPr>
                    <w:t xml:space="preserve">Programme details, the individual grades / marks / number of ECTS / SECT credits obtained (according to Faculty Student Records, volume no. </w:t>
                  </w:r>
                  <w:r>
                    <w:rPr>
                      <w:rFonts w:ascii="Arial" w:eastAsia="Times New Roman" w:hAnsi="Arial" w:cs="Arial"/>
                      <w:b/>
                      <w:bCs/>
                      <w:i/>
                      <w:iCs/>
                      <w:sz w:val="20"/>
                      <w:szCs w:val="20"/>
                    </w:rPr>
                    <w:t>73 / 2021</w:t>
                  </w:r>
                  <w:r>
                    <w:rPr>
                      <w:rFonts w:ascii="Arial" w:eastAsia="Times New Roman" w:hAnsi="Arial" w:cs="Arial"/>
                      <w:i/>
                      <w:iCs/>
                      <w:sz w:val="20"/>
                      <w:szCs w:val="20"/>
                    </w:rPr>
                    <w:t>)</w:t>
                  </w:r>
                  <w:r>
                    <w:rPr>
                      <w:rFonts w:ascii="Arial" w:eastAsia="Times New Roman" w:hAnsi="Arial" w:cs="Arial"/>
                      <w:sz w:val="20"/>
                      <w:szCs w:val="20"/>
                    </w:rPr>
                    <w:t xml:space="preserve"> </w:t>
                  </w:r>
                </w:p>
              </w:tc>
            </w:tr>
            <w:tr w:rsidR="00000000" w14:paraId="7EF8500F" w14:textId="77777777">
              <w:trPr>
                <w:tblCellSpacing w:w="7" w:type="dxa"/>
              </w:trPr>
              <w:tc>
                <w:tcPr>
                  <w:tcW w:w="600" w:type="dxa"/>
                  <w:tcMar>
                    <w:top w:w="20" w:type="dxa"/>
                    <w:left w:w="100" w:type="dxa"/>
                    <w:bottom w:w="20" w:type="dxa"/>
                    <w:right w:w="20" w:type="dxa"/>
                  </w:tcMar>
                  <w:hideMark/>
                </w:tcPr>
                <w:p w14:paraId="26B0091F" w14:textId="77777777" w:rsidR="00BF3FF3" w:rsidRDefault="00BF3FF3">
                  <w:pPr>
                    <w:jc w:val="right"/>
                    <w:rPr>
                      <w:rFonts w:ascii="Arial" w:eastAsia="Times New Roman" w:hAnsi="Arial" w:cs="Arial"/>
                      <w:sz w:val="20"/>
                      <w:szCs w:val="20"/>
                    </w:rPr>
                  </w:pPr>
                  <w:r>
                    <w:rPr>
                      <w:rFonts w:ascii="Arial" w:eastAsia="Times New Roman" w:hAnsi="Arial" w:cs="Arial"/>
                      <w:sz w:val="20"/>
                      <w:szCs w:val="20"/>
                    </w:rPr>
                    <w:t>4.3</w:t>
                  </w:r>
                </w:p>
              </w:tc>
              <w:tc>
                <w:tcPr>
                  <w:tcW w:w="0" w:type="auto"/>
                  <w:tcMar>
                    <w:top w:w="0" w:type="dxa"/>
                    <w:left w:w="0" w:type="dxa"/>
                    <w:bottom w:w="0" w:type="dxa"/>
                    <w:right w:w="0" w:type="dxa"/>
                  </w:tcMar>
                  <w:vAlign w:val="center"/>
                  <w:hideMark/>
                </w:tcPr>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627"/>
                    <w:gridCol w:w="4248"/>
                    <w:gridCol w:w="628"/>
                    <w:gridCol w:w="873"/>
                    <w:gridCol w:w="963"/>
                    <w:gridCol w:w="800"/>
                    <w:gridCol w:w="937"/>
                    <w:gridCol w:w="867"/>
                  </w:tblGrid>
                  <w:tr w:rsidR="00000000" w14:paraId="1B45E5B2" w14:textId="77777777">
                    <w:tc>
                      <w:tcPr>
                        <w:tcW w:w="634" w:type="dxa"/>
                        <w:vMerge w:val="restart"/>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4A5AA861" w14:textId="77777777" w:rsidR="00BF3FF3" w:rsidRDefault="00BF3FF3">
                        <w:pPr>
                          <w:rPr>
                            <w:rFonts w:ascii="Arial" w:eastAsia="Times New Roman" w:hAnsi="Arial" w:cs="Arial"/>
                            <w:sz w:val="20"/>
                            <w:szCs w:val="20"/>
                          </w:rPr>
                        </w:pPr>
                        <w:r>
                          <w:rPr>
                            <w:rFonts w:ascii="Arial" w:eastAsia="Times New Roman" w:hAnsi="Arial" w:cs="Arial"/>
                            <w:sz w:val="20"/>
                            <w:szCs w:val="20"/>
                          </w:rPr>
                          <w:t>Nr.</w:t>
                        </w:r>
                        <w:r>
                          <w:rPr>
                            <w:rFonts w:ascii="Arial" w:eastAsia="Times New Roman" w:hAnsi="Arial" w:cs="Arial"/>
                            <w:sz w:val="20"/>
                            <w:szCs w:val="20"/>
                          </w:rPr>
                          <w:br/>
                        </w:r>
                        <w:r>
                          <w:rPr>
                            <w:rFonts w:ascii="Arial" w:eastAsia="Times New Roman" w:hAnsi="Arial" w:cs="Arial"/>
                            <w:i/>
                            <w:iCs/>
                            <w:sz w:val="20"/>
                            <w:szCs w:val="20"/>
                          </w:rPr>
                          <w:t>No.</w:t>
                        </w:r>
                        <w:r>
                          <w:rPr>
                            <w:rFonts w:ascii="Arial" w:eastAsia="Times New Roman" w:hAnsi="Arial" w:cs="Arial"/>
                            <w:sz w:val="20"/>
                            <w:szCs w:val="20"/>
                          </w:rPr>
                          <w:t xml:space="preserve"> </w:t>
                        </w:r>
                      </w:p>
                    </w:tc>
                    <w:tc>
                      <w:tcPr>
                        <w:tcW w:w="4083" w:type="dxa"/>
                        <w:vMerge w:val="restart"/>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12FA5AF9"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Denumirea disciplinei</w:t>
                        </w:r>
                        <w:r>
                          <w:rPr>
                            <w:rFonts w:ascii="Arial" w:eastAsia="Times New Roman" w:hAnsi="Arial" w:cs="Arial"/>
                            <w:sz w:val="20"/>
                            <w:szCs w:val="20"/>
                          </w:rPr>
                          <w:br/>
                        </w:r>
                        <w:r>
                          <w:rPr>
                            <w:rFonts w:ascii="Arial" w:eastAsia="Times New Roman" w:hAnsi="Arial" w:cs="Arial"/>
                            <w:i/>
                            <w:iCs/>
                            <w:sz w:val="20"/>
                            <w:szCs w:val="20"/>
                          </w:rPr>
                          <w:t>Subject</w:t>
                        </w:r>
                        <w:r>
                          <w:rPr>
                            <w:rFonts w:ascii="Arial" w:eastAsia="Times New Roman" w:hAnsi="Arial" w:cs="Arial"/>
                            <w:sz w:val="20"/>
                            <w:szCs w:val="20"/>
                          </w:rPr>
                          <w:t xml:space="preserve"> </w:t>
                        </w:r>
                      </w:p>
                    </w:tc>
                    <w:tc>
                      <w:tcPr>
                        <w:tcW w:w="1517" w:type="dxa"/>
                        <w:gridSpan w:val="2"/>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2980ABBF"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vertAlign w:val="superscript"/>
                          </w:rPr>
                          <w:t>3)</w:t>
                        </w:r>
                        <w:r>
                          <w:rPr>
                            <w:rFonts w:ascii="Arial" w:eastAsia="Times New Roman" w:hAnsi="Arial" w:cs="Arial"/>
                            <w:sz w:val="20"/>
                            <w:szCs w:val="20"/>
                          </w:rPr>
                          <w:t>Total ore</w:t>
                        </w:r>
                        <w:r>
                          <w:rPr>
                            <w:rFonts w:ascii="Arial" w:eastAsia="Times New Roman" w:hAnsi="Arial" w:cs="Arial"/>
                            <w:sz w:val="20"/>
                            <w:szCs w:val="20"/>
                          </w:rPr>
                          <w:br/>
                        </w:r>
                        <w:r>
                          <w:rPr>
                            <w:rFonts w:ascii="Arial" w:eastAsia="Times New Roman" w:hAnsi="Arial" w:cs="Arial"/>
                            <w:i/>
                            <w:iCs/>
                            <w:sz w:val="20"/>
                            <w:szCs w:val="20"/>
                          </w:rPr>
                          <w:t>Number of hours</w:t>
                        </w:r>
                        <w:r>
                          <w:rPr>
                            <w:rFonts w:ascii="Arial" w:eastAsia="Times New Roman" w:hAnsi="Arial" w:cs="Arial"/>
                            <w:sz w:val="20"/>
                            <w:szCs w:val="20"/>
                          </w:rPr>
                          <w:t xml:space="preserve"> </w:t>
                        </w:r>
                      </w:p>
                    </w:tc>
                    <w:tc>
                      <w:tcPr>
                        <w:tcW w:w="1794" w:type="dxa"/>
                        <w:gridSpan w:val="2"/>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48497516"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Nota</w:t>
                        </w:r>
                        <w:r>
                          <w:rPr>
                            <w:rFonts w:ascii="Arial" w:eastAsia="Times New Roman" w:hAnsi="Arial" w:cs="Arial"/>
                            <w:sz w:val="20"/>
                            <w:szCs w:val="20"/>
                          </w:rPr>
                          <w:br/>
                        </w:r>
                        <w:r>
                          <w:rPr>
                            <w:rFonts w:ascii="Arial" w:eastAsia="Times New Roman" w:hAnsi="Arial" w:cs="Arial"/>
                            <w:i/>
                            <w:iCs/>
                            <w:sz w:val="20"/>
                            <w:szCs w:val="20"/>
                          </w:rPr>
                          <w:t>Grade</w:t>
                        </w:r>
                        <w:r>
                          <w:rPr>
                            <w:rFonts w:ascii="Arial" w:eastAsia="Times New Roman" w:hAnsi="Arial" w:cs="Arial"/>
                            <w:sz w:val="20"/>
                            <w:szCs w:val="20"/>
                          </w:rPr>
                          <w:t xml:space="preserve"> </w:t>
                        </w:r>
                      </w:p>
                    </w:tc>
                    <w:tc>
                      <w:tcPr>
                        <w:tcW w:w="1823" w:type="dxa"/>
                        <w:gridSpan w:val="2"/>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451D9765"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Număr de credite</w:t>
                        </w:r>
                        <w:r>
                          <w:rPr>
                            <w:rFonts w:ascii="Arial" w:eastAsia="Times New Roman" w:hAnsi="Arial" w:cs="Arial"/>
                            <w:sz w:val="20"/>
                            <w:szCs w:val="20"/>
                          </w:rPr>
                          <w:br/>
                        </w:r>
                        <w:r>
                          <w:rPr>
                            <w:rFonts w:ascii="Arial" w:eastAsia="Times New Roman" w:hAnsi="Arial" w:cs="Arial"/>
                            <w:i/>
                            <w:iCs/>
                            <w:sz w:val="20"/>
                            <w:szCs w:val="20"/>
                          </w:rPr>
                          <w:t>Number of</w:t>
                        </w:r>
                        <w:r>
                          <w:rPr>
                            <w:rFonts w:ascii="Arial" w:eastAsia="Times New Roman" w:hAnsi="Arial" w:cs="Arial"/>
                            <w:i/>
                            <w:iCs/>
                            <w:sz w:val="20"/>
                            <w:szCs w:val="20"/>
                          </w:rPr>
                          <w:br/>
                          <w:t>ECTS / SECT credits</w:t>
                        </w:r>
                        <w:r>
                          <w:rPr>
                            <w:rFonts w:ascii="Arial" w:eastAsia="Times New Roman" w:hAnsi="Arial" w:cs="Arial"/>
                            <w:sz w:val="20"/>
                            <w:szCs w:val="20"/>
                          </w:rPr>
                          <w:t xml:space="preserve"> </w:t>
                        </w:r>
                      </w:p>
                    </w:tc>
                  </w:tr>
                  <w:tr w:rsidR="00000000" w14:paraId="214F47F0"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38995A2" w14:textId="77777777" w:rsidR="00BF3FF3" w:rsidRDefault="00BF3FF3">
                        <w:pPr>
                          <w:rPr>
                            <w:rFonts w:ascii="Arial" w:eastAsia="Times New Roman" w:hAnsi="Arial" w:cs="Arial"/>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5BFE" w14:textId="77777777" w:rsidR="00BF3FF3" w:rsidRDefault="00BF3FF3">
                        <w:pPr>
                          <w:rPr>
                            <w:rFonts w:ascii="Arial" w:eastAsia="Times New Roman" w:hAnsi="Arial" w:cs="Arial"/>
                            <w:sz w:val="20"/>
                            <w:szCs w:val="20"/>
                          </w:rPr>
                        </w:pPr>
                      </w:p>
                    </w:tc>
                    <w:tc>
                      <w:tcPr>
                        <w:tcW w:w="639" w:type="dxa"/>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635BE794" w14:textId="77777777" w:rsidR="00BF3FF3" w:rsidRDefault="00BF3FF3">
                        <w:pPr>
                          <w:jc w:val="center"/>
                          <w:rPr>
                            <w:rFonts w:ascii="Arial" w:eastAsia="Times New Roman" w:hAnsi="Arial" w:cs="Arial"/>
                            <w:sz w:val="18"/>
                            <w:szCs w:val="18"/>
                          </w:rPr>
                        </w:pPr>
                        <w:r>
                          <w:rPr>
                            <w:rFonts w:ascii="Arial" w:eastAsia="Times New Roman" w:hAnsi="Arial" w:cs="Arial"/>
                            <w:sz w:val="18"/>
                            <w:szCs w:val="18"/>
                          </w:rPr>
                          <w:t xml:space="preserve">C </w:t>
                        </w:r>
                      </w:p>
                    </w:tc>
                    <w:tc>
                      <w:tcPr>
                        <w:tcW w:w="878" w:type="dxa"/>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57CFFD78" w14:textId="77777777" w:rsidR="00BF3FF3" w:rsidRDefault="00BF3FF3">
                        <w:pPr>
                          <w:jc w:val="center"/>
                          <w:rPr>
                            <w:rFonts w:ascii="Arial" w:eastAsia="Times New Roman" w:hAnsi="Arial" w:cs="Arial"/>
                            <w:sz w:val="18"/>
                            <w:szCs w:val="18"/>
                          </w:rPr>
                        </w:pPr>
                        <w:r>
                          <w:rPr>
                            <w:rFonts w:ascii="Arial" w:eastAsia="Times New Roman" w:hAnsi="Arial" w:cs="Arial"/>
                            <w:sz w:val="18"/>
                            <w:szCs w:val="18"/>
                          </w:rPr>
                          <w:t xml:space="preserve">S, LP, P </w:t>
                        </w:r>
                      </w:p>
                    </w:tc>
                    <w:tc>
                      <w:tcPr>
                        <w:tcW w:w="982" w:type="dxa"/>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613BC33A" w14:textId="77777777" w:rsidR="00BF3FF3" w:rsidRDefault="00BF3FF3">
                        <w:pPr>
                          <w:jc w:val="center"/>
                          <w:rPr>
                            <w:rFonts w:ascii="Arial" w:eastAsia="Times New Roman" w:hAnsi="Arial" w:cs="Arial"/>
                            <w:sz w:val="18"/>
                            <w:szCs w:val="18"/>
                          </w:rPr>
                        </w:pPr>
                        <w:r>
                          <w:rPr>
                            <w:rFonts w:ascii="Arial" w:eastAsia="Times New Roman" w:hAnsi="Arial" w:cs="Arial"/>
                            <w:sz w:val="18"/>
                            <w:szCs w:val="18"/>
                          </w:rPr>
                          <w:t>Sem I</w:t>
                        </w:r>
                        <w:r>
                          <w:rPr>
                            <w:rFonts w:ascii="Arial" w:eastAsia="Times New Roman" w:hAnsi="Arial" w:cs="Arial"/>
                            <w:sz w:val="18"/>
                            <w:szCs w:val="18"/>
                          </w:rPr>
                          <w:br/>
                        </w:r>
                        <w:r>
                          <w:rPr>
                            <w:rFonts w:ascii="Arial" w:eastAsia="Times New Roman" w:hAnsi="Arial" w:cs="Arial"/>
                            <w:i/>
                            <w:iCs/>
                            <w:sz w:val="18"/>
                            <w:szCs w:val="18"/>
                          </w:rPr>
                          <w:t>1</w:t>
                        </w:r>
                        <w:r>
                          <w:rPr>
                            <w:rFonts w:ascii="Arial" w:eastAsia="Times New Roman" w:hAnsi="Arial" w:cs="Arial"/>
                            <w:i/>
                            <w:iCs/>
                            <w:sz w:val="18"/>
                            <w:szCs w:val="18"/>
                            <w:vertAlign w:val="superscript"/>
                          </w:rPr>
                          <w:t>st</w:t>
                        </w:r>
                        <w:r>
                          <w:rPr>
                            <w:rFonts w:ascii="Arial" w:eastAsia="Times New Roman" w:hAnsi="Arial" w:cs="Arial"/>
                            <w:i/>
                            <w:iCs/>
                            <w:sz w:val="18"/>
                            <w:szCs w:val="18"/>
                          </w:rPr>
                          <w:t xml:space="preserve"> sem</w:t>
                        </w:r>
                        <w:r>
                          <w:rPr>
                            <w:rFonts w:ascii="Arial" w:eastAsia="Times New Roman" w:hAnsi="Arial" w:cs="Arial"/>
                            <w:sz w:val="18"/>
                            <w:szCs w:val="18"/>
                          </w:rPr>
                          <w:t xml:space="preserve"> </w:t>
                        </w:r>
                      </w:p>
                    </w:tc>
                    <w:tc>
                      <w:tcPr>
                        <w:tcW w:w="798" w:type="dxa"/>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4CBD71B8" w14:textId="77777777" w:rsidR="00BF3FF3" w:rsidRDefault="00BF3FF3">
                        <w:pPr>
                          <w:jc w:val="center"/>
                          <w:rPr>
                            <w:rFonts w:ascii="Arial" w:eastAsia="Times New Roman" w:hAnsi="Arial" w:cs="Arial"/>
                            <w:sz w:val="18"/>
                            <w:szCs w:val="18"/>
                          </w:rPr>
                        </w:pPr>
                        <w:r>
                          <w:rPr>
                            <w:rFonts w:ascii="Arial" w:eastAsia="Times New Roman" w:hAnsi="Arial" w:cs="Arial"/>
                            <w:sz w:val="18"/>
                            <w:szCs w:val="18"/>
                          </w:rPr>
                          <w:t>Sem II</w:t>
                        </w:r>
                        <w:r>
                          <w:rPr>
                            <w:rFonts w:ascii="Arial" w:eastAsia="Times New Roman" w:hAnsi="Arial" w:cs="Arial"/>
                            <w:sz w:val="18"/>
                            <w:szCs w:val="18"/>
                          </w:rPr>
                          <w:br/>
                        </w:r>
                        <w:r>
                          <w:rPr>
                            <w:rFonts w:ascii="Arial" w:eastAsia="Times New Roman" w:hAnsi="Arial" w:cs="Arial"/>
                            <w:i/>
                            <w:iCs/>
                            <w:sz w:val="18"/>
                            <w:szCs w:val="18"/>
                          </w:rPr>
                          <w:t>2</w:t>
                        </w:r>
                        <w:r>
                          <w:rPr>
                            <w:rFonts w:ascii="Arial" w:eastAsia="Times New Roman" w:hAnsi="Arial" w:cs="Arial"/>
                            <w:i/>
                            <w:iCs/>
                            <w:sz w:val="18"/>
                            <w:szCs w:val="18"/>
                            <w:vertAlign w:val="superscript"/>
                          </w:rPr>
                          <w:t>nd</w:t>
                        </w:r>
                        <w:r>
                          <w:rPr>
                            <w:rFonts w:ascii="Arial" w:eastAsia="Times New Roman" w:hAnsi="Arial" w:cs="Arial"/>
                            <w:i/>
                            <w:iCs/>
                            <w:sz w:val="18"/>
                            <w:szCs w:val="18"/>
                          </w:rPr>
                          <w:t xml:space="preserve"> sem</w:t>
                        </w:r>
                        <w:r>
                          <w:rPr>
                            <w:rFonts w:ascii="Arial" w:eastAsia="Times New Roman" w:hAnsi="Arial" w:cs="Arial"/>
                            <w:sz w:val="18"/>
                            <w:szCs w:val="18"/>
                          </w:rPr>
                          <w:t xml:space="preserve"> </w:t>
                        </w:r>
                      </w:p>
                    </w:tc>
                    <w:tc>
                      <w:tcPr>
                        <w:tcW w:w="955" w:type="dxa"/>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1AC07E08" w14:textId="77777777" w:rsidR="00BF3FF3" w:rsidRDefault="00BF3FF3">
                        <w:pPr>
                          <w:jc w:val="center"/>
                          <w:rPr>
                            <w:rFonts w:ascii="Arial" w:eastAsia="Times New Roman" w:hAnsi="Arial" w:cs="Arial"/>
                            <w:sz w:val="18"/>
                            <w:szCs w:val="18"/>
                          </w:rPr>
                        </w:pPr>
                        <w:r>
                          <w:rPr>
                            <w:rFonts w:ascii="Arial" w:eastAsia="Times New Roman" w:hAnsi="Arial" w:cs="Arial"/>
                            <w:sz w:val="18"/>
                            <w:szCs w:val="18"/>
                          </w:rPr>
                          <w:t>Sem I</w:t>
                        </w:r>
                        <w:r>
                          <w:rPr>
                            <w:rFonts w:ascii="Arial" w:eastAsia="Times New Roman" w:hAnsi="Arial" w:cs="Arial"/>
                            <w:sz w:val="18"/>
                            <w:szCs w:val="18"/>
                          </w:rPr>
                          <w:br/>
                        </w:r>
                        <w:r>
                          <w:rPr>
                            <w:rFonts w:ascii="Arial" w:eastAsia="Times New Roman" w:hAnsi="Arial" w:cs="Arial"/>
                            <w:i/>
                            <w:iCs/>
                            <w:sz w:val="18"/>
                            <w:szCs w:val="18"/>
                          </w:rPr>
                          <w:t>1</w:t>
                        </w:r>
                        <w:r>
                          <w:rPr>
                            <w:rFonts w:ascii="Arial" w:eastAsia="Times New Roman" w:hAnsi="Arial" w:cs="Arial"/>
                            <w:i/>
                            <w:iCs/>
                            <w:sz w:val="18"/>
                            <w:szCs w:val="18"/>
                            <w:vertAlign w:val="superscript"/>
                          </w:rPr>
                          <w:t>st</w:t>
                        </w:r>
                        <w:r>
                          <w:rPr>
                            <w:rFonts w:ascii="Arial" w:eastAsia="Times New Roman" w:hAnsi="Arial" w:cs="Arial"/>
                            <w:i/>
                            <w:iCs/>
                            <w:sz w:val="18"/>
                            <w:szCs w:val="18"/>
                          </w:rPr>
                          <w:t xml:space="preserve"> sem</w:t>
                        </w:r>
                        <w:r>
                          <w:rPr>
                            <w:rFonts w:ascii="Arial" w:eastAsia="Times New Roman" w:hAnsi="Arial" w:cs="Arial"/>
                            <w:sz w:val="18"/>
                            <w:szCs w:val="18"/>
                          </w:rPr>
                          <w:t xml:space="preserve"> </w:t>
                        </w:r>
                      </w:p>
                    </w:tc>
                    <w:tc>
                      <w:tcPr>
                        <w:tcW w:w="882" w:type="dxa"/>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65AFB8BE" w14:textId="77777777" w:rsidR="00BF3FF3" w:rsidRDefault="00BF3FF3">
                        <w:pPr>
                          <w:jc w:val="center"/>
                          <w:rPr>
                            <w:rFonts w:ascii="Arial" w:eastAsia="Times New Roman" w:hAnsi="Arial" w:cs="Arial"/>
                            <w:sz w:val="18"/>
                            <w:szCs w:val="18"/>
                          </w:rPr>
                        </w:pPr>
                        <w:r>
                          <w:rPr>
                            <w:rFonts w:ascii="Arial" w:eastAsia="Times New Roman" w:hAnsi="Arial" w:cs="Arial"/>
                            <w:sz w:val="18"/>
                            <w:szCs w:val="18"/>
                          </w:rPr>
                          <w:t>Sem II</w:t>
                        </w:r>
                        <w:r>
                          <w:rPr>
                            <w:rFonts w:ascii="Arial" w:eastAsia="Times New Roman" w:hAnsi="Arial" w:cs="Arial"/>
                            <w:sz w:val="18"/>
                            <w:szCs w:val="18"/>
                          </w:rPr>
                          <w:br/>
                        </w:r>
                        <w:r>
                          <w:rPr>
                            <w:rFonts w:ascii="Arial" w:eastAsia="Times New Roman" w:hAnsi="Arial" w:cs="Arial"/>
                            <w:i/>
                            <w:iCs/>
                            <w:sz w:val="18"/>
                            <w:szCs w:val="18"/>
                          </w:rPr>
                          <w:t>2</w:t>
                        </w:r>
                        <w:r>
                          <w:rPr>
                            <w:rFonts w:ascii="Arial" w:eastAsia="Times New Roman" w:hAnsi="Arial" w:cs="Arial"/>
                            <w:i/>
                            <w:iCs/>
                            <w:sz w:val="18"/>
                            <w:szCs w:val="18"/>
                            <w:vertAlign w:val="superscript"/>
                          </w:rPr>
                          <w:t>nd</w:t>
                        </w:r>
                        <w:r>
                          <w:rPr>
                            <w:rFonts w:ascii="Arial" w:eastAsia="Times New Roman" w:hAnsi="Arial" w:cs="Arial"/>
                            <w:i/>
                            <w:iCs/>
                            <w:sz w:val="18"/>
                            <w:szCs w:val="18"/>
                          </w:rPr>
                          <w:t xml:space="preserve"> sem</w:t>
                        </w:r>
                        <w:r>
                          <w:rPr>
                            <w:rFonts w:ascii="Arial" w:eastAsia="Times New Roman" w:hAnsi="Arial" w:cs="Arial"/>
                            <w:sz w:val="18"/>
                            <w:szCs w:val="18"/>
                          </w:rPr>
                          <w:t xml:space="preserve"> </w:t>
                        </w:r>
                      </w:p>
                    </w:tc>
                  </w:tr>
                  <w:tr w:rsidR="00000000" w14:paraId="5E3DDAF8" w14:textId="77777777">
                    <w:tc>
                      <w:tcPr>
                        <w:tcW w:w="0" w:type="auto"/>
                        <w:gridSpan w:val="8"/>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79877FC6"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 xml:space="preserve">Anul I (anul universitar 2021/2022) </w:t>
                        </w:r>
                        <w:r>
                          <w:rPr>
                            <w:rFonts w:ascii="Arial" w:eastAsia="Times New Roman" w:hAnsi="Arial" w:cs="Arial"/>
                            <w:sz w:val="20"/>
                            <w:szCs w:val="20"/>
                          </w:rPr>
                          <w:br/>
                        </w:r>
                        <w:r>
                          <w:rPr>
                            <w:rFonts w:ascii="Arial" w:eastAsia="Times New Roman" w:hAnsi="Arial" w:cs="Arial"/>
                            <w:i/>
                            <w:iCs/>
                            <w:sz w:val="20"/>
                            <w:szCs w:val="20"/>
                          </w:rPr>
                          <w:t>1</w:t>
                        </w:r>
                        <w:r>
                          <w:rPr>
                            <w:rFonts w:ascii="Arial" w:eastAsia="Times New Roman" w:hAnsi="Arial" w:cs="Arial"/>
                            <w:i/>
                            <w:iCs/>
                            <w:sz w:val="20"/>
                            <w:szCs w:val="20"/>
                            <w:vertAlign w:val="superscript"/>
                          </w:rPr>
                          <w:t>th</w:t>
                        </w:r>
                        <w:r>
                          <w:rPr>
                            <w:rFonts w:ascii="Arial" w:eastAsia="Times New Roman" w:hAnsi="Arial" w:cs="Arial"/>
                            <w:i/>
                            <w:iCs/>
                            <w:sz w:val="20"/>
                            <w:szCs w:val="20"/>
                          </w:rPr>
                          <w:t xml:space="preserve"> year of study (2021/2022 academic year)</w:t>
                        </w:r>
                        <w:r>
                          <w:rPr>
                            <w:rFonts w:ascii="Arial" w:eastAsia="Times New Roman" w:hAnsi="Arial" w:cs="Arial"/>
                            <w:sz w:val="20"/>
                            <w:szCs w:val="20"/>
                          </w:rPr>
                          <w:t xml:space="preserve"> </w:t>
                        </w:r>
                      </w:p>
                    </w:tc>
                  </w:tr>
                  <w:tr w:rsidR="00000000" w14:paraId="7143C156" w14:textId="77777777">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hideMark/>
                      </w:tcPr>
                      <w:p w14:paraId="060648AB" w14:textId="77777777" w:rsidR="00BF3FF3" w:rsidRDefault="00BF3FF3">
                        <w:pPr>
                          <w:jc w:val="right"/>
                          <w:rPr>
                            <w:rFonts w:ascii="Arial" w:eastAsia="Times New Roman" w:hAnsi="Arial" w:cs="Arial"/>
                            <w:sz w:val="20"/>
                            <w:szCs w:val="20"/>
                          </w:rPr>
                        </w:pPr>
                        <w:r>
                          <w:rPr>
                            <w:rFonts w:ascii="Arial" w:eastAsia="Times New Roman" w:hAnsi="Arial" w:cs="Arial"/>
                            <w:sz w:val="20"/>
                            <w:szCs w:val="20"/>
                          </w:rPr>
                          <w:t>1.</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3A1E832A" w14:textId="77777777" w:rsidR="00BF3FF3" w:rsidRDefault="00BF3FF3">
                        <w:pPr>
                          <w:rPr>
                            <w:rFonts w:ascii="Arial" w:eastAsia="Times New Roman" w:hAnsi="Arial" w:cs="Arial"/>
                            <w:sz w:val="16"/>
                            <w:szCs w:val="16"/>
                          </w:rPr>
                        </w:pPr>
                        <w:r>
                          <w:rPr>
                            <w:rFonts w:ascii="Arial" w:eastAsia="Times New Roman" w:hAnsi="Arial" w:cs="Arial"/>
                            <w:b/>
                            <w:bCs/>
                            <w:sz w:val="16"/>
                            <w:szCs w:val="16"/>
                          </w:rPr>
                          <w:t>Analiză matematică 1</w:t>
                        </w:r>
                        <w:r>
                          <w:rPr>
                            <w:rFonts w:ascii="Arial" w:eastAsia="Times New Roman" w:hAnsi="Arial" w:cs="Arial"/>
                            <w:sz w:val="16"/>
                            <w:szCs w:val="16"/>
                          </w:rPr>
                          <w:br/>
                        </w:r>
                        <w:r>
                          <w:rPr>
                            <w:rFonts w:ascii="Arial" w:eastAsia="Times New Roman" w:hAnsi="Arial" w:cs="Arial"/>
                            <w:i/>
                            <w:iCs/>
                            <w:sz w:val="16"/>
                            <w:szCs w:val="16"/>
                          </w:rPr>
                          <w:t>Mathematical Analysis 1</w:t>
                        </w:r>
                        <w:r>
                          <w:rPr>
                            <w:rFonts w:ascii="Arial" w:eastAsia="Times New Roman"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3F9AC131"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28</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2EF253F6"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28,-,-</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218BD212"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6</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0C06BDE1"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79AF2332"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4</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4EE639C9"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r>
                  <w:tr w:rsidR="00000000" w14:paraId="09A656DA" w14:textId="77777777">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hideMark/>
                      </w:tcPr>
                      <w:p w14:paraId="4F5D00F8" w14:textId="77777777" w:rsidR="00BF3FF3" w:rsidRDefault="00BF3FF3">
                        <w:pPr>
                          <w:jc w:val="right"/>
                          <w:rPr>
                            <w:rFonts w:ascii="Arial" w:eastAsia="Times New Roman" w:hAnsi="Arial" w:cs="Arial"/>
                            <w:sz w:val="20"/>
                            <w:szCs w:val="20"/>
                          </w:rPr>
                        </w:pPr>
                        <w:r>
                          <w:rPr>
                            <w:rFonts w:ascii="Arial" w:eastAsia="Times New Roman" w:hAnsi="Arial" w:cs="Arial"/>
                            <w:sz w:val="20"/>
                            <w:szCs w:val="20"/>
                          </w:rPr>
                          <w:t>2.</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3DFB0655" w14:textId="77777777" w:rsidR="00BF3FF3" w:rsidRDefault="00BF3FF3">
                        <w:pPr>
                          <w:rPr>
                            <w:rFonts w:ascii="Arial" w:eastAsia="Times New Roman" w:hAnsi="Arial" w:cs="Arial"/>
                            <w:sz w:val="16"/>
                            <w:szCs w:val="16"/>
                          </w:rPr>
                        </w:pPr>
                        <w:r>
                          <w:rPr>
                            <w:rFonts w:ascii="Arial" w:eastAsia="Times New Roman" w:hAnsi="Arial" w:cs="Arial"/>
                            <w:b/>
                            <w:bCs/>
                            <w:sz w:val="16"/>
                            <w:szCs w:val="16"/>
                          </w:rPr>
                          <w:t>Algebră liniară, geometrie analitică și diferențială</w:t>
                        </w:r>
                        <w:r>
                          <w:rPr>
                            <w:rFonts w:ascii="Arial" w:eastAsia="Times New Roman" w:hAnsi="Arial" w:cs="Arial"/>
                            <w:sz w:val="16"/>
                            <w:szCs w:val="16"/>
                          </w:rPr>
                          <w:br/>
                        </w:r>
                        <w:r>
                          <w:rPr>
                            <w:rFonts w:ascii="Arial" w:eastAsia="Times New Roman" w:hAnsi="Arial" w:cs="Arial"/>
                            <w:i/>
                            <w:iCs/>
                            <w:sz w:val="16"/>
                            <w:szCs w:val="16"/>
                          </w:rPr>
                          <w:t>Linear Algebra, Analytic and Differential Geometry</w:t>
                        </w:r>
                        <w:r>
                          <w:rPr>
                            <w:rFonts w:ascii="Arial" w:eastAsia="Times New Roman"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622EB55B"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28</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34F05307"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28,-,-</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02AE0DC3"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6</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6A5299A0"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7DDC7A45"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5</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0E4BB689"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r>
                  <w:tr w:rsidR="00000000" w14:paraId="79D0C139" w14:textId="77777777">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hideMark/>
                      </w:tcPr>
                      <w:p w14:paraId="4D5E9BB2" w14:textId="77777777" w:rsidR="00BF3FF3" w:rsidRDefault="00BF3FF3">
                        <w:pPr>
                          <w:jc w:val="right"/>
                          <w:rPr>
                            <w:rFonts w:ascii="Arial" w:eastAsia="Times New Roman" w:hAnsi="Arial" w:cs="Arial"/>
                            <w:sz w:val="20"/>
                            <w:szCs w:val="20"/>
                          </w:rPr>
                        </w:pPr>
                        <w:r>
                          <w:rPr>
                            <w:rFonts w:ascii="Arial" w:eastAsia="Times New Roman" w:hAnsi="Arial" w:cs="Arial"/>
                            <w:sz w:val="20"/>
                            <w:szCs w:val="20"/>
                          </w:rPr>
                          <w:t>3.</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4187E5D6" w14:textId="77777777" w:rsidR="00BF3FF3" w:rsidRDefault="00BF3FF3">
                        <w:pPr>
                          <w:rPr>
                            <w:rFonts w:ascii="Arial" w:eastAsia="Times New Roman" w:hAnsi="Arial" w:cs="Arial"/>
                            <w:sz w:val="16"/>
                            <w:szCs w:val="16"/>
                          </w:rPr>
                        </w:pPr>
                        <w:r>
                          <w:rPr>
                            <w:rFonts w:ascii="Arial" w:eastAsia="Times New Roman" w:hAnsi="Arial" w:cs="Arial"/>
                            <w:b/>
                            <w:bCs/>
                            <w:sz w:val="16"/>
                            <w:szCs w:val="16"/>
                          </w:rPr>
                          <w:t>Programarea calculatoarelor și limbaje de programare 1</w:t>
                        </w:r>
                        <w:r>
                          <w:rPr>
                            <w:rFonts w:ascii="Arial" w:eastAsia="Times New Roman" w:hAnsi="Arial" w:cs="Arial"/>
                            <w:sz w:val="16"/>
                            <w:szCs w:val="16"/>
                          </w:rPr>
                          <w:br/>
                        </w:r>
                        <w:r>
                          <w:rPr>
                            <w:rFonts w:ascii="Arial" w:eastAsia="Times New Roman" w:hAnsi="Arial" w:cs="Arial"/>
                            <w:i/>
                            <w:iCs/>
                            <w:sz w:val="16"/>
                            <w:szCs w:val="16"/>
                          </w:rPr>
                          <w:t>Computer Programming and Programming Languages 1</w:t>
                        </w:r>
                        <w:r>
                          <w:rPr>
                            <w:rFonts w:ascii="Arial" w:eastAsia="Times New Roman"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15892B58"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14</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4A509853"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-,28,-</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10F07B53"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10</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74B7EA74"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4EAA5309"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4</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77405383"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r>
                  <w:tr w:rsidR="00000000" w14:paraId="509A1E30" w14:textId="77777777">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hideMark/>
                      </w:tcPr>
                      <w:p w14:paraId="589192A1" w14:textId="77777777" w:rsidR="00BF3FF3" w:rsidRDefault="00BF3FF3">
                        <w:pPr>
                          <w:jc w:val="right"/>
                          <w:rPr>
                            <w:rFonts w:ascii="Arial" w:eastAsia="Times New Roman" w:hAnsi="Arial" w:cs="Arial"/>
                            <w:sz w:val="20"/>
                            <w:szCs w:val="20"/>
                          </w:rPr>
                        </w:pPr>
                        <w:r>
                          <w:rPr>
                            <w:rFonts w:ascii="Arial" w:eastAsia="Times New Roman" w:hAnsi="Arial" w:cs="Arial"/>
                            <w:sz w:val="20"/>
                            <w:szCs w:val="20"/>
                          </w:rPr>
                          <w:t>4.</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63B30C1E" w14:textId="77777777" w:rsidR="00BF3FF3" w:rsidRDefault="00BF3FF3">
                        <w:pPr>
                          <w:rPr>
                            <w:rFonts w:ascii="Arial" w:eastAsia="Times New Roman" w:hAnsi="Arial" w:cs="Arial"/>
                            <w:sz w:val="16"/>
                            <w:szCs w:val="16"/>
                          </w:rPr>
                        </w:pPr>
                        <w:r>
                          <w:rPr>
                            <w:rFonts w:ascii="Arial" w:eastAsia="Times New Roman" w:hAnsi="Arial" w:cs="Arial"/>
                            <w:b/>
                            <w:bCs/>
                            <w:sz w:val="16"/>
                            <w:szCs w:val="16"/>
                          </w:rPr>
                          <w:t>Chimie</w:t>
                        </w:r>
                        <w:r>
                          <w:rPr>
                            <w:rFonts w:ascii="Arial" w:eastAsia="Times New Roman" w:hAnsi="Arial" w:cs="Arial"/>
                            <w:sz w:val="16"/>
                            <w:szCs w:val="16"/>
                          </w:rPr>
                          <w:br/>
                        </w:r>
                        <w:r>
                          <w:rPr>
                            <w:rFonts w:ascii="Arial" w:eastAsia="Times New Roman" w:hAnsi="Arial" w:cs="Arial"/>
                            <w:i/>
                            <w:iCs/>
                            <w:sz w:val="16"/>
                            <w:szCs w:val="16"/>
                          </w:rPr>
                          <w:t>Chemistry</w:t>
                        </w:r>
                        <w:r>
                          <w:rPr>
                            <w:rFonts w:ascii="Arial" w:eastAsia="Times New Roman"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66E4CEBC"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28</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72DBFB74"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-,14,-</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7C4A8653"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5</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521021A7"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4FE7D51D"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4</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0BE7A463"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r>
                  <w:tr w:rsidR="00000000" w14:paraId="2D4B70CC" w14:textId="77777777">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hideMark/>
                      </w:tcPr>
                      <w:p w14:paraId="4385086E" w14:textId="77777777" w:rsidR="00BF3FF3" w:rsidRDefault="00BF3FF3">
                        <w:pPr>
                          <w:jc w:val="right"/>
                          <w:rPr>
                            <w:rFonts w:ascii="Arial" w:eastAsia="Times New Roman" w:hAnsi="Arial" w:cs="Arial"/>
                            <w:sz w:val="20"/>
                            <w:szCs w:val="20"/>
                          </w:rPr>
                        </w:pPr>
                        <w:r>
                          <w:rPr>
                            <w:rFonts w:ascii="Arial" w:eastAsia="Times New Roman" w:hAnsi="Arial" w:cs="Arial"/>
                            <w:sz w:val="20"/>
                            <w:szCs w:val="20"/>
                          </w:rPr>
                          <w:t>5.</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61A13A80" w14:textId="77777777" w:rsidR="00BF3FF3" w:rsidRDefault="00BF3FF3">
                        <w:pPr>
                          <w:rPr>
                            <w:rFonts w:ascii="Arial" w:eastAsia="Times New Roman" w:hAnsi="Arial" w:cs="Arial"/>
                            <w:sz w:val="16"/>
                            <w:szCs w:val="16"/>
                          </w:rPr>
                        </w:pPr>
                        <w:r>
                          <w:rPr>
                            <w:rFonts w:ascii="Arial" w:eastAsia="Times New Roman" w:hAnsi="Arial" w:cs="Arial"/>
                            <w:b/>
                            <w:bCs/>
                            <w:sz w:val="16"/>
                            <w:szCs w:val="16"/>
                          </w:rPr>
                          <w:t>Ştiinţa şi ingineria materialelor</w:t>
                        </w:r>
                        <w:r>
                          <w:rPr>
                            <w:rFonts w:ascii="Arial" w:eastAsia="Times New Roman" w:hAnsi="Arial" w:cs="Arial"/>
                            <w:sz w:val="16"/>
                            <w:szCs w:val="16"/>
                          </w:rPr>
                          <w:br/>
                        </w:r>
                        <w:r>
                          <w:rPr>
                            <w:rFonts w:ascii="Arial" w:eastAsia="Times New Roman" w:hAnsi="Arial" w:cs="Arial"/>
                            <w:i/>
                            <w:iCs/>
                            <w:sz w:val="16"/>
                            <w:szCs w:val="16"/>
                          </w:rPr>
                          <w:t>Materials Science and Engineering</w:t>
                        </w:r>
                        <w:r>
                          <w:rPr>
                            <w:rFonts w:ascii="Arial" w:eastAsia="Times New Roman"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014E38D7"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28</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30E738A5"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-,28,-</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3174CFAF"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6</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69504553"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4780740E"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5</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25F118A6"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r>
                  <w:tr w:rsidR="00000000" w14:paraId="529DA82F" w14:textId="77777777">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hideMark/>
                      </w:tcPr>
                      <w:p w14:paraId="42330971" w14:textId="77777777" w:rsidR="00BF3FF3" w:rsidRDefault="00BF3FF3">
                        <w:pPr>
                          <w:jc w:val="right"/>
                          <w:rPr>
                            <w:rFonts w:ascii="Arial" w:eastAsia="Times New Roman" w:hAnsi="Arial" w:cs="Arial"/>
                            <w:sz w:val="20"/>
                            <w:szCs w:val="20"/>
                          </w:rPr>
                        </w:pPr>
                        <w:r>
                          <w:rPr>
                            <w:rFonts w:ascii="Arial" w:eastAsia="Times New Roman" w:hAnsi="Arial" w:cs="Arial"/>
                            <w:sz w:val="20"/>
                            <w:szCs w:val="20"/>
                          </w:rPr>
                          <w:t>6.</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3AFE0AE5" w14:textId="77777777" w:rsidR="00BF3FF3" w:rsidRDefault="00BF3FF3">
                        <w:pPr>
                          <w:rPr>
                            <w:rFonts w:ascii="Arial" w:eastAsia="Times New Roman" w:hAnsi="Arial" w:cs="Arial"/>
                            <w:sz w:val="16"/>
                            <w:szCs w:val="16"/>
                          </w:rPr>
                        </w:pPr>
                        <w:r>
                          <w:rPr>
                            <w:rFonts w:ascii="Arial" w:eastAsia="Times New Roman" w:hAnsi="Arial" w:cs="Arial"/>
                            <w:b/>
                            <w:bCs/>
                            <w:sz w:val="16"/>
                            <w:szCs w:val="16"/>
                          </w:rPr>
                          <w:t>Limba străină 1 (engleză)</w:t>
                        </w:r>
                        <w:r>
                          <w:rPr>
                            <w:rFonts w:ascii="Arial" w:eastAsia="Times New Roman" w:hAnsi="Arial" w:cs="Arial"/>
                            <w:sz w:val="16"/>
                            <w:szCs w:val="16"/>
                          </w:rPr>
                          <w:br/>
                        </w:r>
                        <w:r>
                          <w:rPr>
                            <w:rFonts w:ascii="Arial" w:eastAsia="Times New Roman" w:hAnsi="Arial" w:cs="Arial"/>
                            <w:i/>
                            <w:iCs/>
                            <w:sz w:val="16"/>
                            <w:szCs w:val="16"/>
                          </w:rPr>
                          <w:t>Foreign Language 1 (English)</w:t>
                        </w:r>
                        <w:r>
                          <w:rPr>
                            <w:rFonts w:ascii="Arial" w:eastAsia="Times New Roman"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3EF4BAAC"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4DAA3D43"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28,-,-</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16FD18F2"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9</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06B2BB15"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11BFCCD4"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2</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06219D56"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r>
                  <w:tr w:rsidR="00000000" w14:paraId="0852BA02" w14:textId="77777777">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hideMark/>
                      </w:tcPr>
                      <w:p w14:paraId="0549F8E8" w14:textId="77777777" w:rsidR="00BF3FF3" w:rsidRDefault="00BF3FF3">
                        <w:pPr>
                          <w:jc w:val="right"/>
                          <w:rPr>
                            <w:rFonts w:ascii="Arial" w:eastAsia="Times New Roman" w:hAnsi="Arial" w:cs="Arial"/>
                            <w:sz w:val="20"/>
                            <w:szCs w:val="20"/>
                          </w:rPr>
                        </w:pPr>
                        <w:r>
                          <w:rPr>
                            <w:rFonts w:ascii="Arial" w:eastAsia="Times New Roman" w:hAnsi="Arial" w:cs="Arial"/>
                            <w:sz w:val="20"/>
                            <w:szCs w:val="20"/>
                          </w:rPr>
                          <w:t>7.</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01DE89FE" w14:textId="77777777" w:rsidR="00BF3FF3" w:rsidRDefault="00BF3FF3">
                        <w:pPr>
                          <w:rPr>
                            <w:rFonts w:ascii="Arial" w:eastAsia="Times New Roman" w:hAnsi="Arial" w:cs="Arial"/>
                            <w:sz w:val="16"/>
                            <w:szCs w:val="16"/>
                          </w:rPr>
                        </w:pPr>
                        <w:r>
                          <w:rPr>
                            <w:rFonts w:ascii="Arial" w:eastAsia="Times New Roman" w:hAnsi="Arial" w:cs="Arial"/>
                            <w:b/>
                            <w:bCs/>
                            <w:sz w:val="16"/>
                            <w:szCs w:val="16"/>
                          </w:rPr>
                          <w:t>Introducere în ingineria aerospațială</w:t>
                        </w:r>
                        <w:r>
                          <w:rPr>
                            <w:rFonts w:ascii="Arial" w:eastAsia="Times New Roman" w:hAnsi="Arial" w:cs="Arial"/>
                            <w:sz w:val="16"/>
                            <w:szCs w:val="16"/>
                          </w:rPr>
                          <w:br/>
                        </w:r>
                        <w:r>
                          <w:rPr>
                            <w:rFonts w:ascii="Arial" w:eastAsia="Times New Roman" w:hAnsi="Arial" w:cs="Arial"/>
                            <w:i/>
                            <w:iCs/>
                            <w:sz w:val="16"/>
                            <w:szCs w:val="16"/>
                          </w:rPr>
                          <w:t>Introduction to Aerospace Engineering</w:t>
                        </w:r>
                        <w:r>
                          <w:rPr>
                            <w:rFonts w:ascii="Arial" w:eastAsia="Times New Roman"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5160811B"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28</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7E45CC9D"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14,-,-</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56C791C7"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8</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41306B1D"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798A1FFB"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2</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42F9E854"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r>
                  <w:tr w:rsidR="00000000" w14:paraId="524B5D75" w14:textId="77777777">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hideMark/>
                      </w:tcPr>
                      <w:p w14:paraId="68B689E2" w14:textId="77777777" w:rsidR="00BF3FF3" w:rsidRDefault="00BF3FF3">
                        <w:pPr>
                          <w:jc w:val="right"/>
                          <w:rPr>
                            <w:rFonts w:ascii="Arial" w:eastAsia="Times New Roman" w:hAnsi="Arial" w:cs="Arial"/>
                            <w:sz w:val="20"/>
                            <w:szCs w:val="20"/>
                          </w:rPr>
                        </w:pPr>
                        <w:r>
                          <w:rPr>
                            <w:rFonts w:ascii="Arial" w:eastAsia="Times New Roman" w:hAnsi="Arial" w:cs="Arial"/>
                            <w:sz w:val="20"/>
                            <w:szCs w:val="20"/>
                          </w:rPr>
                          <w:t>8.</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3DD494EB" w14:textId="77777777" w:rsidR="00BF3FF3" w:rsidRDefault="00BF3FF3">
                        <w:pPr>
                          <w:rPr>
                            <w:rFonts w:ascii="Arial" w:eastAsia="Times New Roman" w:hAnsi="Arial" w:cs="Arial"/>
                            <w:sz w:val="16"/>
                            <w:szCs w:val="16"/>
                          </w:rPr>
                        </w:pPr>
                        <w:r>
                          <w:rPr>
                            <w:rFonts w:ascii="Arial" w:eastAsia="Times New Roman" w:hAnsi="Arial" w:cs="Arial"/>
                            <w:b/>
                            <w:bCs/>
                            <w:sz w:val="16"/>
                            <w:szCs w:val="16"/>
                          </w:rPr>
                          <w:t>Filosofie</w:t>
                        </w:r>
                        <w:r>
                          <w:rPr>
                            <w:rFonts w:ascii="Arial" w:eastAsia="Times New Roman" w:hAnsi="Arial" w:cs="Arial"/>
                            <w:sz w:val="16"/>
                            <w:szCs w:val="16"/>
                          </w:rPr>
                          <w:br/>
                        </w:r>
                        <w:r>
                          <w:rPr>
                            <w:rFonts w:ascii="Arial" w:eastAsia="Times New Roman" w:hAnsi="Arial" w:cs="Arial"/>
                            <w:i/>
                            <w:iCs/>
                            <w:sz w:val="16"/>
                            <w:szCs w:val="16"/>
                          </w:rPr>
                          <w:t>Philosophy</w:t>
                        </w:r>
                        <w:r>
                          <w:rPr>
                            <w:rFonts w:ascii="Arial" w:eastAsia="Times New Roman"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1F61D1D7"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14</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06BBF01D"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14,-,-</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72F73531"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9</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10C07C89"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43763E41"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2</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2A3F1D14"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r>
                  <w:tr w:rsidR="00000000" w14:paraId="3E5ABE62" w14:textId="77777777">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hideMark/>
                      </w:tcPr>
                      <w:p w14:paraId="304D3F80" w14:textId="77777777" w:rsidR="00BF3FF3" w:rsidRDefault="00BF3FF3">
                        <w:pPr>
                          <w:jc w:val="right"/>
                          <w:rPr>
                            <w:rFonts w:ascii="Arial" w:eastAsia="Times New Roman" w:hAnsi="Arial" w:cs="Arial"/>
                            <w:sz w:val="20"/>
                            <w:szCs w:val="20"/>
                          </w:rPr>
                        </w:pPr>
                        <w:r>
                          <w:rPr>
                            <w:rFonts w:ascii="Arial" w:eastAsia="Times New Roman" w:hAnsi="Arial" w:cs="Arial"/>
                            <w:sz w:val="20"/>
                            <w:szCs w:val="20"/>
                          </w:rPr>
                          <w:t>9.</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1E89DDDB" w14:textId="77777777" w:rsidR="00BF3FF3" w:rsidRDefault="00BF3FF3">
                        <w:pPr>
                          <w:rPr>
                            <w:rFonts w:ascii="Arial" w:eastAsia="Times New Roman" w:hAnsi="Arial" w:cs="Arial"/>
                            <w:sz w:val="16"/>
                            <w:szCs w:val="16"/>
                          </w:rPr>
                        </w:pPr>
                        <w:r>
                          <w:rPr>
                            <w:rFonts w:ascii="Arial" w:eastAsia="Times New Roman" w:hAnsi="Arial" w:cs="Arial"/>
                            <w:b/>
                            <w:bCs/>
                            <w:sz w:val="16"/>
                            <w:szCs w:val="16"/>
                          </w:rPr>
                          <w:t>Ştiinţa comunicării</w:t>
                        </w:r>
                        <w:r>
                          <w:rPr>
                            <w:rFonts w:ascii="Arial" w:eastAsia="Times New Roman" w:hAnsi="Arial" w:cs="Arial"/>
                            <w:sz w:val="16"/>
                            <w:szCs w:val="16"/>
                          </w:rPr>
                          <w:br/>
                        </w:r>
                        <w:r>
                          <w:rPr>
                            <w:rFonts w:ascii="Arial" w:eastAsia="Times New Roman" w:hAnsi="Arial" w:cs="Arial"/>
                            <w:i/>
                            <w:iCs/>
                            <w:sz w:val="16"/>
                            <w:szCs w:val="16"/>
                          </w:rPr>
                          <w:t>The Science of Communication</w:t>
                        </w:r>
                        <w:r>
                          <w:rPr>
                            <w:rFonts w:ascii="Arial" w:eastAsia="Times New Roman"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2A10D18F"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14</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62441ADC"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-,14,-</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69C767CD"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7</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21E6034F"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1019AD64"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2</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441D97F1"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r>
                  <w:tr w:rsidR="00000000" w14:paraId="40702C92" w14:textId="77777777">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hideMark/>
                      </w:tcPr>
                      <w:p w14:paraId="3A469A88" w14:textId="77777777" w:rsidR="00BF3FF3" w:rsidRDefault="00BF3FF3">
                        <w:pPr>
                          <w:jc w:val="right"/>
                          <w:rPr>
                            <w:rFonts w:ascii="Arial" w:eastAsia="Times New Roman" w:hAnsi="Arial" w:cs="Arial"/>
                            <w:sz w:val="20"/>
                            <w:szCs w:val="20"/>
                          </w:rPr>
                        </w:pPr>
                        <w:r>
                          <w:rPr>
                            <w:rFonts w:ascii="Arial" w:eastAsia="Times New Roman" w:hAnsi="Arial" w:cs="Arial"/>
                            <w:sz w:val="20"/>
                            <w:szCs w:val="20"/>
                          </w:rPr>
                          <w:t>10.</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41A32095" w14:textId="77777777" w:rsidR="00BF3FF3" w:rsidRDefault="00BF3FF3">
                        <w:pPr>
                          <w:rPr>
                            <w:rFonts w:ascii="Arial" w:eastAsia="Times New Roman" w:hAnsi="Arial" w:cs="Arial"/>
                            <w:sz w:val="16"/>
                            <w:szCs w:val="16"/>
                          </w:rPr>
                        </w:pPr>
                        <w:r>
                          <w:rPr>
                            <w:rFonts w:ascii="Arial" w:eastAsia="Times New Roman" w:hAnsi="Arial" w:cs="Arial"/>
                            <w:b/>
                            <w:bCs/>
                            <w:sz w:val="16"/>
                            <w:szCs w:val="16"/>
                          </w:rPr>
                          <w:t>Analiză matematică 2</w:t>
                        </w:r>
                        <w:r>
                          <w:rPr>
                            <w:rFonts w:ascii="Arial" w:eastAsia="Times New Roman" w:hAnsi="Arial" w:cs="Arial"/>
                            <w:sz w:val="16"/>
                            <w:szCs w:val="16"/>
                          </w:rPr>
                          <w:br/>
                        </w:r>
                        <w:r>
                          <w:rPr>
                            <w:rFonts w:ascii="Arial" w:eastAsia="Times New Roman" w:hAnsi="Arial" w:cs="Arial"/>
                            <w:i/>
                            <w:iCs/>
                            <w:sz w:val="16"/>
                            <w:szCs w:val="16"/>
                          </w:rPr>
                          <w:t>Mathematical Analysis 2</w:t>
                        </w:r>
                        <w:r>
                          <w:rPr>
                            <w:rFonts w:ascii="Arial" w:eastAsia="Times New Roman"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2A25D16B"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28</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07DFAED2"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28,-,-</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2B426391"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2CF26AC6"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5</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6AF6F123"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1E8DC94C"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4</w:t>
                        </w:r>
                      </w:p>
                    </w:tc>
                  </w:tr>
                  <w:tr w:rsidR="00000000" w14:paraId="31DED402" w14:textId="77777777">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hideMark/>
                      </w:tcPr>
                      <w:p w14:paraId="2A6AAD37" w14:textId="77777777" w:rsidR="00BF3FF3" w:rsidRDefault="00BF3FF3">
                        <w:pPr>
                          <w:jc w:val="right"/>
                          <w:rPr>
                            <w:rFonts w:ascii="Arial" w:eastAsia="Times New Roman" w:hAnsi="Arial" w:cs="Arial"/>
                            <w:sz w:val="20"/>
                            <w:szCs w:val="20"/>
                          </w:rPr>
                        </w:pPr>
                        <w:r>
                          <w:rPr>
                            <w:rFonts w:ascii="Arial" w:eastAsia="Times New Roman" w:hAnsi="Arial" w:cs="Arial"/>
                            <w:sz w:val="20"/>
                            <w:szCs w:val="20"/>
                          </w:rPr>
                          <w:t>11.</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5983D818" w14:textId="77777777" w:rsidR="00BF3FF3" w:rsidRDefault="00BF3FF3">
                        <w:pPr>
                          <w:rPr>
                            <w:rFonts w:ascii="Arial" w:eastAsia="Times New Roman" w:hAnsi="Arial" w:cs="Arial"/>
                            <w:sz w:val="16"/>
                            <w:szCs w:val="16"/>
                          </w:rPr>
                        </w:pPr>
                        <w:r>
                          <w:rPr>
                            <w:rFonts w:ascii="Arial" w:eastAsia="Times New Roman" w:hAnsi="Arial" w:cs="Arial"/>
                            <w:b/>
                            <w:bCs/>
                            <w:sz w:val="16"/>
                            <w:szCs w:val="16"/>
                          </w:rPr>
                          <w:t>Ecuații diferențiale</w:t>
                        </w:r>
                        <w:r>
                          <w:rPr>
                            <w:rFonts w:ascii="Arial" w:eastAsia="Times New Roman" w:hAnsi="Arial" w:cs="Arial"/>
                            <w:sz w:val="16"/>
                            <w:szCs w:val="16"/>
                          </w:rPr>
                          <w:br/>
                        </w:r>
                        <w:r>
                          <w:rPr>
                            <w:rFonts w:ascii="Arial" w:eastAsia="Times New Roman" w:hAnsi="Arial" w:cs="Arial"/>
                            <w:i/>
                            <w:iCs/>
                            <w:sz w:val="16"/>
                            <w:szCs w:val="16"/>
                          </w:rPr>
                          <w:t>Differential Equations</w:t>
                        </w:r>
                        <w:r>
                          <w:rPr>
                            <w:rFonts w:ascii="Arial" w:eastAsia="Times New Roman"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3205E4A4"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28</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27212BD7"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14,-,-</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3E9B9CCA"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72DAC85F"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5</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4E45E04B"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69BA79C8"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4</w:t>
                        </w:r>
                      </w:p>
                    </w:tc>
                  </w:tr>
                  <w:tr w:rsidR="00000000" w14:paraId="2B708915" w14:textId="77777777">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hideMark/>
                      </w:tcPr>
                      <w:p w14:paraId="4C782F36" w14:textId="77777777" w:rsidR="00BF3FF3" w:rsidRDefault="00BF3FF3">
                        <w:pPr>
                          <w:jc w:val="right"/>
                          <w:rPr>
                            <w:rFonts w:ascii="Arial" w:eastAsia="Times New Roman" w:hAnsi="Arial" w:cs="Arial"/>
                            <w:sz w:val="20"/>
                            <w:szCs w:val="20"/>
                          </w:rPr>
                        </w:pPr>
                        <w:r>
                          <w:rPr>
                            <w:rFonts w:ascii="Arial" w:eastAsia="Times New Roman" w:hAnsi="Arial" w:cs="Arial"/>
                            <w:sz w:val="20"/>
                            <w:szCs w:val="20"/>
                          </w:rPr>
                          <w:t>12.</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39B80655" w14:textId="77777777" w:rsidR="00BF3FF3" w:rsidRDefault="00BF3FF3">
                        <w:pPr>
                          <w:rPr>
                            <w:rFonts w:ascii="Arial" w:eastAsia="Times New Roman" w:hAnsi="Arial" w:cs="Arial"/>
                            <w:sz w:val="16"/>
                            <w:szCs w:val="16"/>
                          </w:rPr>
                        </w:pPr>
                        <w:r>
                          <w:rPr>
                            <w:rFonts w:ascii="Arial" w:eastAsia="Times New Roman" w:hAnsi="Arial" w:cs="Arial"/>
                            <w:b/>
                            <w:bCs/>
                            <w:sz w:val="16"/>
                            <w:szCs w:val="16"/>
                          </w:rPr>
                          <w:t>Desen tehnic și infografică</w:t>
                        </w:r>
                        <w:r>
                          <w:rPr>
                            <w:rFonts w:ascii="Arial" w:eastAsia="Times New Roman" w:hAnsi="Arial" w:cs="Arial"/>
                            <w:sz w:val="16"/>
                            <w:szCs w:val="16"/>
                          </w:rPr>
                          <w:br/>
                        </w:r>
                        <w:r>
                          <w:rPr>
                            <w:rFonts w:ascii="Arial" w:eastAsia="Times New Roman" w:hAnsi="Arial" w:cs="Arial"/>
                            <w:i/>
                            <w:iCs/>
                            <w:sz w:val="16"/>
                            <w:szCs w:val="16"/>
                          </w:rPr>
                          <w:t>Technical Drawing and Infographic</w:t>
                        </w:r>
                        <w:r>
                          <w:rPr>
                            <w:rFonts w:ascii="Arial" w:eastAsia="Times New Roman"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63D7AAF1"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28</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63C5C500"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-,28,-</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35238EF5"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30300D72"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9</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3E8089FC"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643A4B88"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4</w:t>
                        </w:r>
                      </w:p>
                    </w:tc>
                  </w:tr>
                  <w:tr w:rsidR="00000000" w14:paraId="5F949391" w14:textId="77777777">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hideMark/>
                      </w:tcPr>
                      <w:p w14:paraId="1747BAF4" w14:textId="77777777" w:rsidR="00BF3FF3" w:rsidRDefault="00BF3FF3">
                        <w:pPr>
                          <w:jc w:val="right"/>
                          <w:rPr>
                            <w:rFonts w:ascii="Arial" w:eastAsia="Times New Roman" w:hAnsi="Arial" w:cs="Arial"/>
                            <w:sz w:val="20"/>
                            <w:szCs w:val="20"/>
                          </w:rPr>
                        </w:pPr>
                        <w:r>
                          <w:rPr>
                            <w:rFonts w:ascii="Arial" w:eastAsia="Times New Roman" w:hAnsi="Arial" w:cs="Arial"/>
                            <w:sz w:val="20"/>
                            <w:szCs w:val="20"/>
                          </w:rPr>
                          <w:t>13.</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35DBF1B1" w14:textId="77777777" w:rsidR="00BF3FF3" w:rsidRDefault="00BF3FF3">
                        <w:pPr>
                          <w:rPr>
                            <w:rFonts w:ascii="Arial" w:eastAsia="Times New Roman" w:hAnsi="Arial" w:cs="Arial"/>
                            <w:sz w:val="16"/>
                            <w:szCs w:val="16"/>
                          </w:rPr>
                        </w:pPr>
                        <w:r>
                          <w:rPr>
                            <w:rFonts w:ascii="Arial" w:eastAsia="Times New Roman" w:hAnsi="Arial" w:cs="Arial"/>
                            <w:b/>
                            <w:bCs/>
                            <w:sz w:val="16"/>
                            <w:szCs w:val="16"/>
                          </w:rPr>
                          <w:t>Tehnologia materialelor</w:t>
                        </w:r>
                        <w:r>
                          <w:rPr>
                            <w:rFonts w:ascii="Arial" w:eastAsia="Times New Roman" w:hAnsi="Arial" w:cs="Arial"/>
                            <w:sz w:val="16"/>
                            <w:szCs w:val="16"/>
                          </w:rPr>
                          <w:br/>
                        </w:r>
                        <w:r>
                          <w:rPr>
                            <w:rFonts w:ascii="Arial" w:eastAsia="Times New Roman" w:hAnsi="Arial" w:cs="Arial"/>
                            <w:i/>
                            <w:iCs/>
                            <w:sz w:val="16"/>
                            <w:szCs w:val="16"/>
                          </w:rPr>
                          <w:t>Material ‘s Manufacturing Processes</w:t>
                        </w:r>
                        <w:r>
                          <w:rPr>
                            <w:rFonts w:ascii="Arial" w:eastAsia="Times New Roman"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51D3DEFA"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28</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481E0831"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14,28,-</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432D24CE"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35E9C6FB"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5</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64836459"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1FAD8A05"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4</w:t>
                        </w:r>
                      </w:p>
                    </w:tc>
                  </w:tr>
                  <w:tr w:rsidR="00000000" w14:paraId="4B991717" w14:textId="77777777">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hideMark/>
                      </w:tcPr>
                      <w:p w14:paraId="61EE12E4" w14:textId="77777777" w:rsidR="00BF3FF3" w:rsidRDefault="00BF3FF3">
                        <w:pPr>
                          <w:jc w:val="right"/>
                          <w:rPr>
                            <w:rFonts w:ascii="Arial" w:eastAsia="Times New Roman" w:hAnsi="Arial" w:cs="Arial"/>
                            <w:sz w:val="20"/>
                            <w:szCs w:val="20"/>
                          </w:rPr>
                        </w:pPr>
                        <w:r>
                          <w:rPr>
                            <w:rFonts w:ascii="Arial" w:eastAsia="Times New Roman" w:hAnsi="Arial" w:cs="Arial"/>
                            <w:sz w:val="20"/>
                            <w:szCs w:val="20"/>
                          </w:rPr>
                          <w:t>14.</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0557A047" w14:textId="77777777" w:rsidR="00BF3FF3" w:rsidRDefault="00BF3FF3">
                        <w:pPr>
                          <w:rPr>
                            <w:rFonts w:ascii="Arial" w:eastAsia="Times New Roman" w:hAnsi="Arial" w:cs="Arial"/>
                            <w:sz w:val="16"/>
                            <w:szCs w:val="16"/>
                          </w:rPr>
                        </w:pPr>
                        <w:r>
                          <w:rPr>
                            <w:rFonts w:ascii="Arial" w:eastAsia="Times New Roman" w:hAnsi="Arial" w:cs="Arial"/>
                            <w:b/>
                            <w:bCs/>
                            <w:sz w:val="16"/>
                            <w:szCs w:val="16"/>
                          </w:rPr>
                          <w:t>Mecanică 1</w:t>
                        </w:r>
                        <w:r>
                          <w:rPr>
                            <w:rFonts w:ascii="Arial" w:eastAsia="Times New Roman" w:hAnsi="Arial" w:cs="Arial"/>
                            <w:sz w:val="16"/>
                            <w:szCs w:val="16"/>
                          </w:rPr>
                          <w:br/>
                        </w:r>
                        <w:r>
                          <w:rPr>
                            <w:rFonts w:ascii="Arial" w:eastAsia="Times New Roman" w:hAnsi="Arial" w:cs="Arial"/>
                            <w:i/>
                            <w:iCs/>
                            <w:sz w:val="16"/>
                            <w:szCs w:val="16"/>
                          </w:rPr>
                          <w:t>Mechanics 1</w:t>
                        </w:r>
                        <w:r>
                          <w:rPr>
                            <w:rFonts w:ascii="Arial" w:eastAsia="Times New Roman"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0DAC8968"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28</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2F200471"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14,14,-</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7A573C96"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7FBC4904"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6</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754A0879"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34340B0F"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4</w:t>
                        </w:r>
                      </w:p>
                    </w:tc>
                  </w:tr>
                  <w:tr w:rsidR="00000000" w14:paraId="7D3C5933" w14:textId="77777777">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hideMark/>
                      </w:tcPr>
                      <w:p w14:paraId="4B17A2A0" w14:textId="77777777" w:rsidR="00BF3FF3" w:rsidRDefault="00BF3FF3">
                        <w:pPr>
                          <w:jc w:val="right"/>
                          <w:rPr>
                            <w:rFonts w:ascii="Arial" w:eastAsia="Times New Roman" w:hAnsi="Arial" w:cs="Arial"/>
                            <w:sz w:val="20"/>
                            <w:szCs w:val="20"/>
                          </w:rPr>
                        </w:pPr>
                        <w:r>
                          <w:rPr>
                            <w:rFonts w:ascii="Arial" w:eastAsia="Times New Roman" w:hAnsi="Arial" w:cs="Arial"/>
                            <w:sz w:val="20"/>
                            <w:szCs w:val="20"/>
                          </w:rPr>
                          <w:t>15.</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64C6A2B9" w14:textId="77777777" w:rsidR="00BF3FF3" w:rsidRDefault="00BF3FF3">
                        <w:pPr>
                          <w:rPr>
                            <w:rFonts w:ascii="Arial" w:eastAsia="Times New Roman" w:hAnsi="Arial" w:cs="Arial"/>
                            <w:sz w:val="16"/>
                            <w:szCs w:val="16"/>
                          </w:rPr>
                        </w:pPr>
                        <w:r>
                          <w:rPr>
                            <w:rFonts w:ascii="Arial" w:eastAsia="Times New Roman" w:hAnsi="Arial" w:cs="Arial"/>
                            <w:b/>
                            <w:bCs/>
                            <w:sz w:val="16"/>
                            <w:szCs w:val="16"/>
                          </w:rPr>
                          <w:t>Limba străină 2 (engleză)</w:t>
                        </w:r>
                        <w:r>
                          <w:rPr>
                            <w:rFonts w:ascii="Arial" w:eastAsia="Times New Roman" w:hAnsi="Arial" w:cs="Arial"/>
                            <w:sz w:val="16"/>
                            <w:szCs w:val="16"/>
                          </w:rPr>
                          <w:br/>
                        </w:r>
                        <w:r>
                          <w:rPr>
                            <w:rFonts w:ascii="Arial" w:eastAsia="Times New Roman" w:hAnsi="Arial" w:cs="Arial"/>
                            <w:i/>
                            <w:iCs/>
                            <w:sz w:val="16"/>
                            <w:szCs w:val="16"/>
                          </w:rPr>
                          <w:t>Foreign Language 2 (English)</w:t>
                        </w:r>
                        <w:r>
                          <w:rPr>
                            <w:rFonts w:ascii="Arial" w:eastAsia="Times New Roman"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335D81CD"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25497336"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28,-,-</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0DD59B03"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56A88500"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10</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1A0332B6"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07BD1E34"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2</w:t>
                        </w:r>
                      </w:p>
                    </w:tc>
                  </w:tr>
                  <w:tr w:rsidR="00000000" w14:paraId="20DED0AA" w14:textId="77777777">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hideMark/>
                      </w:tcPr>
                      <w:p w14:paraId="0F36EF18" w14:textId="77777777" w:rsidR="00BF3FF3" w:rsidRDefault="00BF3FF3">
                        <w:pPr>
                          <w:jc w:val="right"/>
                          <w:rPr>
                            <w:rFonts w:ascii="Arial" w:eastAsia="Times New Roman" w:hAnsi="Arial" w:cs="Arial"/>
                            <w:sz w:val="20"/>
                            <w:szCs w:val="20"/>
                          </w:rPr>
                        </w:pPr>
                        <w:r>
                          <w:rPr>
                            <w:rFonts w:ascii="Arial" w:eastAsia="Times New Roman" w:hAnsi="Arial" w:cs="Arial"/>
                            <w:sz w:val="20"/>
                            <w:szCs w:val="20"/>
                          </w:rPr>
                          <w:t>16.</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497F1F0B" w14:textId="77777777" w:rsidR="00BF3FF3" w:rsidRDefault="00BF3FF3">
                        <w:pPr>
                          <w:rPr>
                            <w:rFonts w:ascii="Arial" w:eastAsia="Times New Roman" w:hAnsi="Arial" w:cs="Arial"/>
                            <w:sz w:val="16"/>
                            <w:szCs w:val="16"/>
                          </w:rPr>
                        </w:pPr>
                        <w:r>
                          <w:rPr>
                            <w:rFonts w:ascii="Arial" w:eastAsia="Times New Roman" w:hAnsi="Arial" w:cs="Arial"/>
                            <w:b/>
                            <w:bCs/>
                            <w:sz w:val="16"/>
                            <w:szCs w:val="16"/>
                          </w:rPr>
                          <w:t>Marketing</w:t>
                        </w:r>
                        <w:r>
                          <w:rPr>
                            <w:rFonts w:ascii="Arial" w:eastAsia="Times New Roman" w:hAnsi="Arial" w:cs="Arial"/>
                            <w:sz w:val="16"/>
                            <w:szCs w:val="16"/>
                          </w:rPr>
                          <w:br/>
                        </w:r>
                        <w:r>
                          <w:rPr>
                            <w:rFonts w:ascii="Arial" w:eastAsia="Times New Roman" w:hAnsi="Arial" w:cs="Arial"/>
                            <w:i/>
                            <w:iCs/>
                            <w:sz w:val="16"/>
                            <w:szCs w:val="16"/>
                          </w:rPr>
                          <w:t>Marketing</w:t>
                        </w:r>
                        <w:r>
                          <w:rPr>
                            <w:rFonts w:ascii="Arial" w:eastAsia="Times New Roman"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2CD6D319"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14</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486D215A"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14,-,-</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1DA5472C"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68A835C7"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7</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1824087C"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396633D2"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3</w:t>
                        </w:r>
                      </w:p>
                    </w:tc>
                  </w:tr>
                  <w:tr w:rsidR="00000000" w14:paraId="2F926A2A" w14:textId="77777777">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hideMark/>
                      </w:tcPr>
                      <w:p w14:paraId="1EF7C747" w14:textId="77777777" w:rsidR="00BF3FF3" w:rsidRDefault="00BF3FF3">
                        <w:pPr>
                          <w:jc w:val="right"/>
                          <w:rPr>
                            <w:rFonts w:ascii="Arial" w:eastAsia="Times New Roman" w:hAnsi="Arial" w:cs="Arial"/>
                            <w:sz w:val="20"/>
                            <w:szCs w:val="20"/>
                          </w:rPr>
                        </w:pPr>
                        <w:r>
                          <w:rPr>
                            <w:rFonts w:ascii="Arial" w:eastAsia="Times New Roman" w:hAnsi="Arial" w:cs="Arial"/>
                            <w:sz w:val="20"/>
                            <w:szCs w:val="20"/>
                          </w:rPr>
                          <w:t>17.</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22A4A724" w14:textId="77777777" w:rsidR="00BF3FF3" w:rsidRDefault="00BF3FF3">
                        <w:pPr>
                          <w:rPr>
                            <w:rFonts w:ascii="Arial" w:eastAsia="Times New Roman" w:hAnsi="Arial" w:cs="Arial"/>
                            <w:sz w:val="16"/>
                            <w:szCs w:val="16"/>
                          </w:rPr>
                        </w:pPr>
                        <w:r>
                          <w:rPr>
                            <w:rFonts w:ascii="Arial" w:eastAsia="Times New Roman" w:hAnsi="Arial" w:cs="Arial"/>
                            <w:b/>
                            <w:bCs/>
                            <w:sz w:val="16"/>
                            <w:szCs w:val="16"/>
                          </w:rPr>
                          <w:t>Programarea calculatoarelor și limbaje de programare 2</w:t>
                        </w:r>
                        <w:r>
                          <w:rPr>
                            <w:rFonts w:ascii="Arial" w:eastAsia="Times New Roman" w:hAnsi="Arial" w:cs="Arial"/>
                            <w:sz w:val="16"/>
                            <w:szCs w:val="16"/>
                          </w:rPr>
                          <w:br/>
                        </w:r>
                        <w:r>
                          <w:rPr>
                            <w:rFonts w:ascii="Arial" w:eastAsia="Times New Roman" w:hAnsi="Arial" w:cs="Arial"/>
                            <w:i/>
                            <w:iCs/>
                            <w:sz w:val="16"/>
                            <w:szCs w:val="16"/>
                          </w:rPr>
                          <w:t>Computer Programming and Programming Languages 2</w:t>
                        </w:r>
                        <w:r>
                          <w:rPr>
                            <w:rFonts w:ascii="Arial" w:eastAsia="Times New Roman"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21ACDA56"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14</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7F40C8F0"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-,14,-</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7369AC20"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37FD3B17"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5</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08D0B7C0"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4A2604C9"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3</w:t>
                        </w:r>
                      </w:p>
                    </w:tc>
                  </w:tr>
                  <w:tr w:rsidR="00000000" w14:paraId="1CCB5AFC" w14:textId="77777777">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hideMark/>
                      </w:tcPr>
                      <w:p w14:paraId="1EFF8A40" w14:textId="77777777" w:rsidR="00BF3FF3" w:rsidRDefault="00BF3FF3">
                        <w:pPr>
                          <w:jc w:val="right"/>
                          <w:rPr>
                            <w:rFonts w:ascii="Arial" w:eastAsia="Times New Roman" w:hAnsi="Arial" w:cs="Arial"/>
                            <w:sz w:val="20"/>
                            <w:szCs w:val="20"/>
                          </w:rPr>
                        </w:pPr>
                        <w:r>
                          <w:rPr>
                            <w:rFonts w:ascii="Arial" w:eastAsia="Times New Roman" w:hAnsi="Arial" w:cs="Arial"/>
                            <w:sz w:val="20"/>
                            <w:szCs w:val="20"/>
                          </w:rPr>
                          <w:t>18.</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4C678D8B" w14:textId="77777777" w:rsidR="00BF3FF3" w:rsidRDefault="00BF3FF3">
                        <w:pPr>
                          <w:rPr>
                            <w:rFonts w:ascii="Arial" w:eastAsia="Times New Roman" w:hAnsi="Arial" w:cs="Arial"/>
                            <w:sz w:val="16"/>
                            <w:szCs w:val="16"/>
                          </w:rPr>
                        </w:pPr>
                        <w:r>
                          <w:rPr>
                            <w:rFonts w:ascii="Arial" w:eastAsia="Times New Roman" w:hAnsi="Arial" w:cs="Arial"/>
                            <w:b/>
                            <w:bCs/>
                            <w:sz w:val="16"/>
                            <w:szCs w:val="16"/>
                          </w:rPr>
                          <w:t>Micro şi macroeconomie</w:t>
                        </w:r>
                        <w:r>
                          <w:rPr>
                            <w:rFonts w:ascii="Arial" w:eastAsia="Times New Roman" w:hAnsi="Arial" w:cs="Arial"/>
                            <w:sz w:val="16"/>
                            <w:szCs w:val="16"/>
                          </w:rPr>
                          <w:br/>
                        </w:r>
                        <w:r>
                          <w:rPr>
                            <w:rFonts w:ascii="Arial" w:eastAsia="Times New Roman" w:hAnsi="Arial" w:cs="Arial"/>
                            <w:i/>
                            <w:iCs/>
                            <w:sz w:val="16"/>
                            <w:szCs w:val="16"/>
                          </w:rPr>
                          <w:t>Micro and Macroeconomics</w:t>
                        </w:r>
                        <w:r>
                          <w:rPr>
                            <w:rFonts w:ascii="Arial" w:eastAsia="Times New Roman"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3BADF499"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14</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1B8D6907"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14,-,-</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1B02E40C"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58F3642B"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10</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0C56AE39"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74668A0F"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2</w:t>
                        </w:r>
                      </w:p>
                    </w:tc>
                  </w:tr>
                  <w:tr w:rsidR="00000000" w14:paraId="5724E080" w14:textId="77777777">
                    <w:tc>
                      <w:tcPr>
                        <w:tcW w:w="0" w:type="auto"/>
                        <w:gridSpan w:val="2"/>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4080"/>
                          <w:gridCol w:w="510"/>
                        </w:tblGrid>
                        <w:tr w:rsidR="00000000" w14:paraId="521A8D99" w14:textId="77777777">
                          <w:trPr>
                            <w:tblCellSpacing w:w="0" w:type="dxa"/>
                          </w:trPr>
                          <w:tc>
                            <w:tcPr>
                              <w:tcW w:w="4080" w:type="dxa"/>
                              <w:tcMar>
                                <w:top w:w="20" w:type="dxa"/>
                                <w:left w:w="100" w:type="dxa"/>
                                <w:bottom w:w="20" w:type="dxa"/>
                                <w:right w:w="20" w:type="dxa"/>
                              </w:tcMar>
                              <w:vAlign w:val="center"/>
                              <w:hideMark/>
                            </w:tcPr>
                            <w:p w14:paraId="406E4100" w14:textId="77777777" w:rsidR="00BF3FF3" w:rsidRDefault="00BF3FF3">
                              <w:pPr>
                                <w:rPr>
                                  <w:rFonts w:ascii="Arial" w:eastAsia="Times New Roman" w:hAnsi="Arial" w:cs="Arial"/>
                                  <w:sz w:val="20"/>
                                  <w:szCs w:val="20"/>
                                </w:rPr>
                              </w:pPr>
                              <w:r>
                                <w:rPr>
                                  <w:rFonts w:ascii="Arial" w:eastAsia="Times New Roman" w:hAnsi="Arial" w:cs="Arial"/>
                                  <w:sz w:val="20"/>
                                  <w:szCs w:val="20"/>
                                </w:rPr>
                                <w:t>Promovat cu media:</w:t>
                              </w:r>
                              <w:r>
                                <w:rPr>
                                  <w:rFonts w:ascii="Arial" w:eastAsia="Times New Roman" w:hAnsi="Arial" w:cs="Arial"/>
                                  <w:sz w:val="20"/>
                                  <w:szCs w:val="20"/>
                                  <w:vertAlign w:val="superscript"/>
                                </w:rPr>
                                <w:t>4)</w:t>
                              </w:r>
                              <w:r>
                                <w:rPr>
                                  <w:rFonts w:ascii="Arial" w:eastAsia="Times New Roman" w:hAnsi="Arial" w:cs="Arial"/>
                                  <w:sz w:val="20"/>
                                  <w:szCs w:val="20"/>
                                </w:rPr>
                                <w:br/>
                              </w:r>
                              <w:r>
                                <w:rPr>
                                  <w:rFonts w:ascii="Arial" w:eastAsia="Times New Roman" w:hAnsi="Arial" w:cs="Arial"/>
                                  <w:i/>
                                  <w:iCs/>
                                  <w:sz w:val="20"/>
                                  <w:szCs w:val="20"/>
                                </w:rPr>
                                <w:t>Pass, average grade per academic year:</w:t>
                              </w:r>
                              <w:r>
                                <w:rPr>
                                  <w:rFonts w:ascii="Arial" w:eastAsia="Times New Roman" w:hAnsi="Arial" w:cs="Arial"/>
                                  <w:sz w:val="20"/>
                                  <w:szCs w:val="20"/>
                                </w:rPr>
                                <w:t xml:space="preserve"> </w:t>
                              </w:r>
                            </w:p>
                          </w:tc>
                          <w:tc>
                            <w:tcPr>
                              <w:tcW w:w="0" w:type="auto"/>
                              <w:tcMar>
                                <w:top w:w="20" w:type="dxa"/>
                                <w:left w:w="100" w:type="dxa"/>
                                <w:bottom w:w="20" w:type="dxa"/>
                                <w:right w:w="20" w:type="dxa"/>
                              </w:tcMar>
                              <w:vAlign w:val="center"/>
                              <w:hideMark/>
                            </w:tcPr>
                            <w:p w14:paraId="60C07377" w14:textId="77777777" w:rsidR="00BF3FF3" w:rsidRDefault="00BF3FF3">
                              <w:pPr>
                                <w:rPr>
                                  <w:rFonts w:ascii="Arial" w:eastAsia="Times New Roman" w:hAnsi="Arial" w:cs="Arial"/>
                                  <w:sz w:val="20"/>
                                  <w:szCs w:val="20"/>
                                </w:rPr>
                              </w:pPr>
                              <w:r>
                                <w:rPr>
                                  <w:rFonts w:ascii="Arial" w:eastAsia="Times New Roman" w:hAnsi="Arial" w:cs="Arial"/>
                                  <w:sz w:val="20"/>
                                  <w:szCs w:val="20"/>
                                </w:rPr>
                                <w:t>7.11</w:t>
                              </w:r>
                            </w:p>
                          </w:tc>
                        </w:tr>
                      </w:tbl>
                      <w:p w14:paraId="5FB6F99A" w14:textId="77777777" w:rsidR="00BF3FF3" w:rsidRDefault="00BF3FF3">
                        <w:pPr>
                          <w:rPr>
                            <w:rFonts w:eastAsia="Times New Roman"/>
                            <w:sz w:val="20"/>
                            <w:szCs w:val="20"/>
                          </w:rPr>
                        </w:pPr>
                      </w:p>
                    </w:tc>
                    <w:tc>
                      <w:tcPr>
                        <w:tcW w:w="0" w:type="auto"/>
                        <w:gridSpan w:val="6"/>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3000"/>
                          <w:gridCol w:w="343"/>
                        </w:tblGrid>
                        <w:tr w:rsidR="00000000" w14:paraId="69F81B41" w14:textId="77777777">
                          <w:trPr>
                            <w:tblCellSpacing w:w="0" w:type="dxa"/>
                          </w:trPr>
                          <w:tc>
                            <w:tcPr>
                              <w:tcW w:w="3000" w:type="dxa"/>
                              <w:tcMar>
                                <w:top w:w="20" w:type="dxa"/>
                                <w:left w:w="100" w:type="dxa"/>
                                <w:bottom w:w="20" w:type="dxa"/>
                                <w:right w:w="20" w:type="dxa"/>
                              </w:tcMar>
                              <w:vAlign w:val="center"/>
                              <w:hideMark/>
                            </w:tcPr>
                            <w:p w14:paraId="09926CAE" w14:textId="77777777" w:rsidR="00BF3FF3" w:rsidRDefault="00BF3FF3">
                              <w:pPr>
                                <w:rPr>
                                  <w:rFonts w:ascii="Arial" w:eastAsia="Times New Roman" w:hAnsi="Arial" w:cs="Arial"/>
                                  <w:sz w:val="20"/>
                                  <w:szCs w:val="20"/>
                                </w:rPr>
                              </w:pPr>
                              <w:r>
                                <w:rPr>
                                  <w:rFonts w:ascii="Arial" w:eastAsia="Times New Roman" w:hAnsi="Arial" w:cs="Arial"/>
                                  <w:sz w:val="20"/>
                                  <w:szCs w:val="20"/>
                                </w:rPr>
                                <w:t>Total credite:</w:t>
                              </w:r>
                              <w:r>
                                <w:rPr>
                                  <w:rFonts w:ascii="Arial" w:eastAsia="Times New Roman" w:hAnsi="Arial" w:cs="Arial"/>
                                  <w:sz w:val="20"/>
                                  <w:szCs w:val="20"/>
                                </w:rPr>
                                <w:br/>
                              </w:r>
                              <w:r>
                                <w:rPr>
                                  <w:rFonts w:ascii="Arial" w:eastAsia="Times New Roman" w:hAnsi="Arial" w:cs="Arial"/>
                                  <w:i/>
                                  <w:iCs/>
                                  <w:sz w:val="20"/>
                                  <w:szCs w:val="20"/>
                                </w:rPr>
                                <w:t>Total ECTS / SECT credits:</w:t>
                              </w:r>
                              <w:r>
                                <w:rPr>
                                  <w:rFonts w:ascii="Arial" w:eastAsia="Times New Roman" w:hAnsi="Arial" w:cs="Arial"/>
                                  <w:sz w:val="20"/>
                                  <w:szCs w:val="20"/>
                                </w:rPr>
                                <w:t xml:space="preserve"> </w:t>
                              </w:r>
                            </w:p>
                          </w:tc>
                          <w:tc>
                            <w:tcPr>
                              <w:tcW w:w="0" w:type="auto"/>
                              <w:tcMar>
                                <w:top w:w="20" w:type="dxa"/>
                                <w:left w:w="100" w:type="dxa"/>
                                <w:bottom w:w="20" w:type="dxa"/>
                                <w:right w:w="20" w:type="dxa"/>
                              </w:tcMar>
                              <w:vAlign w:val="center"/>
                              <w:hideMark/>
                            </w:tcPr>
                            <w:p w14:paraId="515FF99F" w14:textId="77777777" w:rsidR="00BF3FF3" w:rsidRDefault="00BF3FF3">
                              <w:pPr>
                                <w:rPr>
                                  <w:rFonts w:ascii="Arial" w:eastAsia="Times New Roman" w:hAnsi="Arial" w:cs="Arial"/>
                                  <w:sz w:val="20"/>
                                  <w:szCs w:val="20"/>
                                </w:rPr>
                              </w:pPr>
                              <w:r>
                                <w:rPr>
                                  <w:rFonts w:ascii="Arial" w:eastAsia="Times New Roman" w:hAnsi="Arial" w:cs="Arial"/>
                                  <w:sz w:val="20"/>
                                  <w:szCs w:val="20"/>
                                </w:rPr>
                                <w:t>60</w:t>
                              </w:r>
                            </w:p>
                          </w:tc>
                        </w:tr>
                      </w:tbl>
                      <w:p w14:paraId="6E3A8C4A" w14:textId="77777777" w:rsidR="00BF3FF3" w:rsidRDefault="00BF3FF3">
                        <w:pPr>
                          <w:rPr>
                            <w:rFonts w:eastAsia="Times New Roman"/>
                            <w:sz w:val="20"/>
                            <w:szCs w:val="20"/>
                          </w:rPr>
                        </w:pPr>
                      </w:p>
                    </w:tc>
                  </w:tr>
                  <w:tr w:rsidR="00000000" w14:paraId="0084F223" w14:textId="77777777">
                    <w:tc>
                      <w:tcPr>
                        <w:tcW w:w="0" w:type="auto"/>
                        <w:gridSpan w:val="8"/>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3CC584D0"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 xml:space="preserve">Anul II (anul universitar 2022/2023) </w:t>
                        </w:r>
                        <w:r>
                          <w:rPr>
                            <w:rFonts w:ascii="Arial" w:eastAsia="Times New Roman" w:hAnsi="Arial" w:cs="Arial"/>
                            <w:sz w:val="20"/>
                            <w:szCs w:val="20"/>
                          </w:rPr>
                          <w:br/>
                        </w:r>
                        <w:r>
                          <w:rPr>
                            <w:rFonts w:ascii="Arial" w:eastAsia="Times New Roman" w:hAnsi="Arial" w:cs="Arial"/>
                            <w:i/>
                            <w:iCs/>
                            <w:sz w:val="20"/>
                            <w:szCs w:val="20"/>
                          </w:rPr>
                          <w:t>2</w:t>
                        </w:r>
                        <w:r>
                          <w:rPr>
                            <w:rFonts w:ascii="Arial" w:eastAsia="Times New Roman" w:hAnsi="Arial" w:cs="Arial"/>
                            <w:i/>
                            <w:iCs/>
                            <w:sz w:val="20"/>
                            <w:szCs w:val="20"/>
                            <w:vertAlign w:val="superscript"/>
                          </w:rPr>
                          <w:t>nd</w:t>
                        </w:r>
                        <w:r>
                          <w:rPr>
                            <w:rFonts w:ascii="Arial" w:eastAsia="Times New Roman" w:hAnsi="Arial" w:cs="Arial"/>
                            <w:i/>
                            <w:iCs/>
                            <w:sz w:val="20"/>
                            <w:szCs w:val="20"/>
                          </w:rPr>
                          <w:t xml:space="preserve"> year of study (2022/2023 academic year)</w:t>
                        </w:r>
                        <w:r>
                          <w:rPr>
                            <w:rFonts w:ascii="Arial" w:eastAsia="Times New Roman" w:hAnsi="Arial" w:cs="Arial"/>
                            <w:sz w:val="20"/>
                            <w:szCs w:val="20"/>
                          </w:rPr>
                          <w:t xml:space="preserve"> </w:t>
                        </w:r>
                      </w:p>
                    </w:tc>
                  </w:tr>
                  <w:tr w:rsidR="00000000" w14:paraId="71AA2303" w14:textId="77777777">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hideMark/>
                      </w:tcPr>
                      <w:p w14:paraId="0749E2A3" w14:textId="77777777" w:rsidR="00BF3FF3" w:rsidRDefault="00BF3FF3">
                        <w:pPr>
                          <w:jc w:val="right"/>
                          <w:rPr>
                            <w:rFonts w:ascii="Arial" w:eastAsia="Times New Roman" w:hAnsi="Arial" w:cs="Arial"/>
                            <w:sz w:val="20"/>
                            <w:szCs w:val="20"/>
                          </w:rPr>
                        </w:pPr>
                        <w:r>
                          <w:rPr>
                            <w:rFonts w:ascii="Arial" w:eastAsia="Times New Roman" w:hAnsi="Arial" w:cs="Arial"/>
                            <w:sz w:val="20"/>
                            <w:szCs w:val="20"/>
                          </w:rPr>
                          <w:t>1.</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38884A5A" w14:textId="77777777" w:rsidR="00BF3FF3" w:rsidRDefault="00BF3FF3">
                        <w:pPr>
                          <w:rPr>
                            <w:rFonts w:ascii="Arial" w:eastAsia="Times New Roman" w:hAnsi="Arial" w:cs="Arial"/>
                            <w:sz w:val="16"/>
                            <w:szCs w:val="16"/>
                          </w:rPr>
                        </w:pPr>
                        <w:r>
                          <w:rPr>
                            <w:rFonts w:ascii="Arial" w:eastAsia="Times New Roman" w:hAnsi="Arial" w:cs="Arial"/>
                            <w:b/>
                            <w:bCs/>
                            <w:sz w:val="16"/>
                            <w:szCs w:val="16"/>
                          </w:rPr>
                          <w:t>Matematici speciale</w:t>
                        </w:r>
                        <w:r>
                          <w:rPr>
                            <w:rFonts w:ascii="Arial" w:eastAsia="Times New Roman" w:hAnsi="Arial" w:cs="Arial"/>
                            <w:sz w:val="16"/>
                            <w:szCs w:val="16"/>
                          </w:rPr>
                          <w:br/>
                        </w:r>
                        <w:r>
                          <w:rPr>
                            <w:rFonts w:ascii="Arial" w:eastAsia="Times New Roman" w:hAnsi="Arial" w:cs="Arial"/>
                            <w:i/>
                            <w:iCs/>
                            <w:sz w:val="16"/>
                            <w:szCs w:val="16"/>
                          </w:rPr>
                          <w:t>Advanced Mathematics</w:t>
                        </w:r>
                        <w:r>
                          <w:rPr>
                            <w:rFonts w:ascii="Arial" w:eastAsia="Times New Roman"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5F993A72"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28</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1463FE2F"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28,-,-</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5B1B1196"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5</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387E9065"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6A76318E"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4</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5357FDA2"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r>
                  <w:tr w:rsidR="00000000" w14:paraId="147520DE" w14:textId="77777777">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hideMark/>
                      </w:tcPr>
                      <w:p w14:paraId="270E3143" w14:textId="77777777" w:rsidR="00BF3FF3" w:rsidRDefault="00BF3FF3">
                        <w:pPr>
                          <w:jc w:val="right"/>
                          <w:rPr>
                            <w:rFonts w:ascii="Arial" w:eastAsia="Times New Roman" w:hAnsi="Arial" w:cs="Arial"/>
                            <w:sz w:val="20"/>
                            <w:szCs w:val="20"/>
                          </w:rPr>
                        </w:pPr>
                        <w:r>
                          <w:rPr>
                            <w:rFonts w:ascii="Arial" w:eastAsia="Times New Roman" w:hAnsi="Arial" w:cs="Arial"/>
                            <w:sz w:val="20"/>
                            <w:szCs w:val="20"/>
                          </w:rPr>
                          <w:t>2.</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6684A4E3" w14:textId="77777777" w:rsidR="00BF3FF3" w:rsidRDefault="00BF3FF3">
                        <w:pPr>
                          <w:rPr>
                            <w:rFonts w:ascii="Arial" w:eastAsia="Times New Roman" w:hAnsi="Arial" w:cs="Arial"/>
                            <w:sz w:val="16"/>
                            <w:szCs w:val="16"/>
                          </w:rPr>
                        </w:pPr>
                        <w:r>
                          <w:rPr>
                            <w:rFonts w:ascii="Arial" w:eastAsia="Times New Roman" w:hAnsi="Arial" w:cs="Arial"/>
                            <w:b/>
                            <w:bCs/>
                            <w:sz w:val="16"/>
                            <w:szCs w:val="16"/>
                          </w:rPr>
                          <w:t>Fizică I</w:t>
                        </w:r>
                        <w:r>
                          <w:rPr>
                            <w:rFonts w:ascii="Arial" w:eastAsia="Times New Roman" w:hAnsi="Arial" w:cs="Arial"/>
                            <w:sz w:val="16"/>
                            <w:szCs w:val="16"/>
                          </w:rPr>
                          <w:br/>
                        </w:r>
                        <w:r>
                          <w:rPr>
                            <w:rFonts w:ascii="Arial" w:eastAsia="Times New Roman" w:hAnsi="Arial" w:cs="Arial"/>
                            <w:i/>
                            <w:iCs/>
                            <w:sz w:val="16"/>
                            <w:szCs w:val="16"/>
                          </w:rPr>
                          <w:t>Physics I</w:t>
                        </w:r>
                        <w:r>
                          <w:rPr>
                            <w:rFonts w:ascii="Arial" w:eastAsia="Times New Roman"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09B69899"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28</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3D08C9EC"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-,14,-</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1537403F"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5</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03A87EBE"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7212E7EE"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4</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5A589C68"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r>
                  <w:tr w:rsidR="00000000" w14:paraId="4E433306" w14:textId="77777777">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hideMark/>
                      </w:tcPr>
                      <w:p w14:paraId="6C7AAB61" w14:textId="77777777" w:rsidR="00BF3FF3" w:rsidRDefault="00BF3FF3">
                        <w:pPr>
                          <w:jc w:val="right"/>
                          <w:rPr>
                            <w:rFonts w:ascii="Arial" w:eastAsia="Times New Roman" w:hAnsi="Arial" w:cs="Arial"/>
                            <w:sz w:val="20"/>
                            <w:szCs w:val="20"/>
                          </w:rPr>
                        </w:pPr>
                        <w:r>
                          <w:rPr>
                            <w:rFonts w:ascii="Arial" w:eastAsia="Times New Roman" w:hAnsi="Arial" w:cs="Arial"/>
                            <w:sz w:val="20"/>
                            <w:szCs w:val="20"/>
                          </w:rPr>
                          <w:t>3.</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390D9410" w14:textId="77777777" w:rsidR="00BF3FF3" w:rsidRDefault="00BF3FF3">
                        <w:pPr>
                          <w:rPr>
                            <w:rFonts w:ascii="Arial" w:eastAsia="Times New Roman" w:hAnsi="Arial" w:cs="Arial"/>
                            <w:sz w:val="16"/>
                            <w:szCs w:val="16"/>
                          </w:rPr>
                        </w:pPr>
                        <w:r>
                          <w:rPr>
                            <w:rFonts w:ascii="Arial" w:eastAsia="Times New Roman" w:hAnsi="Arial" w:cs="Arial"/>
                            <w:b/>
                            <w:bCs/>
                            <w:sz w:val="16"/>
                            <w:szCs w:val="16"/>
                          </w:rPr>
                          <w:t>Mecanica fluidelor</w:t>
                        </w:r>
                        <w:r>
                          <w:rPr>
                            <w:rFonts w:ascii="Arial" w:eastAsia="Times New Roman" w:hAnsi="Arial" w:cs="Arial"/>
                            <w:sz w:val="16"/>
                            <w:szCs w:val="16"/>
                          </w:rPr>
                          <w:br/>
                        </w:r>
                        <w:r>
                          <w:rPr>
                            <w:rFonts w:ascii="Arial" w:eastAsia="Times New Roman" w:hAnsi="Arial" w:cs="Arial"/>
                            <w:i/>
                            <w:iCs/>
                            <w:sz w:val="16"/>
                            <w:szCs w:val="16"/>
                          </w:rPr>
                          <w:t>Fluid Mechanics</w:t>
                        </w:r>
                        <w:r>
                          <w:rPr>
                            <w:rFonts w:ascii="Arial" w:eastAsia="Times New Roman"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58F5EBF9"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28</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6D6A9834"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28,14,-</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2D5E008C"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6</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0A47C5DE"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7E7E824D"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4</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5659CE11"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r>
                  <w:tr w:rsidR="00000000" w14:paraId="5C9D1498" w14:textId="77777777">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hideMark/>
                      </w:tcPr>
                      <w:p w14:paraId="030946A6" w14:textId="77777777" w:rsidR="00BF3FF3" w:rsidRDefault="00BF3FF3">
                        <w:pPr>
                          <w:jc w:val="right"/>
                          <w:rPr>
                            <w:rFonts w:ascii="Arial" w:eastAsia="Times New Roman" w:hAnsi="Arial" w:cs="Arial"/>
                            <w:sz w:val="20"/>
                            <w:szCs w:val="20"/>
                          </w:rPr>
                        </w:pPr>
                        <w:r>
                          <w:rPr>
                            <w:rFonts w:ascii="Arial" w:eastAsia="Times New Roman" w:hAnsi="Arial" w:cs="Arial"/>
                            <w:sz w:val="20"/>
                            <w:szCs w:val="20"/>
                          </w:rPr>
                          <w:t>4.</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15E7FD23" w14:textId="77777777" w:rsidR="00BF3FF3" w:rsidRDefault="00BF3FF3">
                        <w:pPr>
                          <w:rPr>
                            <w:rFonts w:ascii="Arial" w:eastAsia="Times New Roman" w:hAnsi="Arial" w:cs="Arial"/>
                            <w:sz w:val="16"/>
                            <w:szCs w:val="16"/>
                          </w:rPr>
                        </w:pPr>
                        <w:r>
                          <w:rPr>
                            <w:rFonts w:ascii="Arial" w:eastAsia="Times New Roman" w:hAnsi="Arial" w:cs="Arial"/>
                            <w:b/>
                            <w:bCs/>
                            <w:sz w:val="16"/>
                            <w:szCs w:val="16"/>
                          </w:rPr>
                          <w:t>Mecanică 2</w:t>
                        </w:r>
                        <w:r>
                          <w:rPr>
                            <w:rFonts w:ascii="Arial" w:eastAsia="Times New Roman" w:hAnsi="Arial" w:cs="Arial"/>
                            <w:sz w:val="16"/>
                            <w:szCs w:val="16"/>
                          </w:rPr>
                          <w:br/>
                        </w:r>
                        <w:r>
                          <w:rPr>
                            <w:rFonts w:ascii="Arial" w:eastAsia="Times New Roman" w:hAnsi="Arial" w:cs="Arial"/>
                            <w:i/>
                            <w:iCs/>
                            <w:sz w:val="16"/>
                            <w:szCs w:val="16"/>
                          </w:rPr>
                          <w:t>Mechanics 2</w:t>
                        </w:r>
                        <w:r>
                          <w:rPr>
                            <w:rFonts w:ascii="Arial" w:eastAsia="Times New Roman"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7FE6EF58"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28</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59790CB0"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14,-,-</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13E89062"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5</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5BF7CE46"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4CB148FE"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3</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484A11E3"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r>
                  <w:tr w:rsidR="00000000" w14:paraId="17481105" w14:textId="77777777">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hideMark/>
                      </w:tcPr>
                      <w:p w14:paraId="112BF0F9" w14:textId="77777777" w:rsidR="00BF3FF3" w:rsidRDefault="00BF3FF3">
                        <w:pPr>
                          <w:jc w:val="right"/>
                          <w:rPr>
                            <w:rFonts w:ascii="Arial" w:eastAsia="Times New Roman" w:hAnsi="Arial" w:cs="Arial"/>
                            <w:sz w:val="20"/>
                            <w:szCs w:val="20"/>
                          </w:rPr>
                        </w:pPr>
                        <w:r>
                          <w:rPr>
                            <w:rFonts w:ascii="Arial" w:eastAsia="Times New Roman" w:hAnsi="Arial" w:cs="Arial"/>
                            <w:sz w:val="20"/>
                            <w:szCs w:val="20"/>
                          </w:rPr>
                          <w:t>5.</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5DC84D8F" w14:textId="77777777" w:rsidR="00BF3FF3" w:rsidRDefault="00BF3FF3">
                        <w:pPr>
                          <w:rPr>
                            <w:rFonts w:ascii="Arial" w:eastAsia="Times New Roman" w:hAnsi="Arial" w:cs="Arial"/>
                            <w:sz w:val="16"/>
                            <w:szCs w:val="16"/>
                          </w:rPr>
                        </w:pPr>
                        <w:r>
                          <w:rPr>
                            <w:rFonts w:ascii="Arial" w:eastAsia="Times New Roman" w:hAnsi="Arial" w:cs="Arial"/>
                            <w:b/>
                            <w:bCs/>
                            <w:sz w:val="16"/>
                            <w:szCs w:val="16"/>
                          </w:rPr>
                          <w:t>Rezistenţa materialelor</w:t>
                        </w:r>
                        <w:r>
                          <w:rPr>
                            <w:rFonts w:ascii="Arial" w:eastAsia="Times New Roman" w:hAnsi="Arial" w:cs="Arial"/>
                            <w:sz w:val="16"/>
                            <w:szCs w:val="16"/>
                          </w:rPr>
                          <w:br/>
                        </w:r>
                        <w:r>
                          <w:rPr>
                            <w:rFonts w:ascii="Arial" w:eastAsia="Times New Roman" w:hAnsi="Arial" w:cs="Arial"/>
                            <w:i/>
                            <w:iCs/>
                            <w:sz w:val="16"/>
                            <w:szCs w:val="16"/>
                          </w:rPr>
                          <w:t>Strength of Materials</w:t>
                        </w:r>
                        <w:r>
                          <w:rPr>
                            <w:rFonts w:ascii="Arial" w:eastAsia="Times New Roman"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68543D44"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28</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02BF3D23"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28,-,-</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7D991C9C"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8</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75EB9604"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69E70645"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4</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5EE877C8"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r>
                  <w:tr w:rsidR="00000000" w14:paraId="645FDE08" w14:textId="77777777">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hideMark/>
                      </w:tcPr>
                      <w:p w14:paraId="42C1ACBB" w14:textId="77777777" w:rsidR="00BF3FF3" w:rsidRDefault="00BF3FF3">
                        <w:pPr>
                          <w:jc w:val="right"/>
                          <w:rPr>
                            <w:rFonts w:ascii="Arial" w:eastAsia="Times New Roman" w:hAnsi="Arial" w:cs="Arial"/>
                            <w:sz w:val="20"/>
                            <w:szCs w:val="20"/>
                          </w:rPr>
                        </w:pPr>
                        <w:r>
                          <w:rPr>
                            <w:rFonts w:ascii="Arial" w:eastAsia="Times New Roman" w:hAnsi="Arial" w:cs="Arial"/>
                            <w:sz w:val="20"/>
                            <w:szCs w:val="20"/>
                          </w:rPr>
                          <w:t>6.</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1B0C5974" w14:textId="77777777" w:rsidR="00BF3FF3" w:rsidRDefault="00BF3FF3">
                        <w:pPr>
                          <w:rPr>
                            <w:rFonts w:ascii="Arial" w:eastAsia="Times New Roman" w:hAnsi="Arial" w:cs="Arial"/>
                            <w:sz w:val="16"/>
                            <w:szCs w:val="16"/>
                          </w:rPr>
                        </w:pPr>
                        <w:r>
                          <w:rPr>
                            <w:rFonts w:ascii="Arial" w:eastAsia="Times New Roman" w:hAnsi="Arial" w:cs="Arial"/>
                            <w:b/>
                            <w:bCs/>
                            <w:sz w:val="16"/>
                            <w:szCs w:val="16"/>
                          </w:rPr>
                          <w:t>Bazele electrotehnicii</w:t>
                        </w:r>
                        <w:r>
                          <w:rPr>
                            <w:rFonts w:ascii="Arial" w:eastAsia="Times New Roman" w:hAnsi="Arial" w:cs="Arial"/>
                            <w:sz w:val="16"/>
                            <w:szCs w:val="16"/>
                          </w:rPr>
                          <w:br/>
                        </w:r>
                        <w:r>
                          <w:rPr>
                            <w:rFonts w:ascii="Arial" w:eastAsia="Times New Roman" w:hAnsi="Arial" w:cs="Arial"/>
                            <w:i/>
                            <w:iCs/>
                            <w:sz w:val="16"/>
                            <w:szCs w:val="16"/>
                          </w:rPr>
                          <w:t>Basics of Electrotehnics</w:t>
                        </w:r>
                        <w:r>
                          <w:rPr>
                            <w:rFonts w:ascii="Arial" w:eastAsia="Times New Roman"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43D0709C"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28</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2E7CF6BA"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14,-,-</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0B12002F"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6</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4C9DD0E8"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5D643935"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3</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68F399CB"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r>
                  <w:tr w:rsidR="00000000" w14:paraId="0C37B198" w14:textId="77777777">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hideMark/>
                      </w:tcPr>
                      <w:p w14:paraId="4CD5B837" w14:textId="77777777" w:rsidR="00BF3FF3" w:rsidRDefault="00BF3FF3">
                        <w:pPr>
                          <w:jc w:val="right"/>
                          <w:rPr>
                            <w:rFonts w:ascii="Arial" w:eastAsia="Times New Roman" w:hAnsi="Arial" w:cs="Arial"/>
                            <w:sz w:val="20"/>
                            <w:szCs w:val="20"/>
                          </w:rPr>
                        </w:pPr>
                        <w:r>
                          <w:rPr>
                            <w:rFonts w:ascii="Arial" w:eastAsia="Times New Roman" w:hAnsi="Arial" w:cs="Arial"/>
                            <w:sz w:val="20"/>
                            <w:szCs w:val="20"/>
                          </w:rPr>
                          <w:t>7.</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3E08F19E" w14:textId="77777777" w:rsidR="00BF3FF3" w:rsidRDefault="00BF3FF3">
                        <w:pPr>
                          <w:rPr>
                            <w:rFonts w:ascii="Arial" w:eastAsia="Times New Roman" w:hAnsi="Arial" w:cs="Arial"/>
                            <w:sz w:val="16"/>
                            <w:szCs w:val="16"/>
                          </w:rPr>
                        </w:pPr>
                        <w:r>
                          <w:rPr>
                            <w:rFonts w:ascii="Arial" w:eastAsia="Times New Roman" w:hAnsi="Arial" w:cs="Arial"/>
                            <w:b/>
                            <w:bCs/>
                            <w:sz w:val="16"/>
                            <w:szCs w:val="16"/>
                          </w:rPr>
                          <w:t>Grafică asistată de calculator</w:t>
                        </w:r>
                        <w:r>
                          <w:rPr>
                            <w:rFonts w:ascii="Arial" w:eastAsia="Times New Roman" w:hAnsi="Arial" w:cs="Arial"/>
                            <w:sz w:val="16"/>
                            <w:szCs w:val="16"/>
                          </w:rPr>
                          <w:br/>
                        </w:r>
                        <w:r>
                          <w:rPr>
                            <w:rFonts w:ascii="Arial" w:eastAsia="Times New Roman" w:hAnsi="Arial" w:cs="Arial"/>
                            <w:i/>
                            <w:iCs/>
                            <w:sz w:val="16"/>
                            <w:szCs w:val="16"/>
                          </w:rPr>
                          <w:t>Computer-aided graphics</w:t>
                        </w:r>
                        <w:r>
                          <w:rPr>
                            <w:rFonts w:ascii="Arial" w:eastAsia="Times New Roman"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782A19DB"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14</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022ED023"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-,14,-</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58F37FA4"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8</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1074A7E0"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6658F911"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3</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7E57DFF5"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r>
                </w:tbl>
                <w:p w14:paraId="4FA4C3CC" w14:textId="77777777" w:rsidR="00BF3FF3" w:rsidRDefault="00BF3FF3">
                  <w:pPr>
                    <w:rPr>
                      <w:rFonts w:eastAsia="Times New Roman"/>
                      <w:sz w:val="20"/>
                      <w:szCs w:val="20"/>
                    </w:rPr>
                  </w:pPr>
                </w:p>
              </w:tc>
            </w:tr>
          </w:tbl>
          <w:p w14:paraId="17243F52" w14:textId="77777777" w:rsidR="00BF3FF3" w:rsidRDefault="00BF3FF3">
            <w:pPr>
              <w:rPr>
                <w:rFonts w:eastAsia="Times New Roman"/>
                <w:sz w:val="20"/>
                <w:szCs w:val="20"/>
              </w:rPr>
            </w:pPr>
          </w:p>
        </w:tc>
      </w:tr>
    </w:tbl>
    <w:p w14:paraId="18CB15B4" w14:textId="77777777" w:rsidR="00BF3FF3" w:rsidRDefault="00BF3FF3">
      <w:pPr>
        <w:rPr>
          <w:rFonts w:ascii="Arial" w:eastAsia="Times New Roman" w:hAnsi="Arial" w:cs="Arial"/>
          <w:sz w:val="20"/>
          <w:szCs w:val="20"/>
        </w:rPr>
      </w:pPr>
      <w:r>
        <w:rPr>
          <w:rFonts w:ascii="Arial" w:eastAsia="Times New Roman" w:hAnsi="Arial" w:cs="Arial"/>
          <w:sz w:val="20"/>
          <w:szCs w:val="20"/>
          <w:lang w:eastAsia="en-US"/>
        </w:rPr>
        <w:br w:type="page"/>
      </w:r>
    </w:p>
    <w:tbl>
      <w:tblPr>
        <w:tblW w:w="5000" w:type="pct"/>
        <w:tblCellSpacing w:w="7" w:type="dxa"/>
        <w:tblBorders>
          <w:top w:val="single" w:sz="4" w:space="0" w:color="000000"/>
          <w:left w:val="single" w:sz="4" w:space="0" w:color="000000"/>
          <w:bottom w:val="single" w:sz="4" w:space="0" w:color="000000"/>
          <w:right w:val="single" w:sz="4" w:space="0" w:color="000000"/>
        </w:tblBorders>
        <w:tblCellMar>
          <w:top w:w="45" w:type="dxa"/>
          <w:left w:w="45" w:type="dxa"/>
          <w:bottom w:w="45" w:type="dxa"/>
          <w:right w:w="45" w:type="dxa"/>
        </w:tblCellMar>
        <w:tblLook w:val="04A0" w:firstRow="1" w:lastRow="0" w:firstColumn="1" w:lastColumn="0" w:noHBand="0" w:noVBand="1"/>
      </w:tblPr>
      <w:tblGrid>
        <w:gridCol w:w="10763"/>
      </w:tblGrid>
      <w:tr w:rsidR="00000000" w14:paraId="62DE4C9E" w14:textId="77777777">
        <w:trPr>
          <w:tblCellSpacing w:w="7" w:type="dxa"/>
        </w:trPr>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tbl>
            <w:tblPr>
              <w:tblW w:w="5000" w:type="pct"/>
              <w:tblCellSpacing w:w="7" w:type="dxa"/>
              <w:tblLook w:val="04A0" w:firstRow="1" w:lastRow="0" w:firstColumn="1" w:lastColumn="0" w:noHBand="0" w:noVBand="1"/>
            </w:tblPr>
            <w:tblGrid>
              <w:gridCol w:w="621"/>
              <w:gridCol w:w="9974"/>
            </w:tblGrid>
            <w:tr w:rsidR="00000000" w14:paraId="2B1B060D" w14:textId="77777777">
              <w:trPr>
                <w:tblCellSpacing w:w="7" w:type="dxa"/>
              </w:trPr>
              <w:tc>
                <w:tcPr>
                  <w:tcW w:w="600" w:type="dxa"/>
                  <w:tcMar>
                    <w:top w:w="20" w:type="dxa"/>
                    <w:left w:w="100" w:type="dxa"/>
                    <w:bottom w:w="20" w:type="dxa"/>
                    <w:right w:w="20" w:type="dxa"/>
                  </w:tcMar>
                  <w:vAlign w:val="center"/>
                  <w:hideMark/>
                </w:tcPr>
                <w:p w14:paraId="420C5F8D" w14:textId="77777777" w:rsidR="00BF3FF3" w:rsidRDefault="00BF3FF3">
                  <w:pPr>
                    <w:rPr>
                      <w:rFonts w:ascii="Arial" w:eastAsia="Times New Roman" w:hAnsi="Arial" w:cs="Arial"/>
                      <w:sz w:val="20"/>
                      <w:szCs w:val="20"/>
                    </w:rPr>
                  </w:pPr>
                </w:p>
              </w:tc>
              <w:tc>
                <w:tcPr>
                  <w:tcW w:w="0" w:type="auto"/>
                  <w:tcMar>
                    <w:top w:w="0" w:type="dxa"/>
                    <w:left w:w="0" w:type="dxa"/>
                    <w:bottom w:w="0" w:type="dxa"/>
                    <w:right w:w="0" w:type="dxa"/>
                  </w:tcMar>
                  <w:vAlign w:val="center"/>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
                    <w:gridCol w:w="4115"/>
                    <w:gridCol w:w="644"/>
                    <w:gridCol w:w="885"/>
                    <w:gridCol w:w="990"/>
                    <w:gridCol w:w="818"/>
                    <w:gridCol w:w="963"/>
                    <w:gridCol w:w="889"/>
                  </w:tblGrid>
                  <w:tr w:rsidR="00000000" w14:paraId="750E7794" w14:textId="77777777">
                    <w:tc>
                      <w:tcPr>
                        <w:tcW w:w="634" w:type="dxa"/>
                        <w:vMerge w:val="restart"/>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6FBA70CC" w14:textId="77777777" w:rsidR="00BF3FF3" w:rsidRDefault="00BF3FF3">
                        <w:pPr>
                          <w:rPr>
                            <w:rFonts w:ascii="Arial" w:eastAsia="Times New Roman" w:hAnsi="Arial" w:cs="Arial"/>
                            <w:sz w:val="20"/>
                            <w:szCs w:val="20"/>
                          </w:rPr>
                        </w:pPr>
                        <w:r>
                          <w:rPr>
                            <w:rFonts w:ascii="Arial" w:eastAsia="Times New Roman" w:hAnsi="Arial" w:cs="Arial"/>
                            <w:sz w:val="20"/>
                            <w:szCs w:val="20"/>
                          </w:rPr>
                          <w:t>Nr.</w:t>
                        </w:r>
                        <w:r>
                          <w:rPr>
                            <w:rFonts w:ascii="Arial" w:eastAsia="Times New Roman" w:hAnsi="Arial" w:cs="Arial"/>
                            <w:sz w:val="20"/>
                            <w:szCs w:val="20"/>
                          </w:rPr>
                          <w:br/>
                        </w:r>
                        <w:r>
                          <w:rPr>
                            <w:rFonts w:ascii="Arial" w:eastAsia="Times New Roman" w:hAnsi="Arial" w:cs="Arial"/>
                            <w:i/>
                            <w:iCs/>
                            <w:sz w:val="20"/>
                            <w:szCs w:val="20"/>
                          </w:rPr>
                          <w:t>No.</w:t>
                        </w:r>
                        <w:r>
                          <w:rPr>
                            <w:rFonts w:ascii="Arial" w:eastAsia="Times New Roman" w:hAnsi="Arial" w:cs="Arial"/>
                            <w:sz w:val="20"/>
                            <w:szCs w:val="20"/>
                          </w:rPr>
                          <w:t xml:space="preserve"> </w:t>
                        </w:r>
                      </w:p>
                    </w:tc>
                    <w:tc>
                      <w:tcPr>
                        <w:tcW w:w="4083" w:type="dxa"/>
                        <w:vMerge w:val="restart"/>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5E863460"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Denumirea disciplinei</w:t>
                        </w:r>
                        <w:r>
                          <w:rPr>
                            <w:rFonts w:ascii="Arial" w:eastAsia="Times New Roman" w:hAnsi="Arial" w:cs="Arial"/>
                            <w:sz w:val="20"/>
                            <w:szCs w:val="20"/>
                          </w:rPr>
                          <w:br/>
                        </w:r>
                        <w:r>
                          <w:rPr>
                            <w:rFonts w:ascii="Arial" w:eastAsia="Times New Roman" w:hAnsi="Arial" w:cs="Arial"/>
                            <w:i/>
                            <w:iCs/>
                            <w:sz w:val="20"/>
                            <w:szCs w:val="20"/>
                          </w:rPr>
                          <w:t>Subject</w:t>
                        </w:r>
                        <w:r>
                          <w:rPr>
                            <w:rFonts w:ascii="Arial" w:eastAsia="Times New Roman" w:hAnsi="Arial" w:cs="Arial"/>
                            <w:sz w:val="20"/>
                            <w:szCs w:val="20"/>
                          </w:rPr>
                          <w:t xml:space="preserve"> </w:t>
                        </w:r>
                      </w:p>
                    </w:tc>
                    <w:tc>
                      <w:tcPr>
                        <w:tcW w:w="1517" w:type="dxa"/>
                        <w:gridSpan w:val="2"/>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5D9420DD"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vertAlign w:val="superscript"/>
                          </w:rPr>
                          <w:t>3)</w:t>
                        </w:r>
                        <w:r>
                          <w:rPr>
                            <w:rFonts w:ascii="Arial" w:eastAsia="Times New Roman" w:hAnsi="Arial" w:cs="Arial"/>
                            <w:sz w:val="20"/>
                            <w:szCs w:val="20"/>
                          </w:rPr>
                          <w:t>Total ore</w:t>
                        </w:r>
                        <w:r>
                          <w:rPr>
                            <w:rFonts w:ascii="Arial" w:eastAsia="Times New Roman" w:hAnsi="Arial" w:cs="Arial"/>
                            <w:sz w:val="20"/>
                            <w:szCs w:val="20"/>
                          </w:rPr>
                          <w:br/>
                        </w:r>
                        <w:r>
                          <w:rPr>
                            <w:rFonts w:ascii="Arial" w:eastAsia="Times New Roman" w:hAnsi="Arial" w:cs="Arial"/>
                            <w:i/>
                            <w:iCs/>
                            <w:sz w:val="20"/>
                            <w:szCs w:val="20"/>
                          </w:rPr>
                          <w:t>Number of hours</w:t>
                        </w:r>
                        <w:r>
                          <w:rPr>
                            <w:rFonts w:ascii="Arial" w:eastAsia="Times New Roman" w:hAnsi="Arial" w:cs="Arial"/>
                            <w:sz w:val="20"/>
                            <w:szCs w:val="20"/>
                          </w:rPr>
                          <w:t xml:space="preserve"> </w:t>
                        </w:r>
                      </w:p>
                    </w:tc>
                    <w:tc>
                      <w:tcPr>
                        <w:tcW w:w="1794" w:type="dxa"/>
                        <w:gridSpan w:val="2"/>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16BD9DE6"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Nota</w:t>
                        </w:r>
                        <w:r>
                          <w:rPr>
                            <w:rFonts w:ascii="Arial" w:eastAsia="Times New Roman" w:hAnsi="Arial" w:cs="Arial"/>
                            <w:sz w:val="20"/>
                            <w:szCs w:val="20"/>
                          </w:rPr>
                          <w:br/>
                        </w:r>
                        <w:r>
                          <w:rPr>
                            <w:rFonts w:ascii="Arial" w:eastAsia="Times New Roman" w:hAnsi="Arial" w:cs="Arial"/>
                            <w:i/>
                            <w:iCs/>
                            <w:sz w:val="20"/>
                            <w:szCs w:val="20"/>
                          </w:rPr>
                          <w:t>Grade</w:t>
                        </w:r>
                        <w:r>
                          <w:rPr>
                            <w:rFonts w:ascii="Arial" w:eastAsia="Times New Roman" w:hAnsi="Arial" w:cs="Arial"/>
                            <w:sz w:val="20"/>
                            <w:szCs w:val="20"/>
                          </w:rPr>
                          <w:t xml:space="preserve"> </w:t>
                        </w:r>
                      </w:p>
                    </w:tc>
                    <w:tc>
                      <w:tcPr>
                        <w:tcW w:w="1823" w:type="dxa"/>
                        <w:gridSpan w:val="2"/>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035F2B58"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Număr de credite</w:t>
                        </w:r>
                        <w:r>
                          <w:rPr>
                            <w:rFonts w:ascii="Arial" w:eastAsia="Times New Roman" w:hAnsi="Arial" w:cs="Arial"/>
                            <w:sz w:val="20"/>
                            <w:szCs w:val="20"/>
                          </w:rPr>
                          <w:br/>
                        </w:r>
                        <w:r>
                          <w:rPr>
                            <w:rFonts w:ascii="Arial" w:eastAsia="Times New Roman" w:hAnsi="Arial" w:cs="Arial"/>
                            <w:i/>
                            <w:iCs/>
                            <w:sz w:val="20"/>
                            <w:szCs w:val="20"/>
                          </w:rPr>
                          <w:t>Number of</w:t>
                        </w:r>
                        <w:r>
                          <w:rPr>
                            <w:rFonts w:ascii="Arial" w:eastAsia="Times New Roman" w:hAnsi="Arial" w:cs="Arial"/>
                            <w:i/>
                            <w:iCs/>
                            <w:sz w:val="20"/>
                            <w:szCs w:val="20"/>
                          </w:rPr>
                          <w:br/>
                          <w:t>ECTS / SECT credits</w:t>
                        </w:r>
                        <w:r>
                          <w:rPr>
                            <w:rFonts w:ascii="Arial" w:eastAsia="Times New Roman" w:hAnsi="Arial" w:cs="Arial"/>
                            <w:sz w:val="20"/>
                            <w:szCs w:val="20"/>
                          </w:rPr>
                          <w:t xml:space="preserve"> </w:t>
                        </w:r>
                      </w:p>
                    </w:tc>
                  </w:tr>
                  <w:tr w:rsidR="00000000" w14:paraId="4D43861D"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70E53D7" w14:textId="77777777" w:rsidR="00BF3FF3" w:rsidRDefault="00BF3FF3">
                        <w:pPr>
                          <w:rPr>
                            <w:rFonts w:ascii="Arial" w:eastAsia="Times New Roman" w:hAnsi="Arial" w:cs="Arial"/>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B32850" w14:textId="77777777" w:rsidR="00BF3FF3" w:rsidRDefault="00BF3FF3">
                        <w:pPr>
                          <w:rPr>
                            <w:rFonts w:ascii="Arial" w:eastAsia="Times New Roman" w:hAnsi="Arial" w:cs="Arial"/>
                            <w:sz w:val="20"/>
                            <w:szCs w:val="20"/>
                          </w:rPr>
                        </w:pPr>
                      </w:p>
                    </w:tc>
                    <w:tc>
                      <w:tcPr>
                        <w:tcW w:w="639" w:type="dxa"/>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731E4A4B" w14:textId="77777777" w:rsidR="00BF3FF3" w:rsidRDefault="00BF3FF3">
                        <w:pPr>
                          <w:jc w:val="center"/>
                          <w:rPr>
                            <w:rFonts w:ascii="Arial" w:eastAsia="Times New Roman" w:hAnsi="Arial" w:cs="Arial"/>
                            <w:sz w:val="18"/>
                            <w:szCs w:val="18"/>
                          </w:rPr>
                        </w:pPr>
                        <w:r>
                          <w:rPr>
                            <w:rFonts w:ascii="Arial" w:eastAsia="Times New Roman" w:hAnsi="Arial" w:cs="Arial"/>
                            <w:sz w:val="18"/>
                            <w:szCs w:val="18"/>
                          </w:rPr>
                          <w:t xml:space="preserve">C </w:t>
                        </w:r>
                      </w:p>
                    </w:tc>
                    <w:tc>
                      <w:tcPr>
                        <w:tcW w:w="878" w:type="dxa"/>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6C151927" w14:textId="77777777" w:rsidR="00BF3FF3" w:rsidRDefault="00BF3FF3">
                        <w:pPr>
                          <w:jc w:val="center"/>
                          <w:rPr>
                            <w:rFonts w:ascii="Arial" w:eastAsia="Times New Roman" w:hAnsi="Arial" w:cs="Arial"/>
                            <w:sz w:val="18"/>
                            <w:szCs w:val="18"/>
                          </w:rPr>
                        </w:pPr>
                        <w:r>
                          <w:rPr>
                            <w:rFonts w:ascii="Arial" w:eastAsia="Times New Roman" w:hAnsi="Arial" w:cs="Arial"/>
                            <w:sz w:val="18"/>
                            <w:szCs w:val="18"/>
                          </w:rPr>
                          <w:t xml:space="preserve">S, LP, P </w:t>
                        </w:r>
                      </w:p>
                    </w:tc>
                    <w:tc>
                      <w:tcPr>
                        <w:tcW w:w="982" w:type="dxa"/>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0072DB64" w14:textId="77777777" w:rsidR="00BF3FF3" w:rsidRDefault="00BF3FF3">
                        <w:pPr>
                          <w:jc w:val="center"/>
                          <w:rPr>
                            <w:rFonts w:ascii="Arial" w:eastAsia="Times New Roman" w:hAnsi="Arial" w:cs="Arial"/>
                            <w:sz w:val="18"/>
                            <w:szCs w:val="18"/>
                          </w:rPr>
                        </w:pPr>
                        <w:r>
                          <w:rPr>
                            <w:rFonts w:ascii="Arial" w:eastAsia="Times New Roman" w:hAnsi="Arial" w:cs="Arial"/>
                            <w:sz w:val="18"/>
                            <w:szCs w:val="18"/>
                          </w:rPr>
                          <w:t>Sem I</w:t>
                        </w:r>
                        <w:r>
                          <w:rPr>
                            <w:rFonts w:ascii="Arial" w:eastAsia="Times New Roman" w:hAnsi="Arial" w:cs="Arial"/>
                            <w:sz w:val="18"/>
                            <w:szCs w:val="18"/>
                          </w:rPr>
                          <w:br/>
                        </w:r>
                        <w:r>
                          <w:rPr>
                            <w:rFonts w:ascii="Arial" w:eastAsia="Times New Roman" w:hAnsi="Arial" w:cs="Arial"/>
                            <w:i/>
                            <w:iCs/>
                            <w:sz w:val="18"/>
                            <w:szCs w:val="18"/>
                          </w:rPr>
                          <w:t>1</w:t>
                        </w:r>
                        <w:r>
                          <w:rPr>
                            <w:rFonts w:ascii="Arial" w:eastAsia="Times New Roman" w:hAnsi="Arial" w:cs="Arial"/>
                            <w:i/>
                            <w:iCs/>
                            <w:sz w:val="18"/>
                            <w:szCs w:val="18"/>
                            <w:vertAlign w:val="superscript"/>
                          </w:rPr>
                          <w:t>st</w:t>
                        </w:r>
                        <w:r>
                          <w:rPr>
                            <w:rFonts w:ascii="Arial" w:eastAsia="Times New Roman" w:hAnsi="Arial" w:cs="Arial"/>
                            <w:i/>
                            <w:iCs/>
                            <w:sz w:val="18"/>
                            <w:szCs w:val="18"/>
                          </w:rPr>
                          <w:t xml:space="preserve"> sem</w:t>
                        </w:r>
                        <w:r>
                          <w:rPr>
                            <w:rFonts w:ascii="Arial" w:eastAsia="Times New Roman" w:hAnsi="Arial" w:cs="Arial"/>
                            <w:sz w:val="18"/>
                            <w:szCs w:val="18"/>
                          </w:rPr>
                          <w:t xml:space="preserve"> </w:t>
                        </w:r>
                      </w:p>
                    </w:tc>
                    <w:tc>
                      <w:tcPr>
                        <w:tcW w:w="798" w:type="dxa"/>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5157464C" w14:textId="77777777" w:rsidR="00BF3FF3" w:rsidRDefault="00BF3FF3">
                        <w:pPr>
                          <w:jc w:val="center"/>
                          <w:rPr>
                            <w:rFonts w:ascii="Arial" w:eastAsia="Times New Roman" w:hAnsi="Arial" w:cs="Arial"/>
                            <w:sz w:val="18"/>
                            <w:szCs w:val="18"/>
                          </w:rPr>
                        </w:pPr>
                        <w:r>
                          <w:rPr>
                            <w:rFonts w:ascii="Arial" w:eastAsia="Times New Roman" w:hAnsi="Arial" w:cs="Arial"/>
                            <w:sz w:val="18"/>
                            <w:szCs w:val="18"/>
                          </w:rPr>
                          <w:t>Sem II</w:t>
                        </w:r>
                        <w:r>
                          <w:rPr>
                            <w:rFonts w:ascii="Arial" w:eastAsia="Times New Roman" w:hAnsi="Arial" w:cs="Arial"/>
                            <w:sz w:val="18"/>
                            <w:szCs w:val="18"/>
                          </w:rPr>
                          <w:br/>
                        </w:r>
                        <w:r>
                          <w:rPr>
                            <w:rFonts w:ascii="Arial" w:eastAsia="Times New Roman" w:hAnsi="Arial" w:cs="Arial"/>
                            <w:i/>
                            <w:iCs/>
                            <w:sz w:val="18"/>
                            <w:szCs w:val="18"/>
                          </w:rPr>
                          <w:t>2</w:t>
                        </w:r>
                        <w:r>
                          <w:rPr>
                            <w:rFonts w:ascii="Arial" w:eastAsia="Times New Roman" w:hAnsi="Arial" w:cs="Arial"/>
                            <w:i/>
                            <w:iCs/>
                            <w:sz w:val="18"/>
                            <w:szCs w:val="18"/>
                            <w:vertAlign w:val="superscript"/>
                          </w:rPr>
                          <w:t>nd</w:t>
                        </w:r>
                        <w:r>
                          <w:rPr>
                            <w:rFonts w:ascii="Arial" w:eastAsia="Times New Roman" w:hAnsi="Arial" w:cs="Arial"/>
                            <w:i/>
                            <w:iCs/>
                            <w:sz w:val="18"/>
                            <w:szCs w:val="18"/>
                          </w:rPr>
                          <w:t xml:space="preserve"> sem</w:t>
                        </w:r>
                        <w:r>
                          <w:rPr>
                            <w:rFonts w:ascii="Arial" w:eastAsia="Times New Roman" w:hAnsi="Arial" w:cs="Arial"/>
                            <w:sz w:val="18"/>
                            <w:szCs w:val="18"/>
                          </w:rPr>
                          <w:t xml:space="preserve"> </w:t>
                        </w:r>
                      </w:p>
                    </w:tc>
                    <w:tc>
                      <w:tcPr>
                        <w:tcW w:w="955" w:type="dxa"/>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1C30A994" w14:textId="77777777" w:rsidR="00BF3FF3" w:rsidRDefault="00BF3FF3">
                        <w:pPr>
                          <w:jc w:val="center"/>
                          <w:rPr>
                            <w:rFonts w:ascii="Arial" w:eastAsia="Times New Roman" w:hAnsi="Arial" w:cs="Arial"/>
                            <w:sz w:val="18"/>
                            <w:szCs w:val="18"/>
                          </w:rPr>
                        </w:pPr>
                        <w:r>
                          <w:rPr>
                            <w:rFonts w:ascii="Arial" w:eastAsia="Times New Roman" w:hAnsi="Arial" w:cs="Arial"/>
                            <w:sz w:val="18"/>
                            <w:szCs w:val="18"/>
                          </w:rPr>
                          <w:t>Sem I</w:t>
                        </w:r>
                        <w:r>
                          <w:rPr>
                            <w:rFonts w:ascii="Arial" w:eastAsia="Times New Roman" w:hAnsi="Arial" w:cs="Arial"/>
                            <w:sz w:val="18"/>
                            <w:szCs w:val="18"/>
                          </w:rPr>
                          <w:br/>
                        </w:r>
                        <w:r>
                          <w:rPr>
                            <w:rFonts w:ascii="Arial" w:eastAsia="Times New Roman" w:hAnsi="Arial" w:cs="Arial"/>
                            <w:i/>
                            <w:iCs/>
                            <w:sz w:val="18"/>
                            <w:szCs w:val="18"/>
                          </w:rPr>
                          <w:t>1</w:t>
                        </w:r>
                        <w:r>
                          <w:rPr>
                            <w:rFonts w:ascii="Arial" w:eastAsia="Times New Roman" w:hAnsi="Arial" w:cs="Arial"/>
                            <w:i/>
                            <w:iCs/>
                            <w:sz w:val="18"/>
                            <w:szCs w:val="18"/>
                            <w:vertAlign w:val="superscript"/>
                          </w:rPr>
                          <w:t>st</w:t>
                        </w:r>
                        <w:r>
                          <w:rPr>
                            <w:rFonts w:ascii="Arial" w:eastAsia="Times New Roman" w:hAnsi="Arial" w:cs="Arial"/>
                            <w:i/>
                            <w:iCs/>
                            <w:sz w:val="18"/>
                            <w:szCs w:val="18"/>
                          </w:rPr>
                          <w:t xml:space="preserve"> sem</w:t>
                        </w:r>
                        <w:r>
                          <w:rPr>
                            <w:rFonts w:ascii="Arial" w:eastAsia="Times New Roman" w:hAnsi="Arial" w:cs="Arial"/>
                            <w:sz w:val="18"/>
                            <w:szCs w:val="18"/>
                          </w:rPr>
                          <w:t xml:space="preserve"> </w:t>
                        </w:r>
                      </w:p>
                    </w:tc>
                    <w:tc>
                      <w:tcPr>
                        <w:tcW w:w="882" w:type="dxa"/>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11E65B26" w14:textId="77777777" w:rsidR="00BF3FF3" w:rsidRDefault="00BF3FF3">
                        <w:pPr>
                          <w:jc w:val="center"/>
                          <w:rPr>
                            <w:rFonts w:ascii="Arial" w:eastAsia="Times New Roman" w:hAnsi="Arial" w:cs="Arial"/>
                            <w:sz w:val="18"/>
                            <w:szCs w:val="18"/>
                          </w:rPr>
                        </w:pPr>
                        <w:r>
                          <w:rPr>
                            <w:rFonts w:ascii="Arial" w:eastAsia="Times New Roman" w:hAnsi="Arial" w:cs="Arial"/>
                            <w:sz w:val="18"/>
                            <w:szCs w:val="18"/>
                          </w:rPr>
                          <w:t>Sem II</w:t>
                        </w:r>
                        <w:r>
                          <w:rPr>
                            <w:rFonts w:ascii="Arial" w:eastAsia="Times New Roman" w:hAnsi="Arial" w:cs="Arial"/>
                            <w:sz w:val="18"/>
                            <w:szCs w:val="18"/>
                          </w:rPr>
                          <w:br/>
                        </w:r>
                        <w:r>
                          <w:rPr>
                            <w:rFonts w:ascii="Arial" w:eastAsia="Times New Roman" w:hAnsi="Arial" w:cs="Arial"/>
                            <w:i/>
                            <w:iCs/>
                            <w:sz w:val="18"/>
                            <w:szCs w:val="18"/>
                          </w:rPr>
                          <w:t>2</w:t>
                        </w:r>
                        <w:r>
                          <w:rPr>
                            <w:rFonts w:ascii="Arial" w:eastAsia="Times New Roman" w:hAnsi="Arial" w:cs="Arial"/>
                            <w:i/>
                            <w:iCs/>
                            <w:sz w:val="18"/>
                            <w:szCs w:val="18"/>
                            <w:vertAlign w:val="superscript"/>
                          </w:rPr>
                          <w:t>nd</w:t>
                        </w:r>
                        <w:r>
                          <w:rPr>
                            <w:rFonts w:ascii="Arial" w:eastAsia="Times New Roman" w:hAnsi="Arial" w:cs="Arial"/>
                            <w:i/>
                            <w:iCs/>
                            <w:sz w:val="18"/>
                            <w:szCs w:val="18"/>
                          </w:rPr>
                          <w:t xml:space="preserve"> sem</w:t>
                        </w:r>
                        <w:r>
                          <w:rPr>
                            <w:rFonts w:ascii="Arial" w:eastAsia="Times New Roman" w:hAnsi="Arial" w:cs="Arial"/>
                            <w:sz w:val="18"/>
                            <w:szCs w:val="18"/>
                          </w:rPr>
                          <w:t xml:space="preserve"> </w:t>
                        </w:r>
                      </w:p>
                    </w:tc>
                  </w:tr>
                  <w:tr w:rsidR="00000000" w14:paraId="1FEE1B46" w14:textId="77777777">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hideMark/>
                      </w:tcPr>
                      <w:p w14:paraId="327CE10D" w14:textId="77777777" w:rsidR="00BF3FF3" w:rsidRDefault="00BF3FF3">
                        <w:pPr>
                          <w:jc w:val="right"/>
                          <w:rPr>
                            <w:rFonts w:ascii="Arial" w:eastAsia="Times New Roman" w:hAnsi="Arial" w:cs="Arial"/>
                            <w:sz w:val="20"/>
                            <w:szCs w:val="20"/>
                          </w:rPr>
                        </w:pPr>
                        <w:r>
                          <w:rPr>
                            <w:rFonts w:ascii="Arial" w:eastAsia="Times New Roman" w:hAnsi="Arial" w:cs="Arial"/>
                            <w:sz w:val="20"/>
                            <w:szCs w:val="20"/>
                          </w:rPr>
                          <w:t>8.</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7BD27361" w14:textId="77777777" w:rsidR="00BF3FF3" w:rsidRDefault="00BF3FF3">
                        <w:pPr>
                          <w:rPr>
                            <w:rFonts w:ascii="Arial" w:eastAsia="Times New Roman" w:hAnsi="Arial" w:cs="Arial"/>
                            <w:sz w:val="16"/>
                            <w:szCs w:val="16"/>
                          </w:rPr>
                        </w:pPr>
                        <w:r>
                          <w:rPr>
                            <w:rFonts w:ascii="Arial" w:eastAsia="Times New Roman" w:hAnsi="Arial" w:cs="Arial"/>
                            <w:b/>
                            <w:bCs/>
                            <w:sz w:val="16"/>
                            <w:szCs w:val="16"/>
                          </w:rPr>
                          <w:t>Tehnologii generale de aviaţie</w:t>
                        </w:r>
                        <w:r>
                          <w:rPr>
                            <w:rFonts w:ascii="Arial" w:eastAsia="Times New Roman" w:hAnsi="Arial" w:cs="Arial"/>
                            <w:sz w:val="16"/>
                            <w:szCs w:val="16"/>
                          </w:rPr>
                          <w:br/>
                        </w:r>
                        <w:r>
                          <w:rPr>
                            <w:rFonts w:ascii="Arial" w:eastAsia="Times New Roman" w:hAnsi="Arial" w:cs="Arial"/>
                            <w:i/>
                            <w:iCs/>
                            <w:sz w:val="16"/>
                            <w:szCs w:val="16"/>
                          </w:rPr>
                          <w:t>General Aviation Technologies</w:t>
                        </w:r>
                        <w:r>
                          <w:rPr>
                            <w:rFonts w:ascii="Arial" w:eastAsia="Times New Roman"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53A15144"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14</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6EB76F73"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-,14,-</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0E3B6F23"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7</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19235BF9"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7C8C1327"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3</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24C7CC1C"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r>
                  <w:tr w:rsidR="00000000" w14:paraId="4935B4B1" w14:textId="77777777">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hideMark/>
                      </w:tcPr>
                      <w:p w14:paraId="0C9922C0" w14:textId="77777777" w:rsidR="00BF3FF3" w:rsidRDefault="00BF3FF3">
                        <w:pPr>
                          <w:jc w:val="right"/>
                          <w:rPr>
                            <w:rFonts w:ascii="Arial" w:eastAsia="Times New Roman" w:hAnsi="Arial" w:cs="Arial"/>
                            <w:sz w:val="20"/>
                            <w:szCs w:val="20"/>
                          </w:rPr>
                        </w:pPr>
                        <w:r>
                          <w:rPr>
                            <w:rFonts w:ascii="Arial" w:eastAsia="Times New Roman" w:hAnsi="Arial" w:cs="Arial"/>
                            <w:sz w:val="20"/>
                            <w:szCs w:val="20"/>
                          </w:rPr>
                          <w:t>9.</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69D6DCD0" w14:textId="77777777" w:rsidR="00BF3FF3" w:rsidRDefault="00BF3FF3">
                        <w:pPr>
                          <w:rPr>
                            <w:rFonts w:ascii="Arial" w:eastAsia="Times New Roman" w:hAnsi="Arial" w:cs="Arial"/>
                            <w:sz w:val="16"/>
                            <w:szCs w:val="16"/>
                          </w:rPr>
                        </w:pPr>
                        <w:r>
                          <w:rPr>
                            <w:rFonts w:ascii="Arial" w:eastAsia="Times New Roman" w:hAnsi="Arial" w:cs="Arial"/>
                            <w:b/>
                            <w:bCs/>
                            <w:sz w:val="16"/>
                            <w:szCs w:val="16"/>
                          </w:rPr>
                          <w:t>Limba străină 3 (engleză)</w:t>
                        </w:r>
                        <w:r>
                          <w:rPr>
                            <w:rFonts w:ascii="Arial" w:eastAsia="Times New Roman" w:hAnsi="Arial" w:cs="Arial"/>
                            <w:sz w:val="16"/>
                            <w:szCs w:val="16"/>
                          </w:rPr>
                          <w:br/>
                        </w:r>
                        <w:r>
                          <w:rPr>
                            <w:rFonts w:ascii="Arial" w:eastAsia="Times New Roman" w:hAnsi="Arial" w:cs="Arial"/>
                            <w:i/>
                            <w:iCs/>
                            <w:sz w:val="16"/>
                            <w:szCs w:val="16"/>
                          </w:rPr>
                          <w:t>Foreign Language 3 (English)</w:t>
                        </w:r>
                        <w:r>
                          <w:rPr>
                            <w:rFonts w:ascii="Arial" w:eastAsia="Times New Roman"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72E21930"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66ED296A"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28,-,-</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335AC5C3"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10</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3C61A627"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092FF79E"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2</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103B2CE3"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r>
                  <w:tr w:rsidR="00000000" w14:paraId="16801D7A" w14:textId="77777777">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hideMark/>
                      </w:tcPr>
                      <w:p w14:paraId="2C61B4EE" w14:textId="77777777" w:rsidR="00BF3FF3" w:rsidRDefault="00BF3FF3">
                        <w:pPr>
                          <w:jc w:val="right"/>
                          <w:rPr>
                            <w:rFonts w:ascii="Arial" w:eastAsia="Times New Roman" w:hAnsi="Arial" w:cs="Arial"/>
                            <w:sz w:val="20"/>
                            <w:szCs w:val="20"/>
                          </w:rPr>
                        </w:pPr>
                        <w:r>
                          <w:rPr>
                            <w:rFonts w:ascii="Arial" w:eastAsia="Times New Roman" w:hAnsi="Arial" w:cs="Arial"/>
                            <w:sz w:val="20"/>
                            <w:szCs w:val="20"/>
                          </w:rPr>
                          <w:t>10.</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3B66E501" w14:textId="77777777" w:rsidR="00BF3FF3" w:rsidRDefault="00BF3FF3">
                        <w:pPr>
                          <w:rPr>
                            <w:rFonts w:ascii="Arial" w:eastAsia="Times New Roman" w:hAnsi="Arial" w:cs="Arial"/>
                            <w:sz w:val="16"/>
                            <w:szCs w:val="16"/>
                          </w:rPr>
                        </w:pPr>
                        <w:r>
                          <w:rPr>
                            <w:rFonts w:ascii="Arial" w:eastAsia="Times New Roman" w:hAnsi="Arial" w:cs="Arial"/>
                            <w:b/>
                            <w:bCs/>
                            <w:sz w:val="16"/>
                            <w:szCs w:val="16"/>
                          </w:rPr>
                          <w:t>Teoria probabilităților și statistică matematică</w:t>
                        </w:r>
                        <w:r>
                          <w:rPr>
                            <w:rFonts w:ascii="Arial" w:eastAsia="Times New Roman" w:hAnsi="Arial" w:cs="Arial"/>
                            <w:sz w:val="16"/>
                            <w:szCs w:val="16"/>
                          </w:rPr>
                          <w:br/>
                        </w:r>
                        <w:r>
                          <w:rPr>
                            <w:rFonts w:ascii="Arial" w:eastAsia="Times New Roman" w:hAnsi="Arial" w:cs="Arial"/>
                            <w:i/>
                            <w:iCs/>
                            <w:sz w:val="16"/>
                            <w:szCs w:val="16"/>
                          </w:rPr>
                          <w:t>Probability Theory and Statistics</w:t>
                        </w:r>
                        <w:r>
                          <w:rPr>
                            <w:rFonts w:ascii="Arial" w:eastAsia="Times New Roman"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756C2955"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28</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517A9724"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14,-,-</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67052441"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4B4CCC32"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8</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5C427A4C"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7D5A912B"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4</w:t>
                        </w:r>
                      </w:p>
                    </w:tc>
                  </w:tr>
                  <w:tr w:rsidR="00000000" w14:paraId="049A71DB" w14:textId="77777777">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hideMark/>
                      </w:tcPr>
                      <w:p w14:paraId="4BF798BA" w14:textId="77777777" w:rsidR="00BF3FF3" w:rsidRDefault="00BF3FF3">
                        <w:pPr>
                          <w:jc w:val="right"/>
                          <w:rPr>
                            <w:rFonts w:ascii="Arial" w:eastAsia="Times New Roman" w:hAnsi="Arial" w:cs="Arial"/>
                            <w:sz w:val="20"/>
                            <w:szCs w:val="20"/>
                          </w:rPr>
                        </w:pPr>
                        <w:r>
                          <w:rPr>
                            <w:rFonts w:ascii="Arial" w:eastAsia="Times New Roman" w:hAnsi="Arial" w:cs="Arial"/>
                            <w:sz w:val="20"/>
                            <w:szCs w:val="20"/>
                          </w:rPr>
                          <w:t>11.</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74AAF561" w14:textId="77777777" w:rsidR="00BF3FF3" w:rsidRDefault="00BF3FF3">
                        <w:pPr>
                          <w:rPr>
                            <w:rFonts w:ascii="Arial" w:eastAsia="Times New Roman" w:hAnsi="Arial" w:cs="Arial"/>
                            <w:sz w:val="16"/>
                            <w:szCs w:val="16"/>
                          </w:rPr>
                        </w:pPr>
                        <w:r>
                          <w:rPr>
                            <w:rFonts w:ascii="Arial" w:eastAsia="Times New Roman" w:hAnsi="Arial" w:cs="Arial"/>
                            <w:b/>
                            <w:bCs/>
                            <w:sz w:val="16"/>
                            <w:szCs w:val="16"/>
                          </w:rPr>
                          <w:t>Fizică II</w:t>
                        </w:r>
                        <w:r>
                          <w:rPr>
                            <w:rFonts w:ascii="Arial" w:eastAsia="Times New Roman" w:hAnsi="Arial" w:cs="Arial"/>
                            <w:sz w:val="16"/>
                            <w:szCs w:val="16"/>
                          </w:rPr>
                          <w:br/>
                        </w:r>
                        <w:r>
                          <w:rPr>
                            <w:rFonts w:ascii="Arial" w:eastAsia="Times New Roman" w:hAnsi="Arial" w:cs="Arial"/>
                            <w:i/>
                            <w:iCs/>
                            <w:sz w:val="16"/>
                            <w:szCs w:val="16"/>
                          </w:rPr>
                          <w:t>Physics II</w:t>
                        </w:r>
                        <w:r>
                          <w:rPr>
                            <w:rFonts w:ascii="Arial" w:eastAsia="Times New Roman"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5D9473F6"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28</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23318999"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-,14,-</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3E787545"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2E37A4DF"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5</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27BCB975"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0E238B0F"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4</w:t>
                        </w:r>
                      </w:p>
                    </w:tc>
                  </w:tr>
                  <w:tr w:rsidR="00000000" w14:paraId="1C8C3121" w14:textId="77777777">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hideMark/>
                      </w:tcPr>
                      <w:p w14:paraId="340E82E6" w14:textId="77777777" w:rsidR="00BF3FF3" w:rsidRDefault="00BF3FF3">
                        <w:pPr>
                          <w:jc w:val="right"/>
                          <w:rPr>
                            <w:rFonts w:ascii="Arial" w:eastAsia="Times New Roman" w:hAnsi="Arial" w:cs="Arial"/>
                            <w:sz w:val="20"/>
                            <w:szCs w:val="20"/>
                          </w:rPr>
                        </w:pPr>
                        <w:r>
                          <w:rPr>
                            <w:rFonts w:ascii="Arial" w:eastAsia="Times New Roman" w:hAnsi="Arial" w:cs="Arial"/>
                            <w:sz w:val="20"/>
                            <w:szCs w:val="20"/>
                          </w:rPr>
                          <w:t>12.</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2BC08F11" w14:textId="77777777" w:rsidR="00BF3FF3" w:rsidRDefault="00BF3FF3">
                        <w:pPr>
                          <w:rPr>
                            <w:rFonts w:ascii="Arial" w:eastAsia="Times New Roman" w:hAnsi="Arial" w:cs="Arial"/>
                            <w:sz w:val="16"/>
                            <w:szCs w:val="16"/>
                          </w:rPr>
                        </w:pPr>
                        <w:r>
                          <w:rPr>
                            <w:rFonts w:ascii="Arial" w:eastAsia="Times New Roman" w:hAnsi="Arial" w:cs="Arial"/>
                            <w:b/>
                            <w:bCs/>
                            <w:sz w:val="16"/>
                            <w:szCs w:val="16"/>
                          </w:rPr>
                          <w:t>Bazele termotehnicii</w:t>
                        </w:r>
                        <w:r>
                          <w:rPr>
                            <w:rFonts w:ascii="Arial" w:eastAsia="Times New Roman" w:hAnsi="Arial" w:cs="Arial"/>
                            <w:sz w:val="16"/>
                            <w:szCs w:val="16"/>
                          </w:rPr>
                          <w:br/>
                        </w:r>
                        <w:r>
                          <w:rPr>
                            <w:rFonts w:ascii="Arial" w:eastAsia="Times New Roman" w:hAnsi="Arial" w:cs="Arial"/>
                            <w:i/>
                            <w:iCs/>
                            <w:sz w:val="16"/>
                            <w:szCs w:val="16"/>
                          </w:rPr>
                          <w:t>Basics of Thermodynamics</w:t>
                        </w:r>
                        <w:r>
                          <w:rPr>
                            <w:rFonts w:ascii="Arial" w:eastAsia="Times New Roman"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153D4D07"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28</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6BC0D4D1"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14,14,-</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5FB13682"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2C84F850"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5</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0436DBCC"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479AE691"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4</w:t>
                        </w:r>
                      </w:p>
                    </w:tc>
                  </w:tr>
                  <w:tr w:rsidR="00000000" w14:paraId="66224FD6" w14:textId="77777777">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hideMark/>
                      </w:tcPr>
                      <w:p w14:paraId="49457A68" w14:textId="77777777" w:rsidR="00BF3FF3" w:rsidRDefault="00BF3FF3">
                        <w:pPr>
                          <w:jc w:val="right"/>
                          <w:rPr>
                            <w:rFonts w:ascii="Arial" w:eastAsia="Times New Roman" w:hAnsi="Arial" w:cs="Arial"/>
                            <w:sz w:val="20"/>
                            <w:szCs w:val="20"/>
                          </w:rPr>
                        </w:pPr>
                        <w:r>
                          <w:rPr>
                            <w:rFonts w:ascii="Arial" w:eastAsia="Times New Roman" w:hAnsi="Arial" w:cs="Arial"/>
                            <w:sz w:val="20"/>
                            <w:szCs w:val="20"/>
                          </w:rPr>
                          <w:t>13.</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0975C333" w14:textId="77777777" w:rsidR="00BF3FF3" w:rsidRDefault="00BF3FF3">
                        <w:pPr>
                          <w:rPr>
                            <w:rFonts w:ascii="Arial" w:eastAsia="Times New Roman" w:hAnsi="Arial" w:cs="Arial"/>
                            <w:sz w:val="16"/>
                            <w:szCs w:val="16"/>
                          </w:rPr>
                        </w:pPr>
                        <w:r>
                          <w:rPr>
                            <w:rFonts w:ascii="Arial" w:eastAsia="Times New Roman" w:hAnsi="Arial" w:cs="Arial"/>
                            <w:b/>
                            <w:bCs/>
                            <w:sz w:val="16"/>
                            <w:szCs w:val="16"/>
                          </w:rPr>
                          <w:t>Maşini şi acţionări electrice</w:t>
                        </w:r>
                        <w:r>
                          <w:rPr>
                            <w:rFonts w:ascii="Arial" w:eastAsia="Times New Roman" w:hAnsi="Arial" w:cs="Arial"/>
                            <w:sz w:val="16"/>
                            <w:szCs w:val="16"/>
                          </w:rPr>
                          <w:br/>
                        </w:r>
                        <w:r>
                          <w:rPr>
                            <w:rFonts w:ascii="Arial" w:eastAsia="Times New Roman" w:hAnsi="Arial" w:cs="Arial"/>
                            <w:i/>
                            <w:iCs/>
                            <w:sz w:val="16"/>
                            <w:szCs w:val="16"/>
                          </w:rPr>
                          <w:t>Electrical Drives and Machines</w:t>
                        </w:r>
                        <w:r>
                          <w:rPr>
                            <w:rFonts w:ascii="Arial" w:eastAsia="Times New Roman"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05CE1FB9"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28</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4FA3A56B"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14,-,-</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540DCFF6"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30F00542"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6</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0306763E"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29F2E405"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3</w:t>
                        </w:r>
                      </w:p>
                    </w:tc>
                  </w:tr>
                  <w:tr w:rsidR="00000000" w14:paraId="51F42E5F" w14:textId="77777777">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hideMark/>
                      </w:tcPr>
                      <w:p w14:paraId="4D5DA22D" w14:textId="77777777" w:rsidR="00BF3FF3" w:rsidRDefault="00BF3FF3">
                        <w:pPr>
                          <w:jc w:val="right"/>
                          <w:rPr>
                            <w:rFonts w:ascii="Arial" w:eastAsia="Times New Roman" w:hAnsi="Arial" w:cs="Arial"/>
                            <w:sz w:val="20"/>
                            <w:szCs w:val="20"/>
                          </w:rPr>
                        </w:pPr>
                        <w:r>
                          <w:rPr>
                            <w:rFonts w:ascii="Arial" w:eastAsia="Times New Roman" w:hAnsi="Arial" w:cs="Arial"/>
                            <w:sz w:val="20"/>
                            <w:szCs w:val="20"/>
                          </w:rPr>
                          <w:t>14.</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1C238598" w14:textId="77777777" w:rsidR="00BF3FF3" w:rsidRDefault="00BF3FF3">
                        <w:pPr>
                          <w:rPr>
                            <w:rFonts w:ascii="Arial" w:eastAsia="Times New Roman" w:hAnsi="Arial" w:cs="Arial"/>
                            <w:sz w:val="16"/>
                            <w:szCs w:val="16"/>
                          </w:rPr>
                        </w:pPr>
                        <w:r>
                          <w:rPr>
                            <w:rFonts w:ascii="Arial" w:eastAsia="Times New Roman" w:hAnsi="Arial" w:cs="Arial"/>
                            <w:b/>
                            <w:bCs/>
                            <w:sz w:val="16"/>
                            <w:szCs w:val="16"/>
                          </w:rPr>
                          <w:t>Bazele aerodinamicii</w:t>
                        </w:r>
                        <w:r>
                          <w:rPr>
                            <w:rFonts w:ascii="Arial" w:eastAsia="Times New Roman" w:hAnsi="Arial" w:cs="Arial"/>
                            <w:sz w:val="16"/>
                            <w:szCs w:val="16"/>
                          </w:rPr>
                          <w:br/>
                        </w:r>
                        <w:r>
                          <w:rPr>
                            <w:rFonts w:ascii="Arial" w:eastAsia="Times New Roman" w:hAnsi="Arial" w:cs="Arial"/>
                            <w:i/>
                            <w:iCs/>
                            <w:sz w:val="16"/>
                            <w:szCs w:val="16"/>
                          </w:rPr>
                          <w:t>Basics of Aerodynamics</w:t>
                        </w:r>
                        <w:r>
                          <w:rPr>
                            <w:rFonts w:ascii="Arial" w:eastAsia="Times New Roman"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19C8EB9E"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28</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4C03C63E"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14,14,-</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47D91B0E"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6EEFBC74"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5</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7E1D9C35"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50FE9703"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4</w:t>
                        </w:r>
                      </w:p>
                    </w:tc>
                  </w:tr>
                  <w:tr w:rsidR="00000000" w14:paraId="5CAEC479" w14:textId="77777777">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hideMark/>
                      </w:tcPr>
                      <w:p w14:paraId="1FA3DC03" w14:textId="77777777" w:rsidR="00BF3FF3" w:rsidRDefault="00BF3FF3">
                        <w:pPr>
                          <w:jc w:val="right"/>
                          <w:rPr>
                            <w:rFonts w:ascii="Arial" w:eastAsia="Times New Roman" w:hAnsi="Arial" w:cs="Arial"/>
                            <w:sz w:val="20"/>
                            <w:szCs w:val="20"/>
                          </w:rPr>
                        </w:pPr>
                        <w:r>
                          <w:rPr>
                            <w:rFonts w:ascii="Arial" w:eastAsia="Times New Roman" w:hAnsi="Arial" w:cs="Arial"/>
                            <w:sz w:val="20"/>
                            <w:szCs w:val="20"/>
                          </w:rPr>
                          <w:t>15.</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6C3C2F56" w14:textId="77777777" w:rsidR="00BF3FF3" w:rsidRDefault="00BF3FF3">
                        <w:pPr>
                          <w:rPr>
                            <w:rFonts w:ascii="Arial" w:eastAsia="Times New Roman" w:hAnsi="Arial" w:cs="Arial"/>
                            <w:sz w:val="16"/>
                            <w:szCs w:val="16"/>
                          </w:rPr>
                        </w:pPr>
                        <w:r>
                          <w:rPr>
                            <w:rFonts w:ascii="Arial" w:eastAsia="Times New Roman" w:hAnsi="Arial" w:cs="Arial"/>
                            <w:b/>
                            <w:bCs/>
                            <w:sz w:val="16"/>
                            <w:szCs w:val="16"/>
                          </w:rPr>
                          <w:t>Metode numerice în aviație</w:t>
                        </w:r>
                        <w:r>
                          <w:rPr>
                            <w:rFonts w:ascii="Arial" w:eastAsia="Times New Roman" w:hAnsi="Arial" w:cs="Arial"/>
                            <w:sz w:val="16"/>
                            <w:szCs w:val="16"/>
                          </w:rPr>
                          <w:br/>
                        </w:r>
                        <w:r>
                          <w:rPr>
                            <w:rFonts w:ascii="Arial" w:eastAsia="Times New Roman" w:hAnsi="Arial" w:cs="Arial"/>
                            <w:i/>
                            <w:iCs/>
                            <w:sz w:val="16"/>
                            <w:szCs w:val="16"/>
                          </w:rPr>
                          <w:t>Numerical Methods in Aviation</w:t>
                        </w:r>
                        <w:r>
                          <w:rPr>
                            <w:rFonts w:ascii="Arial" w:eastAsia="Times New Roman"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5BF0E4AF"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28</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438203E3"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-,28,-</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6DDBEE09"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2947AF8E"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7</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3E269DCC"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6A807253"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3</w:t>
                        </w:r>
                      </w:p>
                    </w:tc>
                  </w:tr>
                  <w:tr w:rsidR="00000000" w14:paraId="4398C04A" w14:textId="77777777">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hideMark/>
                      </w:tcPr>
                      <w:p w14:paraId="37B44C7F" w14:textId="77777777" w:rsidR="00BF3FF3" w:rsidRDefault="00BF3FF3">
                        <w:pPr>
                          <w:jc w:val="right"/>
                          <w:rPr>
                            <w:rFonts w:ascii="Arial" w:eastAsia="Times New Roman" w:hAnsi="Arial" w:cs="Arial"/>
                            <w:sz w:val="20"/>
                            <w:szCs w:val="20"/>
                          </w:rPr>
                        </w:pPr>
                        <w:r>
                          <w:rPr>
                            <w:rFonts w:ascii="Arial" w:eastAsia="Times New Roman" w:hAnsi="Arial" w:cs="Arial"/>
                            <w:sz w:val="20"/>
                            <w:szCs w:val="20"/>
                          </w:rPr>
                          <w:t>16.</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1AE76541" w14:textId="77777777" w:rsidR="00BF3FF3" w:rsidRDefault="00BF3FF3">
                        <w:pPr>
                          <w:rPr>
                            <w:rFonts w:ascii="Arial" w:eastAsia="Times New Roman" w:hAnsi="Arial" w:cs="Arial"/>
                            <w:sz w:val="16"/>
                            <w:szCs w:val="16"/>
                          </w:rPr>
                        </w:pPr>
                        <w:r>
                          <w:rPr>
                            <w:rFonts w:ascii="Arial" w:eastAsia="Times New Roman" w:hAnsi="Arial" w:cs="Arial"/>
                            <w:b/>
                            <w:bCs/>
                            <w:sz w:val="16"/>
                            <w:szCs w:val="16"/>
                          </w:rPr>
                          <w:t>Organe de maşini</w:t>
                        </w:r>
                        <w:r>
                          <w:rPr>
                            <w:rFonts w:ascii="Arial" w:eastAsia="Times New Roman" w:hAnsi="Arial" w:cs="Arial"/>
                            <w:sz w:val="16"/>
                            <w:szCs w:val="16"/>
                          </w:rPr>
                          <w:br/>
                        </w:r>
                        <w:r>
                          <w:rPr>
                            <w:rFonts w:ascii="Arial" w:eastAsia="Times New Roman" w:hAnsi="Arial" w:cs="Arial"/>
                            <w:i/>
                            <w:iCs/>
                            <w:sz w:val="16"/>
                            <w:szCs w:val="16"/>
                          </w:rPr>
                          <w:t>Machine Parts</w:t>
                        </w:r>
                        <w:r>
                          <w:rPr>
                            <w:rFonts w:ascii="Arial" w:eastAsia="Times New Roman"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3A241C2C"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28</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1659883F"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-,14,14</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03CC9E93"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5BEC1E08"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7</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0C48EE54"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64EBC2B0"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4</w:t>
                        </w:r>
                      </w:p>
                    </w:tc>
                  </w:tr>
                  <w:tr w:rsidR="00000000" w14:paraId="1C9BA83D" w14:textId="77777777">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hideMark/>
                      </w:tcPr>
                      <w:p w14:paraId="5615B55E" w14:textId="77777777" w:rsidR="00BF3FF3" w:rsidRDefault="00BF3FF3">
                        <w:pPr>
                          <w:jc w:val="right"/>
                          <w:rPr>
                            <w:rFonts w:ascii="Arial" w:eastAsia="Times New Roman" w:hAnsi="Arial" w:cs="Arial"/>
                            <w:sz w:val="20"/>
                            <w:szCs w:val="20"/>
                          </w:rPr>
                        </w:pPr>
                        <w:r>
                          <w:rPr>
                            <w:rFonts w:ascii="Arial" w:eastAsia="Times New Roman" w:hAnsi="Arial" w:cs="Arial"/>
                            <w:sz w:val="20"/>
                            <w:szCs w:val="20"/>
                          </w:rPr>
                          <w:t>17.</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19DBB2DD" w14:textId="77777777" w:rsidR="00BF3FF3" w:rsidRDefault="00BF3FF3">
                        <w:pPr>
                          <w:rPr>
                            <w:rFonts w:ascii="Arial" w:eastAsia="Times New Roman" w:hAnsi="Arial" w:cs="Arial"/>
                            <w:sz w:val="16"/>
                            <w:szCs w:val="16"/>
                          </w:rPr>
                        </w:pPr>
                        <w:r>
                          <w:rPr>
                            <w:rFonts w:ascii="Arial" w:eastAsia="Times New Roman" w:hAnsi="Arial" w:cs="Arial"/>
                            <w:b/>
                            <w:bCs/>
                            <w:sz w:val="16"/>
                            <w:szCs w:val="16"/>
                          </w:rPr>
                          <w:t>Teoria elasticității</w:t>
                        </w:r>
                        <w:r>
                          <w:rPr>
                            <w:rFonts w:ascii="Arial" w:eastAsia="Times New Roman" w:hAnsi="Arial" w:cs="Arial"/>
                            <w:sz w:val="16"/>
                            <w:szCs w:val="16"/>
                          </w:rPr>
                          <w:br/>
                        </w:r>
                        <w:r>
                          <w:rPr>
                            <w:rFonts w:ascii="Arial" w:eastAsia="Times New Roman" w:hAnsi="Arial" w:cs="Arial"/>
                            <w:i/>
                            <w:iCs/>
                            <w:sz w:val="16"/>
                            <w:szCs w:val="16"/>
                          </w:rPr>
                          <w:t>Theory of Elasticity</w:t>
                        </w:r>
                        <w:r>
                          <w:rPr>
                            <w:rFonts w:ascii="Arial" w:eastAsia="Times New Roman"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1C69885A"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28</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17A0A3CA"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-,14,-</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08B82D9D"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1CBAA07A"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5</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3EAB23E4"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468CA4D0"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4</w:t>
                        </w:r>
                      </w:p>
                    </w:tc>
                  </w:tr>
                  <w:tr w:rsidR="00000000" w14:paraId="69A70FFC" w14:textId="77777777">
                    <w:tc>
                      <w:tcPr>
                        <w:tcW w:w="0" w:type="auto"/>
                        <w:gridSpan w:val="2"/>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4080"/>
                          <w:gridCol w:w="510"/>
                        </w:tblGrid>
                        <w:tr w:rsidR="00000000" w14:paraId="45FABAC2" w14:textId="77777777">
                          <w:trPr>
                            <w:tblCellSpacing w:w="0" w:type="dxa"/>
                          </w:trPr>
                          <w:tc>
                            <w:tcPr>
                              <w:tcW w:w="4080" w:type="dxa"/>
                              <w:tcMar>
                                <w:top w:w="20" w:type="dxa"/>
                                <w:left w:w="100" w:type="dxa"/>
                                <w:bottom w:w="20" w:type="dxa"/>
                                <w:right w:w="20" w:type="dxa"/>
                              </w:tcMar>
                              <w:vAlign w:val="center"/>
                              <w:hideMark/>
                            </w:tcPr>
                            <w:p w14:paraId="1A91FC7C" w14:textId="77777777" w:rsidR="00BF3FF3" w:rsidRDefault="00BF3FF3">
                              <w:pPr>
                                <w:rPr>
                                  <w:rFonts w:ascii="Arial" w:eastAsia="Times New Roman" w:hAnsi="Arial" w:cs="Arial"/>
                                  <w:sz w:val="20"/>
                                  <w:szCs w:val="20"/>
                                </w:rPr>
                              </w:pPr>
                              <w:r>
                                <w:rPr>
                                  <w:rFonts w:ascii="Arial" w:eastAsia="Times New Roman" w:hAnsi="Arial" w:cs="Arial"/>
                                  <w:sz w:val="20"/>
                                  <w:szCs w:val="20"/>
                                </w:rPr>
                                <w:t>Promovat cu media:</w:t>
                              </w:r>
                              <w:r>
                                <w:rPr>
                                  <w:rFonts w:ascii="Arial" w:eastAsia="Times New Roman" w:hAnsi="Arial" w:cs="Arial"/>
                                  <w:sz w:val="20"/>
                                  <w:szCs w:val="20"/>
                                  <w:vertAlign w:val="superscript"/>
                                </w:rPr>
                                <w:t>4)</w:t>
                              </w:r>
                              <w:r>
                                <w:rPr>
                                  <w:rFonts w:ascii="Arial" w:eastAsia="Times New Roman" w:hAnsi="Arial" w:cs="Arial"/>
                                  <w:sz w:val="20"/>
                                  <w:szCs w:val="20"/>
                                </w:rPr>
                                <w:br/>
                              </w:r>
                              <w:r>
                                <w:rPr>
                                  <w:rFonts w:ascii="Arial" w:eastAsia="Times New Roman" w:hAnsi="Arial" w:cs="Arial"/>
                                  <w:i/>
                                  <w:iCs/>
                                  <w:sz w:val="20"/>
                                  <w:szCs w:val="20"/>
                                </w:rPr>
                                <w:t>Pass, average grade per academic year:</w:t>
                              </w:r>
                              <w:r>
                                <w:rPr>
                                  <w:rFonts w:ascii="Arial" w:eastAsia="Times New Roman" w:hAnsi="Arial" w:cs="Arial"/>
                                  <w:sz w:val="20"/>
                                  <w:szCs w:val="20"/>
                                </w:rPr>
                                <w:t xml:space="preserve"> </w:t>
                              </w:r>
                            </w:p>
                          </w:tc>
                          <w:tc>
                            <w:tcPr>
                              <w:tcW w:w="0" w:type="auto"/>
                              <w:tcMar>
                                <w:top w:w="20" w:type="dxa"/>
                                <w:left w:w="100" w:type="dxa"/>
                                <w:bottom w:w="20" w:type="dxa"/>
                                <w:right w:w="20" w:type="dxa"/>
                              </w:tcMar>
                              <w:vAlign w:val="center"/>
                              <w:hideMark/>
                            </w:tcPr>
                            <w:p w14:paraId="6D8FF018" w14:textId="77777777" w:rsidR="00BF3FF3" w:rsidRDefault="00BF3FF3">
                              <w:pPr>
                                <w:rPr>
                                  <w:rFonts w:ascii="Arial" w:eastAsia="Times New Roman" w:hAnsi="Arial" w:cs="Arial"/>
                                  <w:sz w:val="20"/>
                                  <w:szCs w:val="20"/>
                                </w:rPr>
                              </w:pPr>
                              <w:r>
                                <w:rPr>
                                  <w:rFonts w:ascii="Arial" w:eastAsia="Times New Roman" w:hAnsi="Arial" w:cs="Arial"/>
                                  <w:sz w:val="20"/>
                                  <w:szCs w:val="20"/>
                                </w:rPr>
                                <w:t>6.35</w:t>
                              </w:r>
                            </w:p>
                          </w:tc>
                        </w:tr>
                      </w:tbl>
                      <w:p w14:paraId="3EDB9000" w14:textId="77777777" w:rsidR="00BF3FF3" w:rsidRDefault="00BF3FF3">
                        <w:pPr>
                          <w:rPr>
                            <w:rFonts w:eastAsia="Times New Roman"/>
                            <w:sz w:val="20"/>
                            <w:szCs w:val="20"/>
                          </w:rPr>
                        </w:pPr>
                      </w:p>
                    </w:tc>
                    <w:tc>
                      <w:tcPr>
                        <w:tcW w:w="0" w:type="auto"/>
                        <w:gridSpan w:val="6"/>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3000"/>
                          <w:gridCol w:w="343"/>
                        </w:tblGrid>
                        <w:tr w:rsidR="00000000" w14:paraId="7E42EB08" w14:textId="77777777">
                          <w:trPr>
                            <w:tblCellSpacing w:w="0" w:type="dxa"/>
                          </w:trPr>
                          <w:tc>
                            <w:tcPr>
                              <w:tcW w:w="3000" w:type="dxa"/>
                              <w:tcMar>
                                <w:top w:w="20" w:type="dxa"/>
                                <w:left w:w="100" w:type="dxa"/>
                                <w:bottom w:w="20" w:type="dxa"/>
                                <w:right w:w="20" w:type="dxa"/>
                              </w:tcMar>
                              <w:vAlign w:val="center"/>
                              <w:hideMark/>
                            </w:tcPr>
                            <w:p w14:paraId="08301C95" w14:textId="77777777" w:rsidR="00BF3FF3" w:rsidRDefault="00BF3FF3">
                              <w:pPr>
                                <w:rPr>
                                  <w:rFonts w:ascii="Arial" w:eastAsia="Times New Roman" w:hAnsi="Arial" w:cs="Arial"/>
                                  <w:sz w:val="20"/>
                                  <w:szCs w:val="20"/>
                                </w:rPr>
                              </w:pPr>
                              <w:r>
                                <w:rPr>
                                  <w:rFonts w:ascii="Arial" w:eastAsia="Times New Roman" w:hAnsi="Arial" w:cs="Arial"/>
                                  <w:sz w:val="20"/>
                                  <w:szCs w:val="20"/>
                                </w:rPr>
                                <w:t>Total credite:</w:t>
                              </w:r>
                              <w:r>
                                <w:rPr>
                                  <w:rFonts w:ascii="Arial" w:eastAsia="Times New Roman" w:hAnsi="Arial" w:cs="Arial"/>
                                  <w:sz w:val="20"/>
                                  <w:szCs w:val="20"/>
                                </w:rPr>
                                <w:br/>
                              </w:r>
                              <w:r>
                                <w:rPr>
                                  <w:rFonts w:ascii="Arial" w:eastAsia="Times New Roman" w:hAnsi="Arial" w:cs="Arial"/>
                                  <w:i/>
                                  <w:iCs/>
                                  <w:sz w:val="20"/>
                                  <w:szCs w:val="20"/>
                                </w:rPr>
                                <w:t>Total ECTS / SECT credits:</w:t>
                              </w:r>
                              <w:r>
                                <w:rPr>
                                  <w:rFonts w:ascii="Arial" w:eastAsia="Times New Roman" w:hAnsi="Arial" w:cs="Arial"/>
                                  <w:sz w:val="20"/>
                                  <w:szCs w:val="20"/>
                                </w:rPr>
                                <w:t xml:space="preserve"> </w:t>
                              </w:r>
                            </w:p>
                          </w:tc>
                          <w:tc>
                            <w:tcPr>
                              <w:tcW w:w="0" w:type="auto"/>
                              <w:tcMar>
                                <w:top w:w="20" w:type="dxa"/>
                                <w:left w:w="100" w:type="dxa"/>
                                <w:bottom w:w="20" w:type="dxa"/>
                                <w:right w:w="20" w:type="dxa"/>
                              </w:tcMar>
                              <w:vAlign w:val="center"/>
                              <w:hideMark/>
                            </w:tcPr>
                            <w:p w14:paraId="38C525AB" w14:textId="77777777" w:rsidR="00BF3FF3" w:rsidRDefault="00BF3FF3">
                              <w:pPr>
                                <w:rPr>
                                  <w:rFonts w:ascii="Arial" w:eastAsia="Times New Roman" w:hAnsi="Arial" w:cs="Arial"/>
                                  <w:sz w:val="20"/>
                                  <w:szCs w:val="20"/>
                                </w:rPr>
                              </w:pPr>
                              <w:r>
                                <w:rPr>
                                  <w:rFonts w:ascii="Arial" w:eastAsia="Times New Roman" w:hAnsi="Arial" w:cs="Arial"/>
                                  <w:sz w:val="20"/>
                                  <w:szCs w:val="20"/>
                                </w:rPr>
                                <w:t>60</w:t>
                              </w:r>
                            </w:p>
                          </w:tc>
                        </w:tr>
                      </w:tbl>
                      <w:p w14:paraId="683F90E8" w14:textId="77777777" w:rsidR="00BF3FF3" w:rsidRDefault="00BF3FF3">
                        <w:pPr>
                          <w:rPr>
                            <w:rFonts w:eastAsia="Times New Roman"/>
                            <w:sz w:val="20"/>
                            <w:szCs w:val="20"/>
                          </w:rPr>
                        </w:pPr>
                      </w:p>
                    </w:tc>
                  </w:tr>
                  <w:tr w:rsidR="00000000" w14:paraId="00265CCC" w14:textId="77777777">
                    <w:tc>
                      <w:tcPr>
                        <w:tcW w:w="0" w:type="auto"/>
                        <w:gridSpan w:val="8"/>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491D327A"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 xml:space="preserve">Anul III (anul universitar 2023/2024) </w:t>
                        </w:r>
                        <w:r>
                          <w:rPr>
                            <w:rFonts w:ascii="Arial" w:eastAsia="Times New Roman" w:hAnsi="Arial" w:cs="Arial"/>
                            <w:sz w:val="20"/>
                            <w:szCs w:val="20"/>
                          </w:rPr>
                          <w:br/>
                        </w:r>
                        <w:r>
                          <w:rPr>
                            <w:rFonts w:ascii="Arial" w:eastAsia="Times New Roman" w:hAnsi="Arial" w:cs="Arial"/>
                            <w:i/>
                            <w:iCs/>
                            <w:sz w:val="20"/>
                            <w:szCs w:val="20"/>
                          </w:rPr>
                          <w:t>3</w:t>
                        </w:r>
                        <w:r>
                          <w:rPr>
                            <w:rFonts w:ascii="Arial" w:eastAsia="Times New Roman" w:hAnsi="Arial" w:cs="Arial"/>
                            <w:i/>
                            <w:iCs/>
                            <w:sz w:val="20"/>
                            <w:szCs w:val="20"/>
                            <w:vertAlign w:val="superscript"/>
                          </w:rPr>
                          <w:t>rd</w:t>
                        </w:r>
                        <w:r>
                          <w:rPr>
                            <w:rFonts w:ascii="Arial" w:eastAsia="Times New Roman" w:hAnsi="Arial" w:cs="Arial"/>
                            <w:i/>
                            <w:iCs/>
                            <w:sz w:val="20"/>
                            <w:szCs w:val="20"/>
                          </w:rPr>
                          <w:t xml:space="preserve"> year of study (2023/2024 academic year)</w:t>
                        </w:r>
                        <w:r>
                          <w:rPr>
                            <w:rFonts w:ascii="Arial" w:eastAsia="Times New Roman" w:hAnsi="Arial" w:cs="Arial"/>
                            <w:sz w:val="20"/>
                            <w:szCs w:val="20"/>
                          </w:rPr>
                          <w:t xml:space="preserve"> </w:t>
                        </w:r>
                      </w:p>
                    </w:tc>
                  </w:tr>
                  <w:tr w:rsidR="00000000" w14:paraId="7C84D1C7" w14:textId="77777777">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hideMark/>
                      </w:tcPr>
                      <w:p w14:paraId="5AC2B5DB" w14:textId="77777777" w:rsidR="00BF3FF3" w:rsidRDefault="00BF3FF3">
                        <w:pPr>
                          <w:jc w:val="right"/>
                          <w:rPr>
                            <w:rFonts w:ascii="Arial" w:eastAsia="Times New Roman" w:hAnsi="Arial" w:cs="Arial"/>
                            <w:sz w:val="20"/>
                            <w:szCs w:val="20"/>
                          </w:rPr>
                        </w:pPr>
                        <w:r>
                          <w:rPr>
                            <w:rFonts w:ascii="Arial" w:eastAsia="Times New Roman" w:hAnsi="Arial" w:cs="Arial"/>
                            <w:sz w:val="20"/>
                            <w:szCs w:val="20"/>
                          </w:rPr>
                          <w:t>1.</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7AC771CA" w14:textId="77777777" w:rsidR="00BF3FF3" w:rsidRDefault="00BF3FF3">
                        <w:pPr>
                          <w:rPr>
                            <w:rFonts w:ascii="Arial" w:eastAsia="Times New Roman" w:hAnsi="Arial" w:cs="Arial"/>
                            <w:sz w:val="16"/>
                            <w:szCs w:val="16"/>
                          </w:rPr>
                        </w:pPr>
                        <w:r>
                          <w:rPr>
                            <w:rFonts w:ascii="Arial" w:eastAsia="Times New Roman" w:hAnsi="Arial" w:cs="Arial"/>
                            <w:b/>
                            <w:bCs/>
                            <w:sz w:val="16"/>
                            <w:szCs w:val="16"/>
                          </w:rPr>
                          <w:t>Termotehnică și mașini termice</w:t>
                        </w:r>
                        <w:r>
                          <w:rPr>
                            <w:rFonts w:ascii="Arial" w:eastAsia="Times New Roman" w:hAnsi="Arial" w:cs="Arial"/>
                            <w:sz w:val="16"/>
                            <w:szCs w:val="16"/>
                          </w:rPr>
                          <w:br/>
                        </w:r>
                        <w:r>
                          <w:rPr>
                            <w:rFonts w:ascii="Arial" w:eastAsia="Times New Roman" w:hAnsi="Arial" w:cs="Arial"/>
                            <w:i/>
                            <w:iCs/>
                            <w:sz w:val="16"/>
                            <w:szCs w:val="16"/>
                          </w:rPr>
                          <w:t>Thermotechnics and Thermal Machines</w:t>
                        </w:r>
                        <w:r>
                          <w:rPr>
                            <w:rFonts w:ascii="Arial" w:eastAsia="Times New Roman"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50655BCD"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28</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5B7FA668"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14,-,-</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4B1FC2F1"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7</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1C866541"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6AE72FF3"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3</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4227661A"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r>
                  <w:tr w:rsidR="00000000" w14:paraId="5C65EF6E" w14:textId="77777777">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hideMark/>
                      </w:tcPr>
                      <w:p w14:paraId="0E70B36F" w14:textId="77777777" w:rsidR="00BF3FF3" w:rsidRDefault="00BF3FF3">
                        <w:pPr>
                          <w:jc w:val="right"/>
                          <w:rPr>
                            <w:rFonts w:ascii="Arial" w:eastAsia="Times New Roman" w:hAnsi="Arial" w:cs="Arial"/>
                            <w:sz w:val="20"/>
                            <w:szCs w:val="20"/>
                          </w:rPr>
                        </w:pPr>
                        <w:r>
                          <w:rPr>
                            <w:rFonts w:ascii="Arial" w:eastAsia="Times New Roman" w:hAnsi="Arial" w:cs="Arial"/>
                            <w:sz w:val="20"/>
                            <w:szCs w:val="20"/>
                          </w:rPr>
                          <w:t>2.</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14A071C8" w14:textId="77777777" w:rsidR="00BF3FF3" w:rsidRDefault="00BF3FF3">
                        <w:pPr>
                          <w:rPr>
                            <w:rFonts w:ascii="Arial" w:eastAsia="Times New Roman" w:hAnsi="Arial" w:cs="Arial"/>
                            <w:sz w:val="16"/>
                            <w:szCs w:val="16"/>
                          </w:rPr>
                        </w:pPr>
                        <w:r>
                          <w:rPr>
                            <w:rFonts w:ascii="Arial" w:eastAsia="Times New Roman" w:hAnsi="Arial" w:cs="Arial"/>
                            <w:b/>
                            <w:bCs/>
                            <w:sz w:val="16"/>
                            <w:szCs w:val="16"/>
                          </w:rPr>
                          <w:t>Metode cu diferențe finite în aviație</w:t>
                        </w:r>
                        <w:r>
                          <w:rPr>
                            <w:rFonts w:ascii="Arial" w:eastAsia="Times New Roman" w:hAnsi="Arial" w:cs="Arial"/>
                            <w:sz w:val="16"/>
                            <w:szCs w:val="16"/>
                          </w:rPr>
                          <w:br/>
                        </w:r>
                        <w:r>
                          <w:rPr>
                            <w:rFonts w:ascii="Arial" w:eastAsia="Times New Roman" w:hAnsi="Arial" w:cs="Arial"/>
                            <w:i/>
                            <w:iCs/>
                            <w:sz w:val="16"/>
                            <w:szCs w:val="16"/>
                          </w:rPr>
                          <w:t>Finite Difference Methods in Aviation</w:t>
                        </w:r>
                        <w:r>
                          <w:rPr>
                            <w:rFonts w:ascii="Arial" w:eastAsia="Times New Roman"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6A39D1EE"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14</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47379437"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-,28,-</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3A3DEC61"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5</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74A21C61"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0A279899"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3</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2C15D3AA"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r>
                  <w:tr w:rsidR="00000000" w14:paraId="0A7FC975" w14:textId="77777777">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hideMark/>
                      </w:tcPr>
                      <w:p w14:paraId="4D9F4486" w14:textId="77777777" w:rsidR="00BF3FF3" w:rsidRDefault="00BF3FF3">
                        <w:pPr>
                          <w:jc w:val="right"/>
                          <w:rPr>
                            <w:rFonts w:ascii="Arial" w:eastAsia="Times New Roman" w:hAnsi="Arial" w:cs="Arial"/>
                            <w:sz w:val="20"/>
                            <w:szCs w:val="20"/>
                          </w:rPr>
                        </w:pPr>
                        <w:r>
                          <w:rPr>
                            <w:rFonts w:ascii="Arial" w:eastAsia="Times New Roman" w:hAnsi="Arial" w:cs="Arial"/>
                            <w:sz w:val="20"/>
                            <w:szCs w:val="20"/>
                          </w:rPr>
                          <w:t>3.</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7214A24B" w14:textId="77777777" w:rsidR="00BF3FF3" w:rsidRDefault="00BF3FF3">
                        <w:pPr>
                          <w:rPr>
                            <w:rFonts w:ascii="Arial" w:eastAsia="Times New Roman" w:hAnsi="Arial" w:cs="Arial"/>
                            <w:sz w:val="16"/>
                            <w:szCs w:val="16"/>
                          </w:rPr>
                        </w:pPr>
                        <w:r>
                          <w:rPr>
                            <w:rFonts w:ascii="Arial" w:eastAsia="Times New Roman" w:hAnsi="Arial" w:cs="Arial"/>
                            <w:b/>
                            <w:bCs/>
                            <w:sz w:val="16"/>
                            <w:szCs w:val="16"/>
                          </w:rPr>
                          <w:t>Mecanică fină și mecanisme</w:t>
                        </w:r>
                        <w:r>
                          <w:rPr>
                            <w:rFonts w:ascii="Arial" w:eastAsia="Times New Roman" w:hAnsi="Arial" w:cs="Arial"/>
                            <w:sz w:val="16"/>
                            <w:szCs w:val="16"/>
                          </w:rPr>
                          <w:br/>
                        </w:r>
                        <w:r>
                          <w:rPr>
                            <w:rFonts w:ascii="Arial" w:eastAsia="Times New Roman" w:hAnsi="Arial" w:cs="Arial"/>
                            <w:i/>
                            <w:iCs/>
                            <w:sz w:val="16"/>
                            <w:szCs w:val="16"/>
                          </w:rPr>
                          <w:t>Fine Mechanics and Mechanisms</w:t>
                        </w:r>
                        <w:r>
                          <w:rPr>
                            <w:rFonts w:ascii="Arial" w:eastAsia="Times New Roman"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1CA2FA61"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28</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336C1AB4"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-,14,14</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55493F76"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9</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76146410"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074F9D9F"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4</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145E8E24"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r>
                  <w:tr w:rsidR="00000000" w14:paraId="3EF7B8F6" w14:textId="77777777">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hideMark/>
                      </w:tcPr>
                      <w:p w14:paraId="636040D4" w14:textId="77777777" w:rsidR="00BF3FF3" w:rsidRDefault="00BF3FF3">
                        <w:pPr>
                          <w:jc w:val="right"/>
                          <w:rPr>
                            <w:rFonts w:ascii="Arial" w:eastAsia="Times New Roman" w:hAnsi="Arial" w:cs="Arial"/>
                            <w:sz w:val="20"/>
                            <w:szCs w:val="20"/>
                          </w:rPr>
                        </w:pPr>
                        <w:r>
                          <w:rPr>
                            <w:rFonts w:ascii="Arial" w:eastAsia="Times New Roman" w:hAnsi="Arial" w:cs="Arial"/>
                            <w:sz w:val="20"/>
                            <w:szCs w:val="20"/>
                          </w:rPr>
                          <w:t>4.</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7EA3EF1C" w14:textId="77777777" w:rsidR="00BF3FF3" w:rsidRDefault="00BF3FF3">
                        <w:pPr>
                          <w:rPr>
                            <w:rFonts w:ascii="Arial" w:eastAsia="Times New Roman" w:hAnsi="Arial" w:cs="Arial"/>
                            <w:sz w:val="16"/>
                            <w:szCs w:val="16"/>
                          </w:rPr>
                        </w:pPr>
                        <w:r>
                          <w:rPr>
                            <w:rFonts w:ascii="Arial" w:eastAsia="Times New Roman" w:hAnsi="Arial" w:cs="Arial"/>
                            <w:b/>
                            <w:bCs/>
                            <w:sz w:val="16"/>
                            <w:szCs w:val="16"/>
                          </w:rPr>
                          <w:t>Bazele propulsiei aerospațiale</w:t>
                        </w:r>
                        <w:r>
                          <w:rPr>
                            <w:rFonts w:ascii="Arial" w:eastAsia="Times New Roman" w:hAnsi="Arial" w:cs="Arial"/>
                            <w:sz w:val="16"/>
                            <w:szCs w:val="16"/>
                          </w:rPr>
                          <w:br/>
                        </w:r>
                        <w:r>
                          <w:rPr>
                            <w:rFonts w:ascii="Arial" w:eastAsia="Times New Roman" w:hAnsi="Arial" w:cs="Arial"/>
                            <w:i/>
                            <w:iCs/>
                            <w:sz w:val="16"/>
                            <w:szCs w:val="16"/>
                          </w:rPr>
                          <w:t>Basics of Aerospace Propulsion</w:t>
                        </w:r>
                        <w:r>
                          <w:rPr>
                            <w:rFonts w:ascii="Arial" w:eastAsia="Times New Roman"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72190D2A"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28</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461AF82C"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14,-,-</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13AF89D4"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5</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50473553"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56D58A8A"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4</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5930C4B8"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r>
                  <w:tr w:rsidR="00000000" w14:paraId="38637C29" w14:textId="77777777">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hideMark/>
                      </w:tcPr>
                      <w:p w14:paraId="407F8158" w14:textId="77777777" w:rsidR="00BF3FF3" w:rsidRDefault="00BF3FF3">
                        <w:pPr>
                          <w:jc w:val="right"/>
                          <w:rPr>
                            <w:rFonts w:ascii="Arial" w:eastAsia="Times New Roman" w:hAnsi="Arial" w:cs="Arial"/>
                            <w:sz w:val="20"/>
                            <w:szCs w:val="20"/>
                          </w:rPr>
                        </w:pPr>
                        <w:r>
                          <w:rPr>
                            <w:rFonts w:ascii="Arial" w:eastAsia="Times New Roman" w:hAnsi="Arial" w:cs="Arial"/>
                            <w:sz w:val="20"/>
                            <w:szCs w:val="20"/>
                          </w:rPr>
                          <w:t>5.</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7691EDD9" w14:textId="77777777" w:rsidR="00BF3FF3" w:rsidRDefault="00BF3FF3">
                        <w:pPr>
                          <w:rPr>
                            <w:rFonts w:ascii="Arial" w:eastAsia="Times New Roman" w:hAnsi="Arial" w:cs="Arial"/>
                            <w:sz w:val="16"/>
                            <w:szCs w:val="16"/>
                          </w:rPr>
                        </w:pPr>
                        <w:r>
                          <w:rPr>
                            <w:rFonts w:ascii="Arial" w:eastAsia="Times New Roman" w:hAnsi="Arial" w:cs="Arial"/>
                            <w:b/>
                            <w:bCs/>
                            <w:sz w:val="16"/>
                            <w:szCs w:val="16"/>
                          </w:rPr>
                          <w:t>Mecanica avionului</w:t>
                        </w:r>
                        <w:r>
                          <w:rPr>
                            <w:rFonts w:ascii="Arial" w:eastAsia="Times New Roman" w:hAnsi="Arial" w:cs="Arial"/>
                            <w:sz w:val="16"/>
                            <w:szCs w:val="16"/>
                          </w:rPr>
                          <w:br/>
                        </w:r>
                        <w:r>
                          <w:rPr>
                            <w:rFonts w:ascii="Arial" w:eastAsia="Times New Roman" w:hAnsi="Arial" w:cs="Arial"/>
                            <w:i/>
                            <w:iCs/>
                            <w:sz w:val="16"/>
                            <w:szCs w:val="16"/>
                          </w:rPr>
                          <w:t>Flight Mechanics</w:t>
                        </w:r>
                        <w:r>
                          <w:rPr>
                            <w:rFonts w:ascii="Arial" w:eastAsia="Times New Roman"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575E98B7"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28</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63157A1F"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14,-,-</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49FAE8B4"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10</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39BE1B61"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4D2D37D9"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3</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5AC450FA"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r>
                  <w:tr w:rsidR="00000000" w14:paraId="1DD2AE78" w14:textId="77777777">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hideMark/>
                      </w:tcPr>
                      <w:p w14:paraId="5B9EF59A" w14:textId="77777777" w:rsidR="00BF3FF3" w:rsidRDefault="00BF3FF3">
                        <w:pPr>
                          <w:jc w:val="right"/>
                          <w:rPr>
                            <w:rFonts w:ascii="Arial" w:eastAsia="Times New Roman" w:hAnsi="Arial" w:cs="Arial"/>
                            <w:sz w:val="20"/>
                            <w:szCs w:val="20"/>
                          </w:rPr>
                        </w:pPr>
                        <w:r>
                          <w:rPr>
                            <w:rFonts w:ascii="Arial" w:eastAsia="Times New Roman" w:hAnsi="Arial" w:cs="Arial"/>
                            <w:sz w:val="20"/>
                            <w:szCs w:val="20"/>
                          </w:rPr>
                          <w:t>6.</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7C41046F" w14:textId="77777777" w:rsidR="00BF3FF3" w:rsidRDefault="00BF3FF3">
                        <w:pPr>
                          <w:rPr>
                            <w:rFonts w:ascii="Arial" w:eastAsia="Times New Roman" w:hAnsi="Arial" w:cs="Arial"/>
                            <w:sz w:val="16"/>
                            <w:szCs w:val="16"/>
                          </w:rPr>
                        </w:pPr>
                        <w:r>
                          <w:rPr>
                            <w:rFonts w:ascii="Arial" w:eastAsia="Times New Roman" w:hAnsi="Arial" w:cs="Arial"/>
                            <w:b/>
                            <w:bCs/>
                            <w:sz w:val="16"/>
                            <w:szCs w:val="16"/>
                          </w:rPr>
                          <w:t>Echipamente de bord şi navigaţie aeriană</w:t>
                        </w:r>
                        <w:r>
                          <w:rPr>
                            <w:rFonts w:ascii="Arial" w:eastAsia="Times New Roman" w:hAnsi="Arial" w:cs="Arial"/>
                            <w:sz w:val="16"/>
                            <w:szCs w:val="16"/>
                          </w:rPr>
                          <w:br/>
                        </w:r>
                        <w:r>
                          <w:rPr>
                            <w:rFonts w:ascii="Arial" w:eastAsia="Times New Roman" w:hAnsi="Arial" w:cs="Arial"/>
                            <w:i/>
                            <w:iCs/>
                            <w:sz w:val="16"/>
                            <w:szCs w:val="16"/>
                          </w:rPr>
                          <w:t>On-board and Aerospace Navigation Equipments</w:t>
                        </w:r>
                        <w:r>
                          <w:rPr>
                            <w:rFonts w:ascii="Arial" w:eastAsia="Times New Roman"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65542150"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28</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678EF82A"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-,14,-</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72D357FE"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5</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30E3AB54"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29307954"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3</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43AB4DC1"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r>
                  <w:tr w:rsidR="00000000" w14:paraId="4DFEB93A" w14:textId="77777777">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hideMark/>
                      </w:tcPr>
                      <w:p w14:paraId="367C04C4" w14:textId="77777777" w:rsidR="00BF3FF3" w:rsidRDefault="00BF3FF3">
                        <w:pPr>
                          <w:jc w:val="right"/>
                          <w:rPr>
                            <w:rFonts w:ascii="Arial" w:eastAsia="Times New Roman" w:hAnsi="Arial" w:cs="Arial"/>
                            <w:sz w:val="20"/>
                            <w:szCs w:val="20"/>
                          </w:rPr>
                        </w:pPr>
                        <w:r>
                          <w:rPr>
                            <w:rFonts w:ascii="Arial" w:eastAsia="Times New Roman" w:hAnsi="Arial" w:cs="Arial"/>
                            <w:sz w:val="20"/>
                            <w:szCs w:val="20"/>
                          </w:rPr>
                          <w:t>7.</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4ECF9E81" w14:textId="77777777" w:rsidR="00BF3FF3" w:rsidRDefault="00BF3FF3">
                        <w:pPr>
                          <w:rPr>
                            <w:rFonts w:ascii="Arial" w:eastAsia="Times New Roman" w:hAnsi="Arial" w:cs="Arial"/>
                            <w:sz w:val="16"/>
                            <w:szCs w:val="16"/>
                          </w:rPr>
                        </w:pPr>
                        <w:r>
                          <w:rPr>
                            <w:rFonts w:ascii="Arial" w:eastAsia="Times New Roman" w:hAnsi="Arial" w:cs="Arial"/>
                            <w:b/>
                            <w:bCs/>
                            <w:sz w:val="16"/>
                            <w:szCs w:val="16"/>
                          </w:rPr>
                          <w:t>Asigurarea calităţii în domeniul aerospaţial</w:t>
                        </w:r>
                        <w:r>
                          <w:rPr>
                            <w:rFonts w:ascii="Arial" w:eastAsia="Times New Roman" w:hAnsi="Arial" w:cs="Arial"/>
                            <w:sz w:val="16"/>
                            <w:szCs w:val="16"/>
                          </w:rPr>
                          <w:br/>
                        </w:r>
                        <w:r>
                          <w:rPr>
                            <w:rFonts w:ascii="Arial" w:eastAsia="Times New Roman" w:hAnsi="Arial" w:cs="Arial"/>
                            <w:i/>
                            <w:iCs/>
                            <w:sz w:val="16"/>
                            <w:szCs w:val="16"/>
                          </w:rPr>
                          <w:t>Quality Assurance in Aerospace</w:t>
                        </w:r>
                        <w:r>
                          <w:rPr>
                            <w:rFonts w:ascii="Arial" w:eastAsia="Times New Roman"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0E00A9C3"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14</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4A7D4AB9"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14,-,-</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43A86D7A"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9</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2F7CCC18"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61AE8856"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3</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7FB1405A"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r>
                  <w:tr w:rsidR="00000000" w14:paraId="20190C31" w14:textId="77777777">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hideMark/>
                      </w:tcPr>
                      <w:p w14:paraId="4014BBB7" w14:textId="77777777" w:rsidR="00BF3FF3" w:rsidRDefault="00BF3FF3">
                        <w:pPr>
                          <w:jc w:val="right"/>
                          <w:rPr>
                            <w:rFonts w:ascii="Arial" w:eastAsia="Times New Roman" w:hAnsi="Arial" w:cs="Arial"/>
                            <w:sz w:val="20"/>
                            <w:szCs w:val="20"/>
                          </w:rPr>
                        </w:pPr>
                        <w:r>
                          <w:rPr>
                            <w:rFonts w:ascii="Arial" w:eastAsia="Times New Roman" w:hAnsi="Arial" w:cs="Arial"/>
                            <w:sz w:val="20"/>
                            <w:szCs w:val="20"/>
                          </w:rPr>
                          <w:t>8.</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7672268E" w14:textId="77777777" w:rsidR="00BF3FF3" w:rsidRDefault="00BF3FF3">
                        <w:pPr>
                          <w:rPr>
                            <w:rFonts w:ascii="Arial" w:eastAsia="Times New Roman" w:hAnsi="Arial" w:cs="Arial"/>
                            <w:sz w:val="16"/>
                            <w:szCs w:val="16"/>
                          </w:rPr>
                        </w:pPr>
                        <w:r>
                          <w:rPr>
                            <w:rFonts w:ascii="Arial" w:eastAsia="Times New Roman" w:hAnsi="Arial" w:cs="Arial"/>
                            <w:b/>
                            <w:bCs/>
                            <w:sz w:val="16"/>
                            <w:szCs w:val="16"/>
                          </w:rPr>
                          <w:t>Construcţia structurilor aerospaţiale</w:t>
                        </w:r>
                        <w:r>
                          <w:rPr>
                            <w:rFonts w:ascii="Arial" w:eastAsia="Times New Roman" w:hAnsi="Arial" w:cs="Arial"/>
                            <w:sz w:val="16"/>
                            <w:szCs w:val="16"/>
                          </w:rPr>
                          <w:br/>
                        </w:r>
                        <w:r>
                          <w:rPr>
                            <w:rFonts w:ascii="Arial" w:eastAsia="Times New Roman" w:hAnsi="Arial" w:cs="Arial"/>
                            <w:i/>
                            <w:iCs/>
                            <w:sz w:val="16"/>
                            <w:szCs w:val="16"/>
                          </w:rPr>
                          <w:t>Manufacturing for Aerospace Structures</w:t>
                        </w:r>
                        <w:r>
                          <w:rPr>
                            <w:rFonts w:ascii="Arial" w:eastAsia="Times New Roman"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143E15F1"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28</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2CDC77DF"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14,-,-</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20EF7E21"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7</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1EC682D8"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40965D8E"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4</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638FD631"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r>
                  <w:tr w:rsidR="00000000" w14:paraId="07EC6912" w14:textId="77777777">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hideMark/>
                      </w:tcPr>
                      <w:p w14:paraId="7BF566F9" w14:textId="77777777" w:rsidR="00BF3FF3" w:rsidRDefault="00BF3FF3">
                        <w:pPr>
                          <w:jc w:val="right"/>
                          <w:rPr>
                            <w:rFonts w:ascii="Arial" w:eastAsia="Times New Roman" w:hAnsi="Arial" w:cs="Arial"/>
                            <w:sz w:val="20"/>
                            <w:szCs w:val="20"/>
                          </w:rPr>
                        </w:pPr>
                        <w:r>
                          <w:rPr>
                            <w:rFonts w:ascii="Arial" w:eastAsia="Times New Roman" w:hAnsi="Arial" w:cs="Arial"/>
                            <w:sz w:val="20"/>
                            <w:szCs w:val="20"/>
                          </w:rPr>
                          <w:t>9.</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107C60FC" w14:textId="77777777" w:rsidR="00BF3FF3" w:rsidRDefault="00BF3FF3">
                        <w:pPr>
                          <w:rPr>
                            <w:rFonts w:ascii="Arial" w:eastAsia="Times New Roman" w:hAnsi="Arial" w:cs="Arial"/>
                            <w:sz w:val="16"/>
                            <w:szCs w:val="16"/>
                          </w:rPr>
                        </w:pPr>
                        <w:r>
                          <w:rPr>
                            <w:rFonts w:ascii="Arial" w:eastAsia="Times New Roman" w:hAnsi="Arial" w:cs="Arial"/>
                            <w:b/>
                            <w:bCs/>
                            <w:sz w:val="16"/>
                            <w:szCs w:val="16"/>
                          </w:rPr>
                          <w:t>Bazele managementului</w:t>
                        </w:r>
                        <w:r>
                          <w:rPr>
                            <w:rFonts w:ascii="Arial" w:eastAsia="Times New Roman" w:hAnsi="Arial" w:cs="Arial"/>
                            <w:sz w:val="16"/>
                            <w:szCs w:val="16"/>
                          </w:rPr>
                          <w:br/>
                        </w:r>
                        <w:r>
                          <w:rPr>
                            <w:rFonts w:ascii="Arial" w:eastAsia="Times New Roman" w:hAnsi="Arial" w:cs="Arial"/>
                            <w:i/>
                            <w:iCs/>
                            <w:sz w:val="16"/>
                            <w:szCs w:val="16"/>
                          </w:rPr>
                          <w:t>Basics of Management</w:t>
                        </w:r>
                        <w:r>
                          <w:rPr>
                            <w:rFonts w:ascii="Arial" w:eastAsia="Times New Roman"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0EA16736"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28</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610136EA"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14,-,-</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06A4A6F9"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7</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75A64A83"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07857C4E"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3</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26FE616D"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r>
                  <w:tr w:rsidR="00000000" w14:paraId="0C21B5EB" w14:textId="77777777">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hideMark/>
                      </w:tcPr>
                      <w:p w14:paraId="13877C2F" w14:textId="77777777" w:rsidR="00BF3FF3" w:rsidRDefault="00BF3FF3">
                        <w:pPr>
                          <w:jc w:val="right"/>
                          <w:rPr>
                            <w:rFonts w:ascii="Arial" w:eastAsia="Times New Roman" w:hAnsi="Arial" w:cs="Arial"/>
                            <w:sz w:val="20"/>
                            <w:szCs w:val="20"/>
                          </w:rPr>
                        </w:pPr>
                        <w:r>
                          <w:rPr>
                            <w:rFonts w:ascii="Arial" w:eastAsia="Times New Roman" w:hAnsi="Arial" w:cs="Arial"/>
                            <w:sz w:val="20"/>
                            <w:szCs w:val="20"/>
                          </w:rPr>
                          <w:t>10.</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4FB3C3BB" w14:textId="77777777" w:rsidR="00BF3FF3" w:rsidRDefault="00BF3FF3">
                        <w:pPr>
                          <w:rPr>
                            <w:rFonts w:ascii="Arial" w:eastAsia="Times New Roman" w:hAnsi="Arial" w:cs="Arial"/>
                            <w:sz w:val="16"/>
                            <w:szCs w:val="16"/>
                          </w:rPr>
                        </w:pPr>
                        <w:r>
                          <w:rPr>
                            <w:rFonts w:ascii="Arial" w:eastAsia="Times New Roman" w:hAnsi="Arial" w:cs="Arial"/>
                            <w:b/>
                            <w:bCs/>
                            <w:sz w:val="16"/>
                            <w:szCs w:val="16"/>
                          </w:rPr>
                          <w:t>Dinamica zborului</w:t>
                        </w:r>
                        <w:r>
                          <w:rPr>
                            <w:rFonts w:ascii="Arial" w:eastAsia="Times New Roman" w:hAnsi="Arial" w:cs="Arial"/>
                            <w:sz w:val="16"/>
                            <w:szCs w:val="16"/>
                          </w:rPr>
                          <w:br/>
                        </w:r>
                        <w:r>
                          <w:rPr>
                            <w:rFonts w:ascii="Arial" w:eastAsia="Times New Roman" w:hAnsi="Arial" w:cs="Arial"/>
                            <w:i/>
                            <w:iCs/>
                            <w:sz w:val="16"/>
                            <w:szCs w:val="16"/>
                          </w:rPr>
                          <w:t>Flight Dynamics</w:t>
                        </w:r>
                        <w:r>
                          <w:rPr>
                            <w:rFonts w:ascii="Arial" w:eastAsia="Times New Roman"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3E68C0AA"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28</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53B40A88"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-,-,28</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3D04D5E7"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7D8ED83B"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9</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6C0A3D0D"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5FD51208"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3</w:t>
                        </w:r>
                      </w:p>
                    </w:tc>
                  </w:tr>
                  <w:tr w:rsidR="00000000" w14:paraId="68403E1D" w14:textId="77777777">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hideMark/>
                      </w:tcPr>
                      <w:p w14:paraId="044CB943" w14:textId="77777777" w:rsidR="00BF3FF3" w:rsidRDefault="00BF3FF3">
                        <w:pPr>
                          <w:jc w:val="right"/>
                          <w:rPr>
                            <w:rFonts w:ascii="Arial" w:eastAsia="Times New Roman" w:hAnsi="Arial" w:cs="Arial"/>
                            <w:sz w:val="20"/>
                            <w:szCs w:val="20"/>
                          </w:rPr>
                        </w:pPr>
                        <w:r>
                          <w:rPr>
                            <w:rFonts w:ascii="Arial" w:eastAsia="Times New Roman" w:hAnsi="Arial" w:cs="Arial"/>
                            <w:sz w:val="20"/>
                            <w:szCs w:val="20"/>
                          </w:rPr>
                          <w:t>11.</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0E6BFE5C" w14:textId="77777777" w:rsidR="00BF3FF3" w:rsidRDefault="00BF3FF3">
                        <w:pPr>
                          <w:rPr>
                            <w:rFonts w:ascii="Arial" w:eastAsia="Times New Roman" w:hAnsi="Arial" w:cs="Arial"/>
                            <w:sz w:val="16"/>
                            <w:szCs w:val="16"/>
                          </w:rPr>
                        </w:pPr>
                        <w:r>
                          <w:rPr>
                            <w:rFonts w:ascii="Arial" w:eastAsia="Times New Roman" w:hAnsi="Arial" w:cs="Arial"/>
                            <w:b/>
                            <w:bCs/>
                            <w:sz w:val="16"/>
                            <w:szCs w:val="16"/>
                          </w:rPr>
                          <w:t>Dispozitive şi circuite electronice</w:t>
                        </w:r>
                        <w:r>
                          <w:rPr>
                            <w:rFonts w:ascii="Arial" w:eastAsia="Times New Roman" w:hAnsi="Arial" w:cs="Arial"/>
                            <w:sz w:val="16"/>
                            <w:szCs w:val="16"/>
                          </w:rPr>
                          <w:br/>
                        </w:r>
                        <w:r>
                          <w:rPr>
                            <w:rFonts w:ascii="Arial" w:eastAsia="Times New Roman" w:hAnsi="Arial" w:cs="Arial"/>
                            <w:i/>
                            <w:iCs/>
                            <w:sz w:val="16"/>
                            <w:szCs w:val="16"/>
                          </w:rPr>
                          <w:t>Electronic Circuits and Devices</w:t>
                        </w:r>
                        <w:r>
                          <w:rPr>
                            <w:rFonts w:ascii="Arial" w:eastAsia="Times New Roman"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6009B9AE"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28</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70253322"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-,14,-</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5E2780E8"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2C89314E"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9</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26353BD4"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6344FA39"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2</w:t>
                        </w:r>
                      </w:p>
                    </w:tc>
                  </w:tr>
                  <w:tr w:rsidR="00000000" w14:paraId="489AA2EC" w14:textId="77777777">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hideMark/>
                      </w:tcPr>
                      <w:p w14:paraId="039BBD79" w14:textId="77777777" w:rsidR="00BF3FF3" w:rsidRDefault="00BF3FF3">
                        <w:pPr>
                          <w:jc w:val="right"/>
                          <w:rPr>
                            <w:rFonts w:ascii="Arial" w:eastAsia="Times New Roman" w:hAnsi="Arial" w:cs="Arial"/>
                            <w:sz w:val="20"/>
                            <w:szCs w:val="20"/>
                          </w:rPr>
                        </w:pPr>
                        <w:r>
                          <w:rPr>
                            <w:rFonts w:ascii="Arial" w:eastAsia="Times New Roman" w:hAnsi="Arial" w:cs="Arial"/>
                            <w:sz w:val="20"/>
                            <w:szCs w:val="20"/>
                          </w:rPr>
                          <w:t>12.</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08C083C2" w14:textId="77777777" w:rsidR="00BF3FF3" w:rsidRDefault="00BF3FF3">
                        <w:pPr>
                          <w:rPr>
                            <w:rFonts w:ascii="Arial" w:eastAsia="Times New Roman" w:hAnsi="Arial" w:cs="Arial"/>
                            <w:sz w:val="16"/>
                            <w:szCs w:val="16"/>
                          </w:rPr>
                        </w:pPr>
                        <w:r>
                          <w:rPr>
                            <w:rFonts w:ascii="Arial" w:eastAsia="Times New Roman" w:hAnsi="Arial" w:cs="Arial"/>
                            <w:b/>
                            <w:bCs/>
                            <w:sz w:val="16"/>
                            <w:szCs w:val="16"/>
                          </w:rPr>
                          <w:t>Construcţia aparatelor de bord</w:t>
                        </w:r>
                        <w:r>
                          <w:rPr>
                            <w:rFonts w:ascii="Arial" w:eastAsia="Times New Roman" w:hAnsi="Arial" w:cs="Arial"/>
                            <w:sz w:val="16"/>
                            <w:szCs w:val="16"/>
                          </w:rPr>
                          <w:br/>
                        </w:r>
                        <w:r>
                          <w:rPr>
                            <w:rFonts w:ascii="Arial" w:eastAsia="Times New Roman" w:hAnsi="Arial" w:cs="Arial"/>
                            <w:i/>
                            <w:iCs/>
                            <w:sz w:val="16"/>
                            <w:szCs w:val="16"/>
                          </w:rPr>
                          <w:t>Avionics Manufacturing</w:t>
                        </w:r>
                        <w:r>
                          <w:rPr>
                            <w:rFonts w:ascii="Arial" w:eastAsia="Times New Roman"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5C8B50D0"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28</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67A82343"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-,28,-</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385DAA2A"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7C55EB84"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8</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07391421"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33C5DC21"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3</w:t>
                        </w:r>
                      </w:p>
                    </w:tc>
                  </w:tr>
                  <w:tr w:rsidR="00000000" w14:paraId="43582161" w14:textId="77777777">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hideMark/>
                      </w:tcPr>
                      <w:p w14:paraId="6F6915C4" w14:textId="77777777" w:rsidR="00BF3FF3" w:rsidRDefault="00BF3FF3">
                        <w:pPr>
                          <w:jc w:val="right"/>
                          <w:rPr>
                            <w:rFonts w:ascii="Arial" w:eastAsia="Times New Roman" w:hAnsi="Arial" w:cs="Arial"/>
                            <w:sz w:val="20"/>
                            <w:szCs w:val="20"/>
                          </w:rPr>
                        </w:pPr>
                        <w:r>
                          <w:rPr>
                            <w:rFonts w:ascii="Arial" w:eastAsia="Times New Roman" w:hAnsi="Arial" w:cs="Arial"/>
                            <w:sz w:val="20"/>
                            <w:szCs w:val="20"/>
                          </w:rPr>
                          <w:t>13.</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2D74FED5" w14:textId="77777777" w:rsidR="00BF3FF3" w:rsidRDefault="00BF3FF3">
                        <w:pPr>
                          <w:rPr>
                            <w:rFonts w:ascii="Arial" w:eastAsia="Times New Roman" w:hAnsi="Arial" w:cs="Arial"/>
                            <w:sz w:val="16"/>
                            <w:szCs w:val="16"/>
                          </w:rPr>
                        </w:pPr>
                        <w:r>
                          <w:rPr>
                            <w:rFonts w:ascii="Arial" w:eastAsia="Times New Roman" w:hAnsi="Arial" w:cs="Arial"/>
                            <w:b/>
                            <w:bCs/>
                            <w:sz w:val="16"/>
                            <w:szCs w:val="16"/>
                          </w:rPr>
                          <w:t>Fundamente de navigaţie aeriană</w:t>
                        </w:r>
                        <w:r>
                          <w:rPr>
                            <w:rFonts w:ascii="Arial" w:eastAsia="Times New Roman" w:hAnsi="Arial" w:cs="Arial"/>
                            <w:sz w:val="16"/>
                            <w:szCs w:val="16"/>
                          </w:rPr>
                          <w:br/>
                        </w:r>
                        <w:r>
                          <w:rPr>
                            <w:rFonts w:ascii="Arial" w:eastAsia="Times New Roman" w:hAnsi="Arial" w:cs="Arial"/>
                            <w:i/>
                            <w:iCs/>
                            <w:sz w:val="16"/>
                            <w:szCs w:val="16"/>
                          </w:rPr>
                          <w:t>Fundamentals of Air Navigation</w:t>
                        </w:r>
                        <w:r>
                          <w:rPr>
                            <w:rFonts w:ascii="Arial" w:eastAsia="Times New Roman"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7C610A51"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28</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31D5B692"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14,-,-</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6EC9BD4D"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4C703100"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5</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0714BAEC"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4153B51E"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3</w:t>
                        </w:r>
                      </w:p>
                    </w:tc>
                  </w:tr>
                  <w:tr w:rsidR="00000000" w14:paraId="26DD9674" w14:textId="77777777">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hideMark/>
                      </w:tcPr>
                      <w:p w14:paraId="27056C25" w14:textId="77777777" w:rsidR="00BF3FF3" w:rsidRDefault="00BF3FF3">
                        <w:pPr>
                          <w:jc w:val="right"/>
                          <w:rPr>
                            <w:rFonts w:ascii="Arial" w:eastAsia="Times New Roman" w:hAnsi="Arial" w:cs="Arial"/>
                            <w:sz w:val="20"/>
                            <w:szCs w:val="20"/>
                          </w:rPr>
                        </w:pPr>
                        <w:r>
                          <w:rPr>
                            <w:rFonts w:ascii="Arial" w:eastAsia="Times New Roman" w:hAnsi="Arial" w:cs="Arial"/>
                            <w:sz w:val="20"/>
                            <w:szCs w:val="20"/>
                          </w:rPr>
                          <w:t>14.</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16127C1E" w14:textId="77777777" w:rsidR="00BF3FF3" w:rsidRDefault="00BF3FF3">
                        <w:pPr>
                          <w:rPr>
                            <w:rFonts w:ascii="Arial" w:eastAsia="Times New Roman" w:hAnsi="Arial" w:cs="Arial"/>
                            <w:sz w:val="16"/>
                            <w:szCs w:val="16"/>
                          </w:rPr>
                        </w:pPr>
                        <w:r>
                          <w:rPr>
                            <w:rFonts w:ascii="Arial" w:eastAsia="Times New Roman" w:hAnsi="Arial" w:cs="Arial"/>
                            <w:b/>
                            <w:bCs/>
                            <w:sz w:val="16"/>
                            <w:szCs w:val="16"/>
                          </w:rPr>
                          <w:t>Introducere în teoria sistemelor dinamice</w:t>
                        </w:r>
                        <w:r>
                          <w:rPr>
                            <w:rFonts w:ascii="Arial" w:eastAsia="Times New Roman" w:hAnsi="Arial" w:cs="Arial"/>
                            <w:sz w:val="16"/>
                            <w:szCs w:val="16"/>
                          </w:rPr>
                          <w:br/>
                        </w:r>
                        <w:r>
                          <w:rPr>
                            <w:rFonts w:ascii="Arial" w:eastAsia="Times New Roman" w:hAnsi="Arial" w:cs="Arial"/>
                            <w:i/>
                            <w:iCs/>
                            <w:sz w:val="16"/>
                            <w:szCs w:val="16"/>
                          </w:rPr>
                          <w:t>Introduction to Dynamical Systems Theory</w:t>
                        </w:r>
                        <w:r>
                          <w:rPr>
                            <w:rFonts w:ascii="Arial" w:eastAsia="Times New Roman"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5E3058F9"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28</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7FD22CA2"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14,-,-</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3D073D6F"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59CCAB75"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5</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1BDA8312"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28E2FBAB"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3</w:t>
                        </w:r>
                      </w:p>
                    </w:tc>
                  </w:tr>
                  <w:tr w:rsidR="00000000" w14:paraId="3511DE46" w14:textId="77777777">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hideMark/>
                      </w:tcPr>
                      <w:p w14:paraId="1DE1B6FC" w14:textId="77777777" w:rsidR="00BF3FF3" w:rsidRDefault="00BF3FF3">
                        <w:pPr>
                          <w:jc w:val="right"/>
                          <w:rPr>
                            <w:rFonts w:ascii="Arial" w:eastAsia="Times New Roman" w:hAnsi="Arial" w:cs="Arial"/>
                            <w:sz w:val="20"/>
                            <w:szCs w:val="20"/>
                          </w:rPr>
                        </w:pPr>
                        <w:r>
                          <w:rPr>
                            <w:rFonts w:ascii="Arial" w:eastAsia="Times New Roman" w:hAnsi="Arial" w:cs="Arial"/>
                            <w:sz w:val="20"/>
                            <w:szCs w:val="20"/>
                          </w:rPr>
                          <w:t>15.</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7735A907" w14:textId="77777777" w:rsidR="00BF3FF3" w:rsidRDefault="00BF3FF3">
                        <w:pPr>
                          <w:rPr>
                            <w:rFonts w:ascii="Arial" w:eastAsia="Times New Roman" w:hAnsi="Arial" w:cs="Arial"/>
                            <w:sz w:val="16"/>
                            <w:szCs w:val="16"/>
                          </w:rPr>
                        </w:pPr>
                        <w:r>
                          <w:rPr>
                            <w:rFonts w:ascii="Arial" w:eastAsia="Times New Roman" w:hAnsi="Arial" w:cs="Arial"/>
                            <w:b/>
                            <w:bCs/>
                            <w:sz w:val="16"/>
                            <w:szCs w:val="16"/>
                          </w:rPr>
                          <w:t>Bazele comenzilor hidraulice şi pneumatice de bord</w:t>
                        </w:r>
                        <w:r>
                          <w:rPr>
                            <w:rFonts w:ascii="Arial" w:eastAsia="Times New Roman" w:hAnsi="Arial" w:cs="Arial"/>
                            <w:sz w:val="16"/>
                            <w:szCs w:val="16"/>
                          </w:rPr>
                          <w:br/>
                        </w:r>
                        <w:r>
                          <w:rPr>
                            <w:rFonts w:ascii="Arial" w:eastAsia="Times New Roman" w:hAnsi="Arial" w:cs="Arial"/>
                            <w:i/>
                            <w:iCs/>
                            <w:sz w:val="16"/>
                            <w:szCs w:val="16"/>
                          </w:rPr>
                          <w:t>Basics of on-board Hydraulic and Pneumatic Controls</w:t>
                        </w:r>
                        <w:r>
                          <w:rPr>
                            <w:rFonts w:ascii="Arial" w:eastAsia="Times New Roman"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60A25652"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14</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4ED66D77"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-,14,-</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13325ABB"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0DCF6C03"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8</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696F6BC8"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7286B670"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2</w:t>
                        </w:r>
                      </w:p>
                    </w:tc>
                  </w:tr>
                  <w:tr w:rsidR="00000000" w14:paraId="548F6B43" w14:textId="77777777">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hideMark/>
                      </w:tcPr>
                      <w:p w14:paraId="0988F960" w14:textId="77777777" w:rsidR="00BF3FF3" w:rsidRDefault="00BF3FF3">
                        <w:pPr>
                          <w:jc w:val="right"/>
                          <w:rPr>
                            <w:rFonts w:ascii="Arial" w:eastAsia="Times New Roman" w:hAnsi="Arial" w:cs="Arial"/>
                            <w:sz w:val="20"/>
                            <w:szCs w:val="20"/>
                          </w:rPr>
                        </w:pPr>
                        <w:r>
                          <w:rPr>
                            <w:rFonts w:ascii="Arial" w:eastAsia="Times New Roman" w:hAnsi="Arial" w:cs="Arial"/>
                            <w:sz w:val="20"/>
                            <w:szCs w:val="20"/>
                          </w:rPr>
                          <w:t>16.</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66D39876" w14:textId="77777777" w:rsidR="00BF3FF3" w:rsidRDefault="00BF3FF3">
                        <w:pPr>
                          <w:rPr>
                            <w:rFonts w:ascii="Arial" w:eastAsia="Times New Roman" w:hAnsi="Arial" w:cs="Arial"/>
                            <w:sz w:val="16"/>
                            <w:szCs w:val="16"/>
                          </w:rPr>
                        </w:pPr>
                        <w:r>
                          <w:rPr>
                            <w:rFonts w:ascii="Arial" w:eastAsia="Times New Roman" w:hAnsi="Arial" w:cs="Arial"/>
                            <w:b/>
                            <w:bCs/>
                            <w:sz w:val="16"/>
                            <w:szCs w:val="16"/>
                          </w:rPr>
                          <w:t>Engleza ICAO - noțiuni de specialitate 1</w:t>
                        </w:r>
                        <w:r>
                          <w:rPr>
                            <w:rFonts w:ascii="Arial" w:eastAsia="Times New Roman" w:hAnsi="Arial" w:cs="Arial"/>
                            <w:sz w:val="16"/>
                            <w:szCs w:val="16"/>
                          </w:rPr>
                          <w:br/>
                        </w:r>
                        <w:r>
                          <w:rPr>
                            <w:rFonts w:ascii="Arial" w:eastAsia="Times New Roman" w:hAnsi="Arial" w:cs="Arial"/>
                            <w:i/>
                            <w:iCs/>
                            <w:sz w:val="16"/>
                            <w:szCs w:val="16"/>
                          </w:rPr>
                          <w:t>ICAO English - specialized concepts 1</w:t>
                        </w:r>
                        <w:r>
                          <w:rPr>
                            <w:rFonts w:ascii="Arial" w:eastAsia="Times New Roman"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5E8CD6BC"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14</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5C16CB67"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14,-,-</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718617D7"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404D82C0"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9</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789DCC19"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58ABDECE"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2</w:t>
                        </w:r>
                      </w:p>
                    </w:tc>
                  </w:tr>
                  <w:tr w:rsidR="00000000" w14:paraId="38C37705" w14:textId="77777777">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hideMark/>
                      </w:tcPr>
                      <w:p w14:paraId="1D12CECC" w14:textId="77777777" w:rsidR="00BF3FF3" w:rsidRDefault="00BF3FF3">
                        <w:pPr>
                          <w:jc w:val="right"/>
                          <w:rPr>
                            <w:rFonts w:ascii="Arial" w:eastAsia="Times New Roman" w:hAnsi="Arial" w:cs="Arial"/>
                            <w:sz w:val="20"/>
                            <w:szCs w:val="20"/>
                          </w:rPr>
                        </w:pPr>
                        <w:r>
                          <w:rPr>
                            <w:rFonts w:ascii="Arial" w:eastAsia="Times New Roman" w:hAnsi="Arial" w:cs="Arial"/>
                            <w:sz w:val="20"/>
                            <w:szCs w:val="20"/>
                          </w:rPr>
                          <w:t>17.</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75941956" w14:textId="77777777" w:rsidR="00BF3FF3" w:rsidRDefault="00BF3FF3">
                        <w:pPr>
                          <w:rPr>
                            <w:rFonts w:ascii="Arial" w:eastAsia="Times New Roman" w:hAnsi="Arial" w:cs="Arial"/>
                            <w:sz w:val="16"/>
                            <w:szCs w:val="16"/>
                          </w:rPr>
                        </w:pPr>
                        <w:r>
                          <w:rPr>
                            <w:rFonts w:ascii="Arial" w:eastAsia="Times New Roman" w:hAnsi="Arial" w:cs="Arial"/>
                            <w:b/>
                            <w:bCs/>
                            <w:sz w:val="16"/>
                            <w:szCs w:val="16"/>
                          </w:rPr>
                          <w:t>Practică</w:t>
                        </w:r>
                        <w:r>
                          <w:rPr>
                            <w:rFonts w:ascii="Arial" w:eastAsia="Times New Roman" w:hAnsi="Arial" w:cs="Arial"/>
                            <w:sz w:val="16"/>
                            <w:szCs w:val="16"/>
                          </w:rPr>
                          <w:br/>
                        </w:r>
                        <w:r>
                          <w:rPr>
                            <w:rFonts w:ascii="Arial" w:eastAsia="Times New Roman" w:hAnsi="Arial" w:cs="Arial"/>
                            <w:i/>
                            <w:iCs/>
                            <w:sz w:val="16"/>
                            <w:szCs w:val="16"/>
                          </w:rPr>
                          <w:t>Internship</w:t>
                        </w:r>
                        <w:r>
                          <w:rPr>
                            <w:rFonts w:ascii="Arial" w:eastAsia="Times New Roman"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4D9CDF0B"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16258AEE"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-,360,-</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394F8F73"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3C3EF117"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10</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55B3CFAD"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6E331542"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8</w:t>
                        </w:r>
                      </w:p>
                    </w:tc>
                  </w:tr>
                  <w:tr w:rsidR="00000000" w14:paraId="0D9781E2" w14:textId="77777777">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hideMark/>
                      </w:tcPr>
                      <w:p w14:paraId="3DB9BFFA" w14:textId="77777777" w:rsidR="00BF3FF3" w:rsidRDefault="00BF3FF3">
                        <w:pPr>
                          <w:jc w:val="right"/>
                          <w:rPr>
                            <w:rFonts w:ascii="Arial" w:eastAsia="Times New Roman" w:hAnsi="Arial" w:cs="Arial"/>
                            <w:sz w:val="20"/>
                            <w:szCs w:val="20"/>
                          </w:rPr>
                        </w:pPr>
                        <w:r>
                          <w:rPr>
                            <w:rFonts w:ascii="Arial" w:eastAsia="Times New Roman" w:hAnsi="Arial" w:cs="Arial"/>
                            <w:sz w:val="20"/>
                            <w:szCs w:val="20"/>
                          </w:rPr>
                          <w:t>18.</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1A06A666" w14:textId="77777777" w:rsidR="00BF3FF3" w:rsidRDefault="00BF3FF3">
                        <w:pPr>
                          <w:rPr>
                            <w:rFonts w:ascii="Arial" w:eastAsia="Times New Roman" w:hAnsi="Arial" w:cs="Arial"/>
                            <w:sz w:val="16"/>
                            <w:szCs w:val="16"/>
                          </w:rPr>
                        </w:pPr>
                        <w:r>
                          <w:rPr>
                            <w:rFonts w:ascii="Arial" w:eastAsia="Times New Roman" w:hAnsi="Arial" w:cs="Arial"/>
                            <w:b/>
                            <w:bCs/>
                            <w:sz w:val="16"/>
                            <w:szCs w:val="16"/>
                          </w:rPr>
                          <w:t>Management</w:t>
                        </w:r>
                        <w:r>
                          <w:rPr>
                            <w:rFonts w:ascii="Arial" w:eastAsia="Times New Roman" w:hAnsi="Arial" w:cs="Arial"/>
                            <w:sz w:val="16"/>
                            <w:szCs w:val="16"/>
                          </w:rPr>
                          <w:br/>
                        </w:r>
                        <w:r>
                          <w:rPr>
                            <w:rFonts w:ascii="Arial" w:eastAsia="Times New Roman" w:hAnsi="Arial" w:cs="Arial"/>
                            <w:i/>
                            <w:iCs/>
                            <w:sz w:val="16"/>
                            <w:szCs w:val="16"/>
                          </w:rPr>
                          <w:t>Management</w:t>
                        </w:r>
                        <w:r>
                          <w:rPr>
                            <w:rFonts w:ascii="Arial" w:eastAsia="Times New Roman"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0C2A62F6"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28</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51232AEB"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14,-,-</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4D325203"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1E81125C"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9</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58AA2205"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11E8086A"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2</w:t>
                        </w:r>
                      </w:p>
                    </w:tc>
                  </w:tr>
                </w:tbl>
                <w:p w14:paraId="085E777F" w14:textId="77777777" w:rsidR="00BF3FF3" w:rsidRDefault="00BF3FF3">
                  <w:pPr>
                    <w:rPr>
                      <w:rFonts w:eastAsia="Times New Roman"/>
                      <w:sz w:val="20"/>
                      <w:szCs w:val="20"/>
                    </w:rPr>
                  </w:pPr>
                </w:p>
              </w:tc>
            </w:tr>
          </w:tbl>
          <w:p w14:paraId="46C3DC11" w14:textId="77777777" w:rsidR="00BF3FF3" w:rsidRDefault="00BF3FF3">
            <w:pPr>
              <w:rPr>
                <w:rFonts w:eastAsia="Times New Roman"/>
                <w:sz w:val="20"/>
                <w:szCs w:val="20"/>
              </w:rPr>
            </w:pPr>
          </w:p>
        </w:tc>
      </w:tr>
    </w:tbl>
    <w:p w14:paraId="052E3E71" w14:textId="77777777" w:rsidR="00BF3FF3" w:rsidRDefault="00BF3FF3">
      <w:pPr>
        <w:rPr>
          <w:rFonts w:ascii="Arial" w:eastAsia="Times New Roman" w:hAnsi="Arial" w:cs="Arial"/>
          <w:sz w:val="20"/>
          <w:szCs w:val="20"/>
        </w:rPr>
      </w:pPr>
      <w:r>
        <w:rPr>
          <w:rFonts w:ascii="Arial" w:eastAsia="Times New Roman" w:hAnsi="Arial" w:cs="Arial"/>
          <w:sz w:val="20"/>
          <w:szCs w:val="20"/>
          <w:lang w:eastAsia="en-US"/>
        </w:rPr>
        <w:br w:type="page"/>
      </w:r>
    </w:p>
    <w:tbl>
      <w:tblPr>
        <w:tblW w:w="5000" w:type="pct"/>
        <w:tblCellSpacing w:w="7" w:type="dxa"/>
        <w:tblBorders>
          <w:top w:val="single" w:sz="4" w:space="0" w:color="000000"/>
          <w:left w:val="single" w:sz="4" w:space="0" w:color="000000"/>
          <w:bottom w:val="single" w:sz="4" w:space="0" w:color="000000"/>
          <w:right w:val="single" w:sz="4" w:space="0" w:color="000000"/>
        </w:tblBorders>
        <w:tblCellMar>
          <w:top w:w="45" w:type="dxa"/>
          <w:left w:w="45" w:type="dxa"/>
          <w:bottom w:w="45" w:type="dxa"/>
          <w:right w:w="45" w:type="dxa"/>
        </w:tblCellMar>
        <w:tblLook w:val="04A0" w:firstRow="1" w:lastRow="0" w:firstColumn="1" w:lastColumn="0" w:noHBand="0" w:noVBand="1"/>
      </w:tblPr>
      <w:tblGrid>
        <w:gridCol w:w="10763"/>
      </w:tblGrid>
      <w:tr w:rsidR="00000000" w14:paraId="6805B840" w14:textId="77777777">
        <w:trPr>
          <w:tblCellSpacing w:w="7" w:type="dxa"/>
        </w:trPr>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tbl>
            <w:tblPr>
              <w:tblW w:w="5000" w:type="pct"/>
              <w:tblLook w:val="01E0" w:firstRow="1" w:lastRow="1" w:firstColumn="1" w:lastColumn="1" w:noHBand="0" w:noVBand="0"/>
            </w:tblPr>
            <w:tblGrid>
              <w:gridCol w:w="600"/>
              <w:gridCol w:w="9995"/>
            </w:tblGrid>
            <w:tr w:rsidR="00000000" w14:paraId="1D7887FF" w14:textId="77777777">
              <w:tc>
                <w:tcPr>
                  <w:tcW w:w="600" w:type="dxa"/>
                  <w:tcMar>
                    <w:top w:w="20" w:type="dxa"/>
                    <w:left w:w="100" w:type="dxa"/>
                    <w:bottom w:w="20" w:type="dxa"/>
                    <w:right w:w="20" w:type="dxa"/>
                  </w:tcMar>
                  <w:vAlign w:val="center"/>
                  <w:hideMark/>
                </w:tcPr>
                <w:p w14:paraId="5A1E1DE3" w14:textId="77777777" w:rsidR="00BF3FF3" w:rsidRDefault="00BF3FF3">
                  <w:pPr>
                    <w:rPr>
                      <w:rFonts w:ascii="Arial" w:eastAsia="Times New Roman" w:hAnsi="Arial" w:cs="Arial"/>
                      <w:sz w:val="20"/>
                      <w:szCs w:val="20"/>
                    </w:rPr>
                  </w:pPr>
                </w:p>
              </w:tc>
              <w:tc>
                <w:tcPr>
                  <w:tcW w:w="0" w:type="auto"/>
                  <w:tcMar>
                    <w:top w:w="0" w:type="dxa"/>
                    <w:left w:w="0" w:type="dxa"/>
                    <w:bottom w:w="0" w:type="dxa"/>
                    <w:right w:w="0" w:type="dxa"/>
                  </w:tcMar>
                  <w:vAlign w:val="cente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
                    <w:gridCol w:w="4651"/>
                    <w:gridCol w:w="581"/>
                    <w:gridCol w:w="852"/>
                    <w:gridCol w:w="886"/>
                    <w:gridCol w:w="749"/>
                    <w:gridCol w:w="865"/>
                    <w:gridCol w:w="806"/>
                  </w:tblGrid>
                  <w:tr w:rsidR="00000000" w14:paraId="5653177F" w14:textId="77777777">
                    <w:tc>
                      <w:tcPr>
                        <w:tcW w:w="634" w:type="dxa"/>
                        <w:vMerge w:val="restart"/>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506D6714" w14:textId="77777777" w:rsidR="00BF3FF3" w:rsidRDefault="00BF3FF3">
                        <w:pPr>
                          <w:rPr>
                            <w:rFonts w:ascii="Arial" w:eastAsia="Times New Roman" w:hAnsi="Arial" w:cs="Arial"/>
                            <w:sz w:val="20"/>
                            <w:szCs w:val="20"/>
                          </w:rPr>
                        </w:pPr>
                        <w:r>
                          <w:rPr>
                            <w:rFonts w:ascii="Arial" w:eastAsia="Times New Roman" w:hAnsi="Arial" w:cs="Arial"/>
                            <w:sz w:val="20"/>
                            <w:szCs w:val="20"/>
                          </w:rPr>
                          <w:t>Nr.</w:t>
                        </w:r>
                        <w:r>
                          <w:rPr>
                            <w:rFonts w:ascii="Arial" w:eastAsia="Times New Roman" w:hAnsi="Arial" w:cs="Arial"/>
                            <w:sz w:val="20"/>
                            <w:szCs w:val="20"/>
                          </w:rPr>
                          <w:br/>
                        </w:r>
                        <w:r>
                          <w:rPr>
                            <w:rFonts w:ascii="Arial" w:eastAsia="Times New Roman" w:hAnsi="Arial" w:cs="Arial"/>
                            <w:i/>
                            <w:iCs/>
                            <w:sz w:val="20"/>
                            <w:szCs w:val="20"/>
                          </w:rPr>
                          <w:t>No.</w:t>
                        </w:r>
                        <w:r>
                          <w:rPr>
                            <w:rFonts w:ascii="Arial" w:eastAsia="Times New Roman" w:hAnsi="Arial" w:cs="Arial"/>
                            <w:sz w:val="20"/>
                            <w:szCs w:val="20"/>
                          </w:rPr>
                          <w:t xml:space="preserve"> </w:t>
                        </w:r>
                      </w:p>
                    </w:tc>
                    <w:tc>
                      <w:tcPr>
                        <w:tcW w:w="4083" w:type="dxa"/>
                        <w:vMerge w:val="restart"/>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10184D66"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Denumirea disciplinei</w:t>
                        </w:r>
                        <w:r>
                          <w:rPr>
                            <w:rFonts w:ascii="Arial" w:eastAsia="Times New Roman" w:hAnsi="Arial" w:cs="Arial"/>
                            <w:sz w:val="20"/>
                            <w:szCs w:val="20"/>
                          </w:rPr>
                          <w:br/>
                        </w:r>
                        <w:r>
                          <w:rPr>
                            <w:rFonts w:ascii="Arial" w:eastAsia="Times New Roman" w:hAnsi="Arial" w:cs="Arial"/>
                            <w:i/>
                            <w:iCs/>
                            <w:sz w:val="20"/>
                            <w:szCs w:val="20"/>
                          </w:rPr>
                          <w:t>Subject</w:t>
                        </w:r>
                        <w:r>
                          <w:rPr>
                            <w:rFonts w:ascii="Arial" w:eastAsia="Times New Roman" w:hAnsi="Arial" w:cs="Arial"/>
                            <w:sz w:val="20"/>
                            <w:szCs w:val="20"/>
                          </w:rPr>
                          <w:t xml:space="preserve"> </w:t>
                        </w:r>
                      </w:p>
                    </w:tc>
                    <w:tc>
                      <w:tcPr>
                        <w:tcW w:w="1517" w:type="dxa"/>
                        <w:gridSpan w:val="2"/>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0F5E0173"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vertAlign w:val="superscript"/>
                          </w:rPr>
                          <w:t>3)</w:t>
                        </w:r>
                        <w:r>
                          <w:rPr>
                            <w:rFonts w:ascii="Arial" w:eastAsia="Times New Roman" w:hAnsi="Arial" w:cs="Arial"/>
                            <w:sz w:val="20"/>
                            <w:szCs w:val="20"/>
                          </w:rPr>
                          <w:t>Total ore</w:t>
                        </w:r>
                        <w:r>
                          <w:rPr>
                            <w:rFonts w:ascii="Arial" w:eastAsia="Times New Roman" w:hAnsi="Arial" w:cs="Arial"/>
                            <w:sz w:val="20"/>
                            <w:szCs w:val="20"/>
                          </w:rPr>
                          <w:br/>
                        </w:r>
                        <w:r>
                          <w:rPr>
                            <w:rFonts w:ascii="Arial" w:eastAsia="Times New Roman" w:hAnsi="Arial" w:cs="Arial"/>
                            <w:i/>
                            <w:iCs/>
                            <w:sz w:val="20"/>
                            <w:szCs w:val="20"/>
                          </w:rPr>
                          <w:t>Number of hours</w:t>
                        </w:r>
                        <w:r>
                          <w:rPr>
                            <w:rFonts w:ascii="Arial" w:eastAsia="Times New Roman" w:hAnsi="Arial" w:cs="Arial"/>
                            <w:sz w:val="20"/>
                            <w:szCs w:val="20"/>
                          </w:rPr>
                          <w:t xml:space="preserve"> </w:t>
                        </w:r>
                      </w:p>
                    </w:tc>
                    <w:tc>
                      <w:tcPr>
                        <w:tcW w:w="1794" w:type="dxa"/>
                        <w:gridSpan w:val="2"/>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246A3F84"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Nota</w:t>
                        </w:r>
                        <w:r>
                          <w:rPr>
                            <w:rFonts w:ascii="Arial" w:eastAsia="Times New Roman" w:hAnsi="Arial" w:cs="Arial"/>
                            <w:sz w:val="20"/>
                            <w:szCs w:val="20"/>
                          </w:rPr>
                          <w:br/>
                        </w:r>
                        <w:r>
                          <w:rPr>
                            <w:rFonts w:ascii="Arial" w:eastAsia="Times New Roman" w:hAnsi="Arial" w:cs="Arial"/>
                            <w:i/>
                            <w:iCs/>
                            <w:sz w:val="20"/>
                            <w:szCs w:val="20"/>
                          </w:rPr>
                          <w:t>Grade</w:t>
                        </w:r>
                        <w:r>
                          <w:rPr>
                            <w:rFonts w:ascii="Arial" w:eastAsia="Times New Roman" w:hAnsi="Arial" w:cs="Arial"/>
                            <w:sz w:val="20"/>
                            <w:szCs w:val="20"/>
                          </w:rPr>
                          <w:t xml:space="preserve"> </w:t>
                        </w:r>
                      </w:p>
                    </w:tc>
                    <w:tc>
                      <w:tcPr>
                        <w:tcW w:w="1823" w:type="dxa"/>
                        <w:gridSpan w:val="2"/>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1B138146"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Număr de credite</w:t>
                        </w:r>
                        <w:r>
                          <w:rPr>
                            <w:rFonts w:ascii="Arial" w:eastAsia="Times New Roman" w:hAnsi="Arial" w:cs="Arial"/>
                            <w:sz w:val="20"/>
                            <w:szCs w:val="20"/>
                          </w:rPr>
                          <w:br/>
                        </w:r>
                        <w:r>
                          <w:rPr>
                            <w:rFonts w:ascii="Arial" w:eastAsia="Times New Roman" w:hAnsi="Arial" w:cs="Arial"/>
                            <w:i/>
                            <w:iCs/>
                            <w:sz w:val="20"/>
                            <w:szCs w:val="20"/>
                          </w:rPr>
                          <w:t>Number of</w:t>
                        </w:r>
                        <w:r>
                          <w:rPr>
                            <w:rFonts w:ascii="Arial" w:eastAsia="Times New Roman" w:hAnsi="Arial" w:cs="Arial"/>
                            <w:i/>
                            <w:iCs/>
                            <w:sz w:val="20"/>
                            <w:szCs w:val="20"/>
                          </w:rPr>
                          <w:br/>
                          <w:t>ECTS / SECT credits</w:t>
                        </w:r>
                        <w:r>
                          <w:rPr>
                            <w:rFonts w:ascii="Arial" w:eastAsia="Times New Roman" w:hAnsi="Arial" w:cs="Arial"/>
                            <w:sz w:val="20"/>
                            <w:szCs w:val="20"/>
                          </w:rPr>
                          <w:t xml:space="preserve"> </w:t>
                        </w:r>
                      </w:p>
                    </w:tc>
                  </w:tr>
                  <w:tr w:rsidR="00000000" w14:paraId="41CC1BCF"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CB93E66" w14:textId="77777777" w:rsidR="00BF3FF3" w:rsidRDefault="00BF3FF3">
                        <w:pPr>
                          <w:rPr>
                            <w:rFonts w:ascii="Arial" w:eastAsia="Times New Roman" w:hAnsi="Arial" w:cs="Arial"/>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9BB208" w14:textId="77777777" w:rsidR="00BF3FF3" w:rsidRDefault="00BF3FF3">
                        <w:pPr>
                          <w:rPr>
                            <w:rFonts w:ascii="Arial" w:eastAsia="Times New Roman" w:hAnsi="Arial" w:cs="Arial"/>
                            <w:sz w:val="20"/>
                            <w:szCs w:val="20"/>
                          </w:rPr>
                        </w:pPr>
                      </w:p>
                    </w:tc>
                    <w:tc>
                      <w:tcPr>
                        <w:tcW w:w="639" w:type="dxa"/>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6509DB15" w14:textId="77777777" w:rsidR="00BF3FF3" w:rsidRDefault="00BF3FF3">
                        <w:pPr>
                          <w:jc w:val="center"/>
                          <w:rPr>
                            <w:rFonts w:ascii="Arial" w:eastAsia="Times New Roman" w:hAnsi="Arial" w:cs="Arial"/>
                            <w:sz w:val="18"/>
                            <w:szCs w:val="18"/>
                          </w:rPr>
                        </w:pPr>
                        <w:r>
                          <w:rPr>
                            <w:rFonts w:ascii="Arial" w:eastAsia="Times New Roman" w:hAnsi="Arial" w:cs="Arial"/>
                            <w:sz w:val="18"/>
                            <w:szCs w:val="18"/>
                          </w:rPr>
                          <w:t xml:space="preserve">C </w:t>
                        </w:r>
                      </w:p>
                    </w:tc>
                    <w:tc>
                      <w:tcPr>
                        <w:tcW w:w="878" w:type="dxa"/>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4626B056" w14:textId="77777777" w:rsidR="00BF3FF3" w:rsidRDefault="00BF3FF3">
                        <w:pPr>
                          <w:jc w:val="center"/>
                          <w:rPr>
                            <w:rFonts w:ascii="Arial" w:eastAsia="Times New Roman" w:hAnsi="Arial" w:cs="Arial"/>
                            <w:sz w:val="18"/>
                            <w:szCs w:val="18"/>
                          </w:rPr>
                        </w:pPr>
                        <w:r>
                          <w:rPr>
                            <w:rFonts w:ascii="Arial" w:eastAsia="Times New Roman" w:hAnsi="Arial" w:cs="Arial"/>
                            <w:sz w:val="18"/>
                            <w:szCs w:val="18"/>
                          </w:rPr>
                          <w:t xml:space="preserve">S, LP, P </w:t>
                        </w:r>
                      </w:p>
                    </w:tc>
                    <w:tc>
                      <w:tcPr>
                        <w:tcW w:w="982" w:type="dxa"/>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5547A8CF" w14:textId="77777777" w:rsidR="00BF3FF3" w:rsidRDefault="00BF3FF3">
                        <w:pPr>
                          <w:jc w:val="center"/>
                          <w:rPr>
                            <w:rFonts w:ascii="Arial" w:eastAsia="Times New Roman" w:hAnsi="Arial" w:cs="Arial"/>
                            <w:sz w:val="18"/>
                            <w:szCs w:val="18"/>
                          </w:rPr>
                        </w:pPr>
                        <w:r>
                          <w:rPr>
                            <w:rFonts w:ascii="Arial" w:eastAsia="Times New Roman" w:hAnsi="Arial" w:cs="Arial"/>
                            <w:sz w:val="18"/>
                            <w:szCs w:val="18"/>
                          </w:rPr>
                          <w:t>Sem I</w:t>
                        </w:r>
                        <w:r>
                          <w:rPr>
                            <w:rFonts w:ascii="Arial" w:eastAsia="Times New Roman" w:hAnsi="Arial" w:cs="Arial"/>
                            <w:sz w:val="18"/>
                            <w:szCs w:val="18"/>
                          </w:rPr>
                          <w:br/>
                        </w:r>
                        <w:r>
                          <w:rPr>
                            <w:rFonts w:ascii="Arial" w:eastAsia="Times New Roman" w:hAnsi="Arial" w:cs="Arial"/>
                            <w:i/>
                            <w:iCs/>
                            <w:sz w:val="18"/>
                            <w:szCs w:val="18"/>
                          </w:rPr>
                          <w:t>1</w:t>
                        </w:r>
                        <w:r>
                          <w:rPr>
                            <w:rFonts w:ascii="Arial" w:eastAsia="Times New Roman" w:hAnsi="Arial" w:cs="Arial"/>
                            <w:i/>
                            <w:iCs/>
                            <w:sz w:val="18"/>
                            <w:szCs w:val="18"/>
                            <w:vertAlign w:val="superscript"/>
                          </w:rPr>
                          <w:t>st</w:t>
                        </w:r>
                        <w:r>
                          <w:rPr>
                            <w:rFonts w:ascii="Arial" w:eastAsia="Times New Roman" w:hAnsi="Arial" w:cs="Arial"/>
                            <w:i/>
                            <w:iCs/>
                            <w:sz w:val="18"/>
                            <w:szCs w:val="18"/>
                          </w:rPr>
                          <w:t xml:space="preserve"> sem</w:t>
                        </w:r>
                        <w:r>
                          <w:rPr>
                            <w:rFonts w:ascii="Arial" w:eastAsia="Times New Roman" w:hAnsi="Arial" w:cs="Arial"/>
                            <w:sz w:val="18"/>
                            <w:szCs w:val="18"/>
                          </w:rPr>
                          <w:t xml:space="preserve"> </w:t>
                        </w:r>
                      </w:p>
                    </w:tc>
                    <w:tc>
                      <w:tcPr>
                        <w:tcW w:w="798" w:type="dxa"/>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3923F7AC" w14:textId="77777777" w:rsidR="00BF3FF3" w:rsidRDefault="00BF3FF3">
                        <w:pPr>
                          <w:jc w:val="center"/>
                          <w:rPr>
                            <w:rFonts w:ascii="Arial" w:eastAsia="Times New Roman" w:hAnsi="Arial" w:cs="Arial"/>
                            <w:sz w:val="18"/>
                            <w:szCs w:val="18"/>
                          </w:rPr>
                        </w:pPr>
                        <w:r>
                          <w:rPr>
                            <w:rFonts w:ascii="Arial" w:eastAsia="Times New Roman" w:hAnsi="Arial" w:cs="Arial"/>
                            <w:sz w:val="18"/>
                            <w:szCs w:val="18"/>
                          </w:rPr>
                          <w:t>Sem II</w:t>
                        </w:r>
                        <w:r>
                          <w:rPr>
                            <w:rFonts w:ascii="Arial" w:eastAsia="Times New Roman" w:hAnsi="Arial" w:cs="Arial"/>
                            <w:sz w:val="18"/>
                            <w:szCs w:val="18"/>
                          </w:rPr>
                          <w:br/>
                        </w:r>
                        <w:r>
                          <w:rPr>
                            <w:rFonts w:ascii="Arial" w:eastAsia="Times New Roman" w:hAnsi="Arial" w:cs="Arial"/>
                            <w:i/>
                            <w:iCs/>
                            <w:sz w:val="18"/>
                            <w:szCs w:val="18"/>
                          </w:rPr>
                          <w:t>2</w:t>
                        </w:r>
                        <w:r>
                          <w:rPr>
                            <w:rFonts w:ascii="Arial" w:eastAsia="Times New Roman" w:hAnsi="Arial" w:cs="Arial"/>
                            <w:i/>
                            <w:iCs/>
                            <w:sz w:val="18"/>
                            <w:szCs w:val="18"/>
                            <w:vertAlign w:val="superscript"/>
                          </w:rPr>
                          <w:t>nd</w:t>
                        </w:r>
                        <w:r>
                          <w:rPr>
                            <w:rFonts w:ascii="Arial" w:eastAsia="Times New Roman" w:hAnsi="Arial" w:cs="Arial"/>
                            <w:i/>
                            <w:iCs/>
                            <w:sz w:val="18"/>
                            <w:szCs w:val="18"/>
                          </w:rPr>
                          <w:t xml:space="preserve"> sem</w:t>
                        </w:r>
                        <w:r>
                          <w:rPr>
                            <w:rFonts w:ascii="Arial" w:eastAsia="Times New Roman" w:hAnsi="Arial" w:cs="Arial"/>
                            <w:sz w:val="18"/>
                            <w:szCs w:val="18"/>
                          </w:rPr>
                          <w:t xml:space="preserve"> </w:t>
                        </w:r>
                      </w:p>
                    </w:tc>
                    <w:tc>
                      <w:tcPr>
                        <w:tcW w:w="955" w:type="dxa"/>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33E15F98" w14:textId="77777777" w:rsidR="00BF3FF3" w:rsidRDefault="00BF3FF3">
                        <w:pPr>
                          <w:jc w:val="center"/>
                          <w:rPr>
                            <w:rFonts w:ascii="Arial" w:eastAsia="Times New Roman" w:hAnsi="Arial" w:cs="Arial"/>
                            <w:sz w:val="18"/>
                            <w:szCs w:val="18"/>
                          </w:rPr>
                        </w:pPr>
                        <w:r>
                          <w:rPr>
                            <w:rFonts w:ascii="Arial" w:eastAsia="Times New Roman" w:hAnsi="Arial" w:cs="Arial"/>
                            <w:sz w:val="18"/>
                            <w:szCs w:val="18"/>
                          </w:rPr>
                          <w:t>Sem I</w:t>
                        </w:r>
                        <w:r>
                          <w:rPr>
                            <w:rFonts w:ascii="Arial" w:eastAsia="Times New Roman" w:hAnsi="Arial" w:cs="Arial"/>
                            <w:sz w:val="18"/>
                            <w:szCs w:val="18"/>
                          </w:rPr>
                          <w:br/>
                        </w:r>
                        <w:r>
                          <w:rPr>
                            <w:rFonts w:ascii="Arial" w:eastAsia="Times New Roman" w:hAnsi="Arial" w:cs="Arial"/>
                            <w:i/>
                            <w:iCs/>
                            <w:sz w:val="18"/>
                            <w:szCs w:val="18"/>
                          </w:rPr>
                          <w:t>1</w:t>
                        </w:r>
                        <w:r>
                          <w:rPr>
                            <w:rFonts w:ascii="Arial" w:eastAsia="Times New Roman" w:hAnsi="Arial" w:cs="Arial"/>
                            <w:i/>
                            <w:iCs/>
                            <w:sz w:val="18"/>
                            <w:szCs w:val="18"/>
                            <w:vertAlign w:val="superscript"/>
                          </w:rPr>
                          <w:t>st</w:t>
                        </w:r>
                        <w:r>
                          <w:rPr>
                            <w:rFonts w:ascii="Arial" w:eastAsia="Times New Roman" w:hAnsi="Arial" w:cs="Arial"/>
                            <w:i/>
                            <w:iCs/>
                            <w:sz w:val="18"/>
                            <w:szCs w:val="18"/>
                          </w:rPr>
                          <w:t xml:space="preserve"> sem</w:t>
                        </w:r>
                        <w:r>
                          <w:rPr>
                            <w:rFonts w:ascii="Arial" w:eastAsia="Times New Roman" w:hAnsi="Arial" w:cs="Arial"/>
                            <w:sz w:val="18"/>
                            <w:szCs w:val="18"/>
                          </w:rPr>
                          <w:t xml:space="preserve"> </w:t>
                        </w:r>
                      </w:p>
                    </w:tc>
                    <w:tc>
                      <w:tcPr>
                        <w:tcW w:w="882" w:type="dxa"/>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681D2973" w14:textId="77777777" w:rsidR="00BF3FF3" w:rsidRDefault="00BF3FF3">
                        <w:pPr>
                          <w:jc w:val="center"/>
                          <w:rPr>
                            <w:rFonts w:ascii="Arial" w:eastAsia="Times New Roman" w:hAnsi="Arial" w:cs="Arial"/>
                            <w:sz w:val="18"/>
                            <w:szCs w:val="18"/>
                          </w:rPr>
                        </w:pPr>
                        <w:r>
                          <w:rPr>
                            <w:rFonts w:ascii="Arial" w:eastAsia="Times New Roman" w:hAnsi="Arial" w:cs="Arial"/>
                            <w:sz w:val="18"/>
                            <w:szCs w:val="18"/>
                          </w:rPr>
                          <w:t>Sem II</w:t>
                        </w:r>
                        <w:r>
                          <w:rPr>
                            <w:rFonts w:ascii="Arial" w:eastAsia="Times New Roman" w:hAnsi="Arial" w:cs="Arial"/>
                            <w:sz w:val="18"/>
                            <w:szCs w:val="18"/>
                          </w:rPr>
                          <w:br/>
                        </w:r>
                        <w:r>
                          <w:rPr>
                            <w:rFonts w:ascii="Arial" w:eastAsia="Times New Roman" w:hAnsi="Arial" w:cs="Arial"/>
                            <w:i/>
                            <w:iCs/>
                            <w:sz w:val="18"/>
                            <w:szCs w:val="18"/>
                          </w:rPr>
                          <w:t>2</w:t>
                        </w:r>
                        <w:r>
                          <w:rPr>
                            <w:rFonts w:ascii="Arial" w:eastAsia="Times New Roman" w:hAnsi="Arial" w:cs="Arial"/>
                            <w:i/>
                            <w:iCs/>
                            <w:sz w:val="18"/>
                            <w:szCs w:val="18"/>
                            <w:vertAlign w:val="superscript"/>
                          </w:rPr>
                          <w:t>nd</w:t>
                        </w:r>
                        <w:r>
                          <w:rPr>
                            <w:rFonts w:ascii="Arial" w:eastAsia="Times New Roman" w:hAnsi="Arial" w:cs="Arial"/>
                            <w:i/>
                            <w:iCs/>
                            <w:sz w:val="18"/>
                            <w:szCs w:val="18"/>
                          </w:rPr>
                          <w:t xml:space="preserve"> sem</w:t>
                        </w:r>
                        <w:r>
                          <w:rPr>
                            <w:rFonts w:ascii="Arial" w:eastAsia="Times New Roman" w:hAnsi="Arial" w:cs="Arial"/>
                            <w:sz w:val="18"/>
                            <w:szCs w:val="18"/>
                          </w:rPr>
                          <w:t xml:space="preserve"> </w:t>
                        </w:r>
                      </w:p>
                    </w:tc>
                  </w:tr>
                  <w:tr w:rsidR="00000000" w14:paraId="2A909D57" w14:textId="77777777">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hideMark/>
                      </w:tcPr>
                      <w:p w14:paraId="4E53B7C7" w14:textId="77777777" w:rsidR="00BF3FF3" w:rsidRDefault="00BF3FF3">
                        <w:pPr>
                          <w:jc w:val="right"/>
                          <w:rPr>
                            <w:rFonts w:ascii="Arial" w:eastAsia="Times New Roman" w:hAnsi="Arial" w:cs="Arial"/>
                            <w:sz w:val="20"/>
                            <w:szCs w:val="20"/>
                          </w:rPr>
                        </w:pPr>
                        <w:r>
                          <w:rPr>
                            <w:rFonts w:ascii="Arial" w:eastAsia="Times New Roman" w:hAnsi="Arial" w:cs="Arial"/>
                            <w:sz w:val="20"/>
                            <w:szCs w:val="20"/>
                          </w:rPr>
                          <w:t>19.</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7CBE367D" w14:textId="77777777" w:rsidR="00BF3FF3" w:rsidRDefault="00BF3FF3">
                        <w:pPr>
                          <w:rPr>
                            <w:rFonts w:ascii="Arial" w:eastAsia="Times New Roman" w:hAnsi="Arial" w:cs="Arial"/>
                            <w:sz w:val="16"/>
                            <w:szCs w:val="16"/>
                          </w:rPr>
                        </w:pPr>
                        <w:r>
                          <w:rPr>
                            <w:rFonts w:ascii="Arial" w:eastAsia="Times New Roman" w:hAnsi="Arial" w:cs="Arial"/>
                            <w:b/>
                            <w:bCs/>
                            <w:sz w:val="16"/>
                            <w:szCs w:val="16"/>
                          </w:rPr>
                          <w:t>Electronică analogică</w:t>
                        </w:r>
                        <w:r>
                          <w:rPr>
                            <w:rFonts w:ascii="Arial" w:eastAsia="Times New Roman" w:hAnsi="Arial" w:cs="Arial"/>
                            <w:sz w:val="16"/>
                            <w:szCs w:val="16"/>
                          </w:rPr>
                          <w:br/>
                        </w:r>
                        <w:r>
                          <w:rPr>
                            <w:rFonts w:ascii="Arial" w:eastAsia="Times New Roman" w:hAnsi="Arial" w:cs="Arial"/>
                            <w:i/>
                            <w:iCs/>
                            <w:sz w:val="16"/>
                            <w:szCs w:val="16"/>
                          </w:rPr>
                          <w:t>Analogue Electronics</w:t>
                        </w:r>
                        <w:r>
                          <w:rPr>
                            <w:rFonts w:ascii="Arial" w:eastAsia="Times New Roman"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283D5A83"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14</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54C62C3B"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-,28,-</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519BA8B4"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5BA3CFFD"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7</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366F0B81"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5D193199"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2</w:t>
                        </w:r>
                      </w:p>
                    </w:tc>
                  </w:tr>
                  <w:tr w:rsidR="00000000" w14:paraId="37A6F9FC" w14:textId="77777777">
                    <w:tc>
                      <w:tcPr>
                        <w:tcW w:w="0" w:type="auto"/>
                        <w:gridSpan w:val="2"/>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4080"/>
                          <w:gridCol w:w="510"/>
                        </w:tblGrid>
                        <w:tr w:rsidR="00000000" w14:paraId="0C71C9D8" w14:textId="77777777">
                          <w:trPr>
                            <w:tblCellSpacing w:w="0" w:type="dxa"/>
                          </w:trPr>
                          <w:tc>
                            <w:tcPr>
                              <w:tcW w:w="4080" w:type="dxa"/>
                              <w:tcMar>
                                <w:top w:w="20" w:type="dxa"/>
                                <w:left w:w="100" w:type="dxa"/>
                                <w:bottom w:w="20" w:type="dxa"/>
                                <w:right w:w="20" w:type="dxa"/>
                              </w:tcMar>
                              <w:vAlign w:val="center"/>
                              <w:hideMark/>
                            </w:tcPr>
                            <w:p w14:paraId="08F0D585" w14:textId="77777777" w:rsidR="00BF3FF3" w:rsidRDefault="00BF3FF3">
                              <w:pPr>
                                <w:rPr>
                                  <w:rFonts w:ascii="Arial" w:eastAsia="Times New Roman" w:hAnsi="Arial" w:cs="Arial"/>
                                  <w:sz w:val="20"/>
                                  <w:szCs w:val="20"/>
                                </w:rPr>
                              </w:pPr>
                              <w:r>
                                <w:rPr>
                                  <w:rFonts w:ascii="Arial" w:eastAsia="Times New Roman" w:hAnsi="Arial" w:cs="Arial"/>
                                  <w:sz w:val="20"/>
                                  <w:szCs w:val="20"/>
                                </w:rPr>
                                <w:t>Promovat cu media:</w:t>
                              </w:r>
                              <w:r>
                                <w:rPr>
                                  <w:rFonts w:ascii="Arial" w:eastAsia="Times New Roman" w:hAnsi="Arial" w:cs="Arial"/>
                                  <w:sz w:val="20"/>
                                  <w:szCs w:val="20"/>
                                  <w:vertAlign w:val="superscript"/>
                                </w:rPr>
                                <w:t>4)</w:t>
                              </w:r>
                              <w:r>
                                <w:rPr>
                                  <w:rFonts w:ascii="Arial" w:eastAsia="Times New Roman" w:hAnsi="Arial" w:cs="Arial"/>
                                  <w:sz w:val="20"/>
                                  <w:szCs w:val="20"/>
                                </w:rPr>
                                <w:br/>
                              </w:r>
                              <w:r>
                                <w:rPr>
                                  <w:rFonts w:ascii="Arial" w:eastAsia="Times New Roman" w:hAnsi="Arial" w:cs="Arial"/>
                                  <w:i/>
                                  <w:iCs/>
                                  <w:sz w:val="20"/>
                                  <w:szCs w:val="20"/>
                                </w:rPr>
                                <w:t>Pass, average grade per academic year:</w:t>
                              </w:r>
                              <w:r>
                                <w:rPr>
                                  <w:rFonts w:ascii="Arial" w:eastAsia="Times New Roman" w:hAnsi="Arial" w:cs="Arial"/>
                                  <w:sz w:val="20"/>
                                  <w:szCs w:val="20"/>
                                </w:rPr>
                                <w:t xml:space="preserve"> </w:t>
                              </w:r>
                            </w:p>
                          </w:tc>
                          <w:tc>
                            <w:tcPr>
                              <w:tcW w:w="0" w:type="auto"/>
                              <w:tcMar>
                                <w:top w:w="20" w:type="dxa"/>
                                <w:left w:w="100" w:type="dxa"/>
                                <w:bottom w:w="20" w:type="dxa"/>
                                <w:right w:w="20" w:type="dxa"/>
                              </w:tcMar>
                              <w:vAlign w:val="center"/>
                              <w:hideMark/>
                            </w:tcPr>
                            <w:p w14:paraId="1A3C0AAA" w14:textId="77777777" w:rsidR="00BF3FF3" w:rsidRDefault="00BF3FF3">
                              <w:pPr>
                                <w:rPr>
                                  <w:rFonts w:ascii="Arial" w:eastAsia="Times New Roman" w:hAnsi="Arial" w:cs="Arial"/>
                                  <w:sz w:val="20"/>
                                  <w:szCs w:val="20"/>
                                </w:rPr>
                              </w:pPr>
                              <w:r>
                                <w:rPr>
                                  <w:rFonts w:ascii="Arial" w:eastAsia="Times New Roman" w:hAnsi="Arial" w:cs="Arial"/>
                                  <w:sz w:val="20"/>
                                  <w:szCs w:val="20"/>
                                </w:rPr>
                                <w:t>7.52</w:t>
                              </w:r>
                            </w:p>
                          </w:tc>
                        </w:tr>
                      </w:tbl>
                      <w:p w14:paraId="04590BC9" w14:textId="77777777" w:rsidR="00BF3FF3" w:rsidRDefault="00BF3FF3">
                        <w:pPr>
                          <w:rPr>
                            <w:rFonts w:eastAsia="Times New Roman"/>
                            <w:sz w:val="20"/>
                            <w:szCs w:val="20"/>
                          </w:rPr>
                        </w:pPr>
                      </w:p>
                    </w:tc>
                    <w:tc>
                      <w:tcPr>
                        <w:tcW w:w="0" w:type="auto"/>
                        <w:gridSpan w:val="6"/>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3000"/>
                          <w:gridCol w:w="343"/>
                        </w:tblGrid>
                        <w:tr w:rsidR="00000000" w14:paraId="5BE3101D" w14:textId="77777777">
                          <w:trPr>
                            <w:tblCellSpacing w:w="0" w:type="dxa"/>
                          </w:trPr>
                          <w:tc>
                            <w:tcPr>
                              <w:tcW w:w="3000" w:type="dxa"/>
                              <w:tcMar>
                                <w:top w:w="20" w:type="dxa"/>
                                <w:left w:w="100" w:type="dxa"/>
                                <w:bottom w:w="20" w:type="dxa"/>
                                <w:right w:w="20" w:type="dxa"/>
                              </w:tcMar>
                              <w:vAlign w:val="center"/>
                              <w:hideMark/>
                            </w:tcPr>
                            <w:p w14:paraId="6725C6DA" w14:textId="77777777" w:rsidR="00BF3FF3" w:rsidRDefault="00BF3FF3">
                              <w:pPr>
                                <w:rPr>
                                  <w:rFonts w:ascii="Arial" w:eastAsia="Times New Roman" w:hAnsi="Arial" w:cs="Arial"/>
                                  <w:sz w:val="20"/>
                                  <w:szCs w:val="20"/>
                                </w:rPr>
                              </w:pPr>
                              <w:r>
                                <w:rPr>
                                  <w:rFonts w:ascii="Arial" w:eastAsia="Times New Roman" w:hAnsi="Arial" w:cs="Arial"/>
                                  <w:sz w:val="20"/>
                                  <w:szCs w:val="20"/>
                                </w:rPr>
                                <w:t>Total credite:</w:t>
                              </w:r>
                              <w:r>
                                <w:rPr>
                                  <w:rFonts w:ascii="Arial" w:eastAsia="Times New Roman" w:hAnsi="Arial" w:cs="Arial"/>
                                  <w:sz w:val="20"/>
                                  <w:szCs w:val="20"/>
                                </w:rPr>
                                <w:br/>
                              </w:r>
                              <w:r>
                                <w:rPr>
                                  <w:rFonts w:ascii="Arial" w:eastAsia="Times New Roman" w:hAnsi="Arial" w:cs="Arial"/>
                                  <w:i/>
                                  <w:iCs/>
                                  <w:sz w:val="20"/>
                                  <w:szCs w:val="20"/>
                                </w:rPr>
                                <w:t>Total ECTS / SECT credits:</w:t>
                              </w:r>
                              <w:r>
                                <w:rPr>
                                  <w:rFonts w:ascii="Arial" w:eastAsia="Times New Roman" w:hAnsi="Arial" w:cs="Arial"/>
                                  <w:sz w:val="20"/>
                                  <w:szCs w:val="20"/>
                                </w:rPr>
                                <w:t xml:space="preserve"> </w:t>
                              </w:r>
                            </w:p>
                          </w:tc>
                          <w:tc>
                            <w:tcPr>
                              <w:tcW w:w="0" w:type="auto"/>
                              <w:tcMar>
                                <w:top w:w="20" w:type="dxa"/>
                                <w:left w:w="100" w:type="dxa"/>
                                <w:bottom w:w="20" w:type="dxa"/>
                                <w:right w:w="20" w:type="dxa"/>
                              </w:tcMar>
                              <w:vAlign w:val="center"/>
                              <w:hideMark/>
                            </w:tcPr>
                            <w:p w14:paraId="2F4A992D" w14:textId="77777777" w:rsidR="00BF3FF3" w:rsidRDefault="00BF3FF3">
                              <w:pPr>
                                <w:rPr>
                                  <w:rFonts w:ascii="Arial" w:eastAsia="Times New Roman" w:hAnsi="Arial" w:cs="Arial"/>
                                  <w:sz w:val="20"/>
                                  <w:szCs w:val="20"/>
                                </w:rPr>
                              </w:pPr>
                              <w:r>
                                <w:rPr>
                                  <w:rFonts w:ascii="Arial" w:eastAsia="Times New Roman" w:hAnsi="Arial" w:cs="Arial"/>
                                  <w:sz w:val="20"/>
                                  <w:szCs w:val="20"/>
                                </w:rPr>
                                <w:t>60</w:t>
                              </w:r>
                            </w:p>
                          </w:tc>
                        </w:tr>
                      </w:tbl>
                      <w:p w14:paraId="30EE0E4A" w14:textId="77777777" w:rsidR="00BF3FF3" w:rsidRDefault="00BF3FF3">
                        <w:pPr>
                          <w:rPr>
                            <w:rFonts w:eastAsia="Times New Roman"/>
                            <w:sz w:val="20"/>
                            <w:szCs w:val="20"/>
                          </w:rPr>
                        </w:pPr>
                      </w:p>
                    </w:tc>
                  </w:tr>
                  <w:tr w:rsidR="00000000" w14:paraId="3E3417B7" w14:textId="77777777">
                    <w:tc>
                      <w:tcPr>
                        <w:tcW w:w="0" w:type="auto"/>
                        <w:gridSpan w:val="8"/>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1BD10EDE"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 xml:space="preserve">Anul IV (anul universitar 2024/2025) </w:t>
                        </w:r>
                        <w:r>
                          <w:rPr>
                            <w:rFonts w:ascii="Arial" w:eastAsia="Times New Roman" w:hAnsi="Arial" w:cs="Arial"/>
                            <w:sz w:val="20"/>
                            <w:szCs w:val="20"/>
                          </w:rPr>
                          <w:br/>
                        </w:r>
                        <w:r>
                          <w:rPr>
                            <w:rFonts w:ascii="Arial" w:eastAsia="Times New Roman" w:hAnsi="Arial" w:cs="Arial"/>
                            <w:i/>
                            <w:iCs/>
                            <w:sz w:val="20"/>
                            <w:szCs w:val="20"/>
                          </w:rPr>
                          <w:t>4</w:t>
                        </w:r>
                        <w:r>
                          <w:rPr>
                            <w:rFonts w:ascii="Arial" w:eastAsia="Times New Roman" w:hAnsi="Arial" w:cs="Arial"/>
                            <w:i/>
                            <w:iCs/>
                            <w:sz w:val="20"/>
                            <w:szCs w:val="20"/>
                            <w:vertAlign w:val="superscript"/>
                          </w:rPr>
                          <w:t>th</w:t>
                        </w:r>
                        <w:r>
                          <w:rPr>
                            <w:rFonts w:ascii="Arial" w:eastAsia="Times New Roman" w:hAnsi="Arial" w:cs="Arial"/>
                            <w:i/>
                            <w:iCs/>
                            <w:sz w:val="20"/>
                            <w:szCs w:val="20"/>
                          </w:rPr>
                          <w:t xml:space="preserve"> year of study (2024/2025 academic year)</w:t>
                        </w:r>
                        <w:r>
                          <w:rPr>
                            <w:rFonts w:ascii="Arial" w:eastAsia="Times New Roman" w:hAnsi="Arial" w:cs="Arial"/>
                            <w:sz w:val="20"/>
                            <w:szCs w:val="20"/>
                          </w:rPr>
                          <w:t xml:space="preserve"> </w:t>
                        </w:r>
                      </w:p>
                    </w:tc>
                  </w:tr>
                  <w:tr w:rsidR="00000000" w14:paraId="26CB658F" w14:textId="77777777">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hideMark/>
                      </w:tcPr>
                      <w:p w14:paraId="6F7EA2BE" w14:textId="77777777" w:rsidR="00BF3FF3" w:rsidRDefault="00BF3FF3">
                        <w:pPr>
                          <w:jc w:val="right"/>
                          <w:rPr>
                            <w:rFonts w:ascii="Arial" w:eastAsia="Times New Roman" w:hAnsi="Arial" w:cs="Arial"/>
                            <w:sz w:val="20"/>
                            <w:szCs w:val="20"/>
                          </w:rPr>
                        </w:pPr>
                        <w:r>
                          <w:rPr>
                            <w:rFonts w:ascii="Arial" w:eastAsia="Times New Roman" w:hAnsi="Arial" w:cs="Arial"/>
                            <w:sz w:val="20"/>
                            <w:szCs w:val="20"/>
                          </w:rPr>
                          <w:t>1.</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68363600" w14:textId="77777777" w:rsidR="00BF3FF3" w:rsidRDefault="00BF3FF3">
                        <w:pPr>
                          <w:rPr>
                            <w:rFonts w:ascii="Arial" w:eastAsia="Times New Roman" w:hAnsi="Arial" w:cs="Arial"/>
                            <w:sz w:val="16"/>
                            <w:szCs w:val="16"/>
                          </w:rPr>
                        </w:pPr>
                        <w:r>
                          <w:rPr>
                            <w:rFonts w:ascii="Arial" w:eastAsia="Times New Roman" w:hAnsi="Arial" w:cs="Arial"/>
                            <w:b/>
                            <w:bCs/>
                            <w:sz w:val="16"/>
                            <w:szCs w:val="16"/>
                          </w:rPr>
                          <w:t>Dirijarea aparatelor de zbor</w:t>
                        </w:r>
                        <w:r>
                          <w:rPr>
                            <w:rFonts w:ascii="Arial" w:eastAsia="Times New Roman" w:hAnsi="Arial" w:cs="Arial"/>
                            <w:sz w:val="16"/>
                            <w:szCs w:val="16"/>
                          </w:rPr>
                          <w:br/>
                        </w:r>
                        <w:r>
                          <w:rPr>
                            <w:rFonts w:ascii="Arial" w:eastAsia="Times New Roman" w:hAnsi="Arial" w:cs="Arial"/>
                            <w:i/>
                            <w:iCs/>
                            <w:sz w:val="16"/>
                            <w:szCs w:val="16"/>
                          </w:rPr>
                          <w:t>Aircraft Guidance</w:t>
                        </w:r>
                        <w:r>
                          <w:rPr>
                            <w:rFonts w:ascii="Arial" w:eastAsia="Times New Roman"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02C29C42"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28</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7EF145EC"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-,-,28</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0914668D"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8</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6EAEE458"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467AFBDB"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3</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771CCC02"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r>
                  <w:tr w:rsidR="00000000" w14:paraId="7B8EBB16" w14:textId="77777777">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hideMark/>
                      </w:tcPr>
                      <w:p w14:paraId="6403EA1A" w14:textId="77777777" w:rsidR="00BF3FF3" w:rsidRDefault="00BF3FF3">
                        <w:pPr>
                          <w:jc w:val="right"/>
                          <w:rPr>
                            <w:rFonts w:ascii="Arial" w:eastAsia="Times New Roman" w:hAnsi="Arial" w:cs="Arial"/>
                            <w:sz w:val="20"/>
                            <w:szCs w:val="20"/>
                          </w:rPr>
                        </w:pPr>
                        <w:r>
                          <w:rPr>
                            <w:rFonts w:ascii="Arial" w:eastAsia="Times New Roman" w:hAnsi="Arial" w:cs="Arial"/>
                            <w:sz w:val="20"/>
                            <w:szCs w:val="20"/>
                          </w:rPr>
                          <w:t>2.</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0538C868" w14:textId="77777777" w:rsidR="00BF3FF3" w:rsidRDefault="00BF3FF3">
                        <w:pPr>
                          <w:rPr>
                            <w:rFonts w:ascii="Arial" w:eastAsia="Times New Roman" w:hAnsi="Arial" w:cs="Arial"/>
                            <w:sz w:val="16"/>
                            <w:szCs w:val="16"/>
                          </w:rPr>
                        </w:pPr>
                        <w:r>
                          <w:rPr>
                            <w:rFonts w:ascii="Arial" w:eastAsia="Times New Roman" w:hAnsi="Arial" w:cs="Arial"/>
                            <w:b/>
                            <w:bCs/>
                            <w:sz w:val="16"/>
                            <w:szCs w:val="16"/>
                          </w:rPr>
                          <w:t>Radionavigaţie</w:t>
                        </w:r>
                        <w:r>
                          <w:rPr>
                            <w:rFonts w:ascii="Arial" w:eastAsia="Times New Roman" w:hAnsi="Arial" w:cs="Arial"/>
                            <w:sz w:val="16"/>
                            <w:szCs w:val="16"/>
                          </w:rPr>
                          <w:br/>
                        </w:r>
                        <w:r>
                          <w:rPr>
                            <w:rFonts w:ascii="Arial" w:eastAsia="Times New Roman" w:hAnsi="Arial" w:cs="Arial"/>
                            <w:i/>
                            <w:iCs/>
                            <w:sz w:val="16"/>
                            <w:szCs w:val="16"/>
                          </w:rPr>
                          <w:t>Radionavigation</w:t>
                        </w:r>
                        <w:r>
                          <w:rPr>
                            <w:rFonts w:ascii="Arial" w:eastAsia="Times New Roman"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6E6CF2E7"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28</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64AF7FCD"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14,14,-</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3BC6CD4A"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8</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54BE6659"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276955B3"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4</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0F09870D"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r>
                  <w:tr w:rsidR="00000000" w14:paraId="2DE6EB2E" w14:textId="77777777">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hideMark/>
                      </w:tcPr>
                      <w:p w14:paraId="2DAC3221" w14:textId="77777777" w:rsidR="00BF3FF3" w:rsidRDefault="00BF3FF3">
                        <w:pPr>
                          <w:jc w:val="right"/>
                          <w:rPr>
                            <w:rFonts w:ascii="Arial" w:eastAsia="Times New Roman" w:hAnsi="Arial" w:cs="Arial"/>
                            <w:sz w:val="20"/>
                            <w:szCs w:val="20"/>
                          </w:rPr>
                        </w:pPr>
                        <w:r>
                          <w:rPr>
                            <w:rFonts w:ascii="Arial" w:eastAsia="Times New Roman" w:hAnsi="Arial" w:cs="Arial"/>
                            <w:sz w:val="20"/>
                            <w:szCs w:val="20"/>
                          </w:rPr>
                          <w:t>3.</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420BEEA2" w14:textId="77777777" w:rsidR="00BF3FF3" w:rsidRDefault="00BF3FF3">
                        <w:pPr>
                          <w:rPr>
                            <w:rFonts w:ascii="Arial" w:eastAsia="Times New Roman" w:hAnsi="Arial" w:cs="Arial"/>
                            <w:sz w:val="16"/>
                            <w:szCs w:val="16"/>
                          </w:rPr>
                        </w:pPr>
                        <w:r>
                          <w:rPr>
                            <w:rFonts w:ascii="Arial" w:eastAsia="Times New Roman" w:hAnsi="Arial" w:cs="Arial"/>
                            <w:b/>
                            <w:bCs/>
                            <w:sz w:val="16"/>
                            <w:szCs w:val="16"/>
                          </w:rPr>
                          <w:t>Stabilitatea şi controlul aeronavelor</w:t>
                        </w:r>
                        <w:r>
                          <w:rPr>
                            <w:rFonts w:ascii="Arial" w:eastAsia="Times New Roman" w:hAnsi="Arial" w:cs="Arial"/>
                            <w:sz w:val="16"/>
                            <w:szCs w:val="16"/>
                          </w:rPr>
                          <w:br/>
                        </w:r>
                        <w:r>
                          <w:rPr>
                            <w:rFonts w:ascii="Arial" w:eastAsia="Times New Roman" w:hAnsi="Arial" w:cs="Arial"/>
                            <w:i/>
                            <w:iCs/>
                            <w:sz w:val="16"/>
                            <w:szCs w:val="16"/>
                          </w:rPr>
                          <w:t>Stability and Control of Aircraft Flight</w:t>
                        </w:r>
                        <w:r>
                          <w:rPr>
                            <w:rFonts w:ascii="Arial" w:eastAsia="Times New Roman"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5ECEA41A"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28</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387A5ED3"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-,14,-</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49949546"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6</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642F895A"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0EB52341"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3</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56163B1F"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r>
                  <w:tr w:rsidR="00000000" w14:paraId="5764C0B3" w14:textId="77777777">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hideMark/>
                      </w:tcPr>
                      <w:p w14:paraId="0ED9122A" w14:textId="77777777" w:rsidR="00BF3FF3" w:rsidRDefault="00BF3FF3">
                        <w:pPr>
                          <w:jc w:val="right"/>
                          <w:rPr>
                            <w:rFonts w:ascii="Arial" w:eastAsia="Times New Roman" w:hAnsi="Arial" w:cs="Arial"/>
                            <w:sz w:val="20"/>
                            <w:szCs w:val="20"/>
                          </w:rPr>
                        </w:pPr>
                        <w:r>
                          <w:rPr>
                            <w:rFonts w:ascii="Arial" w:eastAsia="Times New Roman" w:hAnsi="Arial" w:cs="Arial"/>
                            <w:sz w:val="20"/>
                            <w:szCs w:val="20"/>
                          </w:rPr>
                          <w:t>4.</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389A8F8E" w14:textId="77777777" w:rsidR="00BF3FF3" w:rsidRDefault="00BF3FF3">
                        <w:pPr>
                          <w:rPr>
                            <w:rFonts w:ascii="Arial" w:eastAsia="Times New Roman" w:hAnsi="Arial" w:cs="Arial"/>
                            <w:sz w:val="16"/>
                            <w:szCs w:val="16"/>
                          </w:rPr>
                        </w:pPr>
                        <w:r>
                          <w:rPr>
                            <w:rFonts w:ascii="Arial" w:eastAsia="Times New Roman" w:hAnsi="Arial" w:cs="Arial"/>
                            <w:b/>
                            <w:bCs/>
                            <w:sz w:val="16"/>
                            <w:szCs w:val="16"/>
                          </w:rPr>
                          <w:t>Elemente de calcul ale aparatelor de bord</w:t>
                        </w:r>
                        <w:r>
                          <w:rPr>
                            <w:rFonts w:ascii="Arial" w:eastAsia="Times New Roman" w:hAnsi="Arial" w:cs="Arial"/>
                            <w:sz w:val="16"/>
                            <w:szCs w:val="16"/>
                          </w:rPr>
                          <w:br/>
                        </w:r>
                        <w:r>
                          <w:rPr>
                            <w:rFonts w:ascii="Arial" w:eastAsia="Times New Roman" w:hAnsi="Arial" w:cs="Arial"/>
                            <w:i/>
                            <w:iCs/>
                            <w:sz w:val="16"/>
                            <w:szCs w:val="16"/>
                          </w:rPr>
                          <w:t>On board Instrumentation Design and Analysis</w:t>
                        </w:r>
                        <w:r>
                          <w:rPr>
                            <w:rFonts w:ascii="Arial" w:eastAsia="Times New Roman"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1C81FA34"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28</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41685889"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-,-,28</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5B1949B9"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8</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742E22C2"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28F8638A"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4</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5C0F70BC"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r>
                  <w:tr w:rsidR="00000000" w14:paraId="1F40AACD" w14:textId="77777777">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hideMark/>
                      </w:tcPr>
                      <w:p w14:paraId="4F417C27" w14:textId="77777777" w:rsidR="00BF3FF3" w:rsidRDefault="00BF3FF3">
                        <w:pPr>
                          <w:jc w:val="right"/>
                          <w:rPr>
                            <w:rFonts w:ascii="Arial" w:eastAsia="Times New Roman" w:hAnsi="Arial" w:cs="Arial"/>
                            <w:sz w:val="20"/>
                            <w:szCs w:val="20"/>
                          </w:rPr>
                        </w:pPr>
                        <w:r>
                          <w:rPr>
                            <w:rFonts w:ascii="Arial" w:eastAsia="Times New Roman" w:hAnsi="Arial" w:cs="Arial"/>
                            <w:sz w:val="20"/>
                            <w:szCs w:val="20"/>
                          </w:rPr>
                          <w:t>5.</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1E44B7F1" w14:textId="77777777" w:rsidR="00BF3FF3" w:rsidRDefault="00BF3FF3">
                        <w:pPr>
                          <w:rPr>
                            <w:rFonts w:ascii="Arial" w:eastAsia="Times New Roman" w:hAnsi="Arial" w:cs="Arial"/>
                            <w:sz w:val="16"/>
                            <w:szCs w:val="16"/>
                          </w:rPr>
                        </w:pPr>
                        <w:r>
                          <w:rPr>
                            <w:rFonts w:ascii="Arial" w:eastAsia="Times New Roman" w:hAnsi="Arial" w:cs="Arial"/>
                            <w:b/>
                            <w:bCs/>
                            <w:sz w:val="16"/>
                            <w:szCs w:val="16"/>
                          </w:rPr>
                          <w:t>Sisteme electroenergetice de bord</w:t>
                        </w:r>
                        <w:r>
                          <w:rPr>
                            <w:rFonts w:ascii="Arial" w:eastAsia="Times New Roman" w:hAnsi="Arial" w:cs="Arial"/>
                            <w:sz w:val="16"/>
                            <w:szCs w:val="16"/>
                          </w:rPr>
                          <w:br/>
                        </w:r>
                        <w:r>
                          <w:rPr>
                            <w:rFonts w:ascii="Arial" w:eastAsia="Times New Roman" w:hAnsi="Arial" w:cs="Arial"/>
                            <w:i/>
                            <w:iCs/>
                            <w:sz w:val="16"/>
                            <w:szCs w:val="16"/>
                          </w:rPr>
                          <w:t>Onboard Power Systems</w:t>
                        </w:r>
                        <w:r>
                          <w:rPr>
                            <w:rFonts w:ascii="Arial" w:eastAsia="Times New Roman"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4D514EE0"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28</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434BB54D"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-,14,-</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4A772137"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6</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57421771"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1D8A2970"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4</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586469EE"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r>
                  <w:tr w:rsidR="00000000" w14:paraId="0771B0C9" w14:textId="77777777">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hideMark/>
                      </w:tcPr>
                      <w:p w14:paraId="0EE53E10" w14:textId="77777777" w:rsidR="00BF3FF3" w:rsidRDefault="00BF3FF3">
                        <w:pPr>
                          <w:jc w:val="right"/>
                          <w:rPr>
                            <w:rFonts w:ascii="Arial" w:eastAsia="Times New Roman" w:hAnsi="Arial" w:cs="Arial"/>
                            <w:sz w:val="20"/>
                            <w:szCs w:val="20"/>
                          </w:rPr>
                        </w:pPr>
                        <w:r>
                          <w:rPr>
                            <w:rFonts w:ascii="Arial" w:eastAsia="Times New Roman" w:hAnsi="Arial" w:cs="Arial"/>
                            <w:sz w:val="20"/>
                            <w:szCs w:val="20"/>
                          </w:rPr>
                          <w:t>6.</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0B8A9926" w14:textId="77777777" w:rsidR="00BF3FF3" w:rsidRDefault="00BF3FF3">
                        <w:pPr>
                          <w:rPr>
                            <w:rFonts w:ascii="Arial" w:eastAsia="Times New Roman" w:hAnsi="Arial" w:cs="Arial"/>
                            <w:sz w:val="16"/>
                            <w:szCs w:val="16"/>
                          </w:rPr>
                        </w:pPr>
                        <w:r>
                          <w:rPr>
                            <w:rFonts w:ascii="Arial" w:eastAsia="Times New Roman" w:hAnsi="Arial" w:cs="Arial"/>
                            <w:b/>
                            <w:bCs/>
                            <w:sz w:val="16"/>
                            <w:szCs w:val="16"/>
                          </w:rPr>
                          <w:t>Radiocomunicaţii în aviaţie</w:t>
                        </w:r>
                        <w:r>
                          <w:rPr>
                            <w:rFonts w:ascii="Arial" w:eastAsia="Times New Roman" w:hAnsi="Arial" w:cs="Arial"/>
                            <w:sz w:val="16"/>
                            <w:szCs w:val="16"/>
                          </w:rPr>
                          <w:br/>
                        </w:r>
                        <w:r>
                          <w:rPr>
                            <w:rFonts w:ascii="Arial" w:eastAsia="Times New Roman" w:hAnsi="Arial" w:cs="Arial"/>
                            <w:i/>
                            <w:iCs/>
                            <w:sz w:val="16"/>
                            <w:szCs w:val="16"/>
                          </w:rPr>
                          <w:t>Radiocommunications in Aviation</w:t>
                        </w:r>
                        <w:r>
                          <w:rPr>
                            <w:rFonts w:ascii="Arial" w:eastAsia="Times New Roman"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5F21F628"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28</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34ED54F1"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-,14,-</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0FE0776C"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6</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315223DB"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3736562F"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4</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3A9529CF"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r>
                  <w:tr w:rsidR="00000000" w14:paraId="53BCFA49" w14:textId="77777777">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hideMark/>
                      </w:tcPr>
                      <w:p w14:paraId="2F97C68B" w14:textId="77777777" w:rsidR="00BF3FF3" w:rsidRDefault="00BF3FF3">
                        <w:pPr>
                          <w:jc w:val="right"/>
                          <w:rPr>
                            <w:rFonts w:ascii="Arial" w:eastAsia="Times New Roman" w:hAnsi="Arial" w:cs="Arial"/>
                            <w:sz w:val="20"/>
                            <w:szCs w:val="20"/>
                          </w:rPr>
                        </w:pPr>
                        <w:r>
                          <w:rPr>
                            <w:rFonts w:ascii="Arial" w:eastAsia="Times New Roman" w:hAnsi="Arial" w:cs="Arial"/>
                            <w:sz w:val="20"/>
                            <w:szCs w:val="20"/>
                          </w:rPr>
                          <w:t>7.</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6CA88CD3" w14:textId="77777777" w:rsidR="00BF3FF3" w:rsidRDefault="00BF3FF3">
                        <w:pPr>
                          <w:rPr>
                            <w:rFonts w:ascii="Arial" w:eastAsia="Times New Roman" w:hAnsi="Arial" w:cs="Arial"/>
                            <w:sz w:val="16"/>
                            <w:szCs w:val="16"/>
                          </w:rPr>
                        </w:pPr>
                        <w:r>
                          <w:rPr>
                            <w:rFonts w:ascii="Arial" w:eastAsia="Times New Roman" w:hAnsi="Arial" w:cs="Arial"/>
                            <w:b/>
                            <w:bCs/>
                            <w:sz w:val="16"/>
                            <w:szCs w:val="16"/>
                          </w:rPr>
                          <w:t>Engleza ICAO - noțiuni de specialitate 2</w:t>
                        </w:r>
                        <w:r>
                          <w:rPr>
                            <w:rFonts w:ascii="Arial" w:eastAsia="Times New Roman" w:hAnsi="Arial" w:cs="Arial"/>
                            <w:sz w:val="16"/>
                            <w:szCs w:val="16"/>
                          </w:rPr>
                          <w:br/>
                        </w:r>
                        <w:r>
                          <w:rPr>
                            <w:rFonts w:ascii="Arial" w:eastAsia="Times New Roman" w:hAnsi="Arial" w:cs="Arial"/>
                            <w:i/>
                            <w:iCs/>
                            <w:sz w:val="16"/>
                            <w:szCs w:val="16"/>
                          </w:rPr>
                          <w:t>ICAO English - specialized concepts 2</w:t>
                        </w:r>
                        <w:r>
                          <w:rPr>
                            <w:rFonts w:ascii="Arial" w:eastAsia="Times New Roman"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192F5BB0"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14</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48DD2B1B"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14,-,-</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67CB7F2D"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9</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04DACF6C"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59540F31"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2</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08D7A40B"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r>
                  <w:tr w:rsidR="00000000" w14:paraId="7222B60D" w14:textId="77777777">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hideMark/>
                      </w:tcPr>
                      <w:p w14:paraId="13DA9684" w14:textId="77777777" w:rsidR="00BF3FF3" w:rsidRDefault="00BF3FF3">
                        <w:pPr>
                          <w:jc w:val="right"/>
                          <w:rPr>
                            <w:rFonts w:ascii="Arial" w:eastAsia="Times New Roman" w:hAnsi="Arial" w:cs="Arial"/>
                            <w:sz w:val="20"/>
                            <w:szCs w:val="20"/>
                          </w:rPr>
                        </w:pPr>
                        <w:r>
                          <w:rPr>
                            <w:rFonts w:ascii="Arial" w:eastAsia="Times New Roman" w:hAnsi="Arial" w:cs="Arial"/>
                            <w:sz w:val="20"/>
                            <w:szCs w:val="20"/>
                          </w:rPr>
                          <w:t>8.</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43CD112E" w14:textId="77777777" w:rsidR="00BF3FF3" w:rsidRDefault="00BF3FF3">
                        <w:pPr>
                          <w:rPr>
                            <w:rFonts w:ascii="Arial" w:eastAsia="Times New Roman" w:hAnsi="Arial" w:cs="Arial"/>
                            <w:sz w:val="16"/>
                            <w:szCs w:val="16"/>
                          </w:rPr>
                        </w:pPr>
                        <w:r>
                          <w:rPr>
                            <w:rFonts w:ascii="Arial" w:eastAsia="Times New Roman" w:hAnsi="Arial" w:cs="Arial"/>
                            <w:b/>
                            <w:bCs/>
                            <w:sz w:val="16"/>
                            <w:szCs w:val="16"/>
                          </w:rPr>
                          <w:t>Navigaţie inerţială</w:t>
                        </w:r>
                        <w:r>
                          <w:rPr>
                            <w:rFonts w:ascii="Arial" w:eastAsia="Times New Roman" w:hAnsi="Arial" w:cs="Arial"/>
                            <w:sz w:val="16"/>
                            <w:szCs w:val="16"/>
                          </w:rPr>
                          <w:br/>
                        </w:r>
                        <w:r>
                          <w:rPr>
                            <w:rFonts w:ascii="Arial" w:eastAsia="Times New Roman" w:hAnsi="Arial" w:cs="Arial"/>
                            <w:i/>
                            <w:iCs/>
                            <w:sz w:val="16"/>
                            <w:szCs w:val="16"/>
                          </w:rPr>
                          <w:t>Inertial Navigation</w:t>
                        </w:r>
                        <w:r>
                          <w:rPr>
                            <w:rFonts w:ascii="Arial" w:eastAsia="Times New Roman"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2D18F9A3"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28</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322DB995"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-,28,-</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1F355B07"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8</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5CF1E379"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46B0812F"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4</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7C58B4F3"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r>
                  <w:tr w:rsidR="00000000" w14:paraId="7423C1CB" w14:textId="77777777">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hideMark/>
                      </w:tcPr>
                      <w:p w14:paraId="38AF0097" w14:textId="77777777" w:rsidR="00BF3FF3" w:rsidRDefault="00BF3FF3">
                        <w:pPr>
                          <w:jc w:val="right"/>
                          <w:rPr>
                            <w:rFonts w:ascii="Arial" w:eastAsia="Times New Roman" w:hAnsi="Arial" w:cs="Arial"/>
                            <w:sz w:val="20"/>
                            <w:szCs w:val="20"/>
                          </w:rPr>
                        </w:pPr>
                        <w:r>
                          <w:rPr>
                            <w:rFonts w:ascii="Arial" w:eastAsia="Times New Roman" w:hAnsi="Arial" w:cs="Arial"/>
                            <w:sz w:val="20"/>
                            <w:szCs w:val="20"/>
                          </w:rPr>
                          <w:t>9.</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2CB6820A" w14:textId="77777777" w:rsidR="00BF3FF3" w:rsidRDefault="00BF3FF3">
                        <w:pPr>
                          <w:rPr>
                            <w:rFonts w:ascii="Arial" w:eastAsia="Times New Roman" w:hAnsi="Arial" w:cs="Arial"/>
                            <w:sz w:val="16"/>
                            <w:szCs w:val="16"/>
                          </w:rPr>
                        </w:pPr>
                        <w:r>
                          <w:rPr>
                            <w:rFonts w:ascii="Arial" w:eastAsia="Times New Roman" w:hAnsi="Arial" w:cs="Arial"/>
                            <w:b/>
                            <w:bCs/>
                            <w:sz w:val="16"/>
                            <w:szCs w:val="16"/>
                          </w:rPr>
                          <w:t>Analiza economică a unităţilor de aviaţie</w:t>
                        </w:r>
                        <w:r>
                          <w:rPr>
                            <w:rFonts w:ascii="Arial" w:eastAsia="Times New Roman" w:hAnsi="Arial" w:cs="Arial"/>
                            <w:sz w:val="16"/>
                            <w:szCs w:val="16"/>
                          </w:rPr>
                          <w:br/>
                        </w:r>
                        <w:r>
                          <w:rPr>
                            <w:rFonts w:ascii="Arial" w:eastAsia="Times New Roman" w:hAnsi="Arial" w:cs="Arial"/>
                            <w:i/>
                            <w:iCs/>
                            <w:sz w:val="16"/>
                            <w:szCs w:val="16"/>
                          </w:rPr>
                          <w:t>Economics of Aerospace Companies</w:t>
                        </w:r>
                        <w:r>
                          <w:rPr>
                            <w:rFonts w:ascii="Arial" w:eastAsia="Times New Roman"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70A783A9"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14</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6572D5EA"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14,-,-</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01856507"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7</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75816A0C"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00CE4A85"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2</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050D8E96"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r>
                  <w:tr w:rsidR="00000000" w14:paraId="717A791F" w14:textId="77777777">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hideMark/>
                      </w:tcPr>
                      <w:p w14:paraId="1ACE8204" w14:textId="77777777" w:rsidR="00BF3FF3" w:rsidRDefault="00BF3FF3">
                        <w:pPr>
                          <w:jc w:val="right"/>
                          <w:rPr>
                            <w:rFonts w:ascii="Arial" w:eastAsia="Times New Roman" w:hAnsi="Arial" w:cs="Arial"/>
                            <w:sz w:val="20"/>
                            <w:szCs w:val="20"/>
                          </w:rPr>
                        </w:pPr>
                        <w:r>
                          <w:rPr>
                            <w:rFonts w:ascii="Arial" w:eastAsia="Times New Roman" w:hAnsi="Arial" w:cs="Arial"/>
                            <w:sz w:val="20"/>
                            <w:szCs w:val="20"/>
                          </w:rPr>
                          <w:t>10.</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7F5E9204" w14:textId="77777777" w:rsidR="00BF3FF3" w:rsidRDefault="00BF3FF3">
                        <w:pPr>
                          <w:rPr>
                            <w:rFonts w:ascii="Arial" w:eastAsia="Times New Roman" w:hAnsi="Arial" w:cs="Arial"/>
                            <w:sz w:val="16"/>
                            <w:szCs w:val="16"/>
                          </w:rPr>
                        </w:pPr>
                        <w:r>
                          <w:rPr>
                            <w:rFonts w:ascii="Arial" w:eastAsia="Times New Roman" w:hAnsi="Arial" w:cs="Arial"/>
                            <w:b/>
                            <w:bCs/>
                            <w:sz w:val="16"/>
                            <w:szCs w:val="16"/>
                          </w:rPr>
                          <w:t>Reglementări aeronautice. Legislaţie</w:t>
                        </w:r>
                        <w:r>
                          <w:rPr>
                            <w:rFonts w:ascii="Arial" w:eastAsia="Times New Roman" w:hAnsi="Arial" w:cs="Arial"/>
                            <w:sz w:val="16"/>
                            <w:szCs w:val="16"/>
                          </w:rPr>
                          <w:br/>
                        </w:r>
                        <w:r>
                          <w:rPr>
                            <w:rFonts w:ascii="Arial" w:eastAsia="Times New Roman" w:hAnsi="Arial" w:cs="Arial"/>
                            <w:i/>
                            <w:iCs/>
                            <w:sz w:val="16"/>
                            <w:szCs w:val="16"/>
                          </w:rPr>
                          <w:t>Aviation Regulations. Legislation</w:t>
                        </w:r>
                        <w:r>
                          <w:rPr>
                            <w:rFonts w:ascii="Arial" w:eastAsia="Times New Roman"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6A1496FE"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14</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32F16BB6"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14,-,-</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72BDEBFF"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7B138F64"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8</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3870F5FA"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60993B08"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3</w:t>
                        </w:r>
                      </w:p>
                    </w:tc>
                  </w:tr>
                  <w:tr w:rsidR="00000000" w14:paraId="2E801D80" w14:textId="77777777">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hideMark/>
                      </w:tcPr>
                      <w:p w14:paraId="02858497" w14:textId="77777777" w:rsidR="00BF3FF3" w:rsidRDefault="00BF3FF3">
                        <w:pPr>
                          <w:jc w:val="right"/>
                          <w:rPr>
                            <w:rFonts w:ascii="Arial" w:eastAsia="Times New Roman" w:hAnsi="Arial" w:cs="Arial"/>
                            <w:sz w:val="20"/>
                            <w:szCs w:val="20"/>
                          </w:rPr>
                        </w:pPr>
                        <w:r>
                          <w:rPr>
                            <w:rFonts w:ascii="Arial" w:eastAsia="Times New Roman" w:hAnsi="Arial" w:cs="Arial"/>
                            <w:sz w:val="20"/>
                            <w:szCs w:val="20"/>
                          </w:rPr>
                          <w:t>11.</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573C3EBD" w14:textId="77777777" w:rsidR="00BF3FF3" w:rsidRDefault="00BF3FF3">
                        <w:pPr>
                          <w:rPr>
                            <w:rFonts w:ascii="Arial" w:eastAsia="Times New Roman" w:hAnsi="Arial" w:cs="Arial"/>
                            <w:sz w:val="16"/>
                            <w:szCs w:val="16"/>
                          </w:rPr>
                        </w:pPr>
                        <w:r>
                          <w:rPr>
                            <w:rFonts w:ascii="Arial" w:eastAsia="Times New Roman" w:hAnsi="Arial" w:cs="Arial"/>
                            <w:b/>
                            <w:bCs/>
                            <w:sz w:val="16"/>
                            <w:szCs w:val="16"/>
                          </w:rPr>
                          <w:t>Sisteme de comandă automată a zborului şi sinteza legilor de dirijare</w:t>
                        </w:r>
                        <w:r>
                          <w:rPr>
                            <w:rFonts w:ascii="Arial" w:eastAsia="Times New Roman" w:hAnsi="Arial" w:cs="Arial"/>
                            <w:sz w:val="16"/>
                            <w:szCs w:val="16"/>
                          </w:rPr>
                          <w:br/>
                        </w:r>
                        <w:r>
                          <w:rPr>
                            <w:rFonts w:ascii="Arial" w:eastAsia="Times New Roman" w:hAnsi="Arial" w:cs="Arial"/>
                            <w:i/>
                            <w:iCs/>
                            <w:sz w:val="16"/>
                            <w:szCs w:val="16"/>
                          </w:rPr>
                          <w:t>Automatic Flight Control Systems and Synthesis of Control Laws</w:t>
                        </w:r>
                        <w:r>
                          <w:rPr>
                            <w:rFonts w:ascii="Arial" w:eastAsia="Times New Roman"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3D3FC71B"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28</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52C63D9C"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-,-,28</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1A366B9B"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34CADC4C"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7</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657211EB"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64265B0E"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4</w:t>
                        </w:r>
                      </w:p>
                    </w:tc>
                  </w:tr>
                  <w:tr w:rsidR="00000000" w14:paraId="29EF6D52" w14:textId="77777777">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hideMark/>
                      </w:tcPr>
                      <w:p w14:paraId="03F8832E" w14:textId="77777777" w:rsidR="00BF3FF3" w:rsidRDefault="00BF3FF3">
                        <w:pPr>
                          <w:jc w:val="right"/>
                          <w:rPr>
                            <w:rFonts w:ascii="Arial" w:eastAsia="Times New Roman" w:hAnsi="Arial" w:cs="Arial"/>
                            <w:sz w:val="20"/>
                            <w:szCs w:val="20"/>
                          </w:rPr>
                        </w:pPr>
                        <w:r>
                          <w:rPr>
                            <w:rFonts w:ascii="Arial" w:eastAsia="Times New Roman" w:hAnsi="Arial" w:cs="Arial"/>
                            <w:sz w:val="20"/>
                            <w:szCs w:val="20"/>
                          </w:rPr>
                          <w:t>12.</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6FCD40B8" w14:textId="77777777" w:rsidR="00BF3FF3" w:rsidRDefault="00BF3FF3">
                        <w:pPr>
                          <w:rPr>
                            <w:rFonts w:ascii="Arial" w:eastAsia="Times New Roman" w:hAnsi="Arial" w:cs="Arial"/>
                            <w:sz w:val="16"/>
                            <w:szCs w:val="16"/>
                          </w:rPr>
                        </w:pPr>
                        <w:r>
                          <w:rPr>
                            <w:rFonts w:ascii="Arial" w:eastAsia="Times New Roman" w:hAnsi="Arial" w:cs="Arial"/>
                            <w:b/>
                            <w:bCs/>
                            <w:sz w:val="16"/>
                            <w:szCs w:val="16"/>
                          </w:rPr>
                          <w:t>Calculatoare de bord</w:t>
                        </w:r>
                        <w:r>
                          <w:rPr>
                            <w:rFonts w:ascii="Arial" w:eastAsia="Times New Roman" w:hAnsi="Arial" w:cs="Arial"/>
                            <w:sz w:val="16"/>
                            <w:szCs w:val="16"/>
                          </w:rPr>
                          <w:br/>
                        </w:r>
                        <w:r>
                          <w:rPr>
                            <w:rFonts w:ascii="Arial" w:eastAsia="Times New Roman" w:hAnsi="Arial" w:cs="Arial"/>
                            <w:i/>
                            <w:iCs/>
                            <w:sz w:val="16"/>
                            <w:szCs w:val="16"/>
                          </w:rPr>
                          <w:t>On board computers</w:t>
                        </w:r>
                        <w:r>
                          <w:rPr>
                            <w:rFonts w:ascii="Arial" w:eastAsia="Times New Roman"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3038B7D9"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28</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0AF1D3FB"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-,14,-</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7A5DF6FB"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01D9013C"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6</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7D110C9F"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121E27F4"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4</w:t>
                        </w:r>
                      </w:p>
                    </w:tc>
                  </w:tr>
                  <w:tr w:rsidR="00000000" w14:paraId="40303AEA" w14:textId="77777777">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hideMark/>
                      </w:tcPr>
                      <w:p w14:paraId="6141A6AC" w14:textId="77777777" w:rsidR="00BF3FF3" w:rsidRDefault="00BF3FF3">
                        <w:pPr>
                          <w:jc w:val="right"/>
                          <w:rPr>
                            <w:rFonts w:ascii="Arial" w:eastAsia="Times New Roman" w:hAnsi="Arial" w:cs="Arial"/>
                            <w:sz w:val="20"/>
                            <w:szCs w:val="20"/>
                          </w:rPr>
                        </w:pPr>
                        <w:r>
                          <w:rPr>
                            <w:rFonts w:ascii="Arial" w:eastAsia="Times New Roman" w:hAnsi="Arial" w:cs="Arial"/>
                            <w:sz w:val="20"/>
                            <w:szCs w:val="20"/>
                          </w:rPr>
                          <w:t>13.</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2EA4040E" w14:textId="77777777" w:rsidR="00BF3FF3" w:rsidRDefault="00BF3FF3">
                        <w:pPr>
                          <w:rPr>
                            <w:rFonts w:ascii="Arial" w:eastAsia="Times New Roman" w:hAnsi="Arial" w:cs="Arial"/>
                            <w:sz w:val="16"/>
                            <w:szCs w:val="16"/>
                          </w:rPr>
                        </w:pPr>
                        <w:r>
                          <w:rPr>
                            <w:rFonts w:ascii="Arial" w:eastAsia="Times New Roman" w:hAnsi="Arial" w:cs="Arial"/>
                            <w:b/>
                            <w:bCs/>
                            <w:sz w:val="16"/>
                            <w:szCs w:val="16"/>
                          </w:rPr>
                          <w:t>Tehnologia fabricaţiei aparatelor de bord</w:t>
                        </w:r>
                        <w:r>
                          <w:rPr>
                            <w:rFonts w:ascii="Arial" w:eastAsia="Times New Roman" w:hAnsi="Arial" w:cs="Arial"/>
                            <w:sz w:val="16"/>
                            <w:szCs w:val="16"/>
                          </w:rPr>
                          <w:br/>
                        </w:r>
                        <w:r>
                          <w:rPr>
                            <w:rFonts w:ascii="Arial" w:eastAsia="Times New Roman" w:hAnsi="Arial" w:cs="Arial"/>
                            <w:i/>
                            <w:iCs/>
                            <w:sz w:val="16"/>
                            <w:szCs w:val="16"/>
                          </w:rPr>
                          <w:t>Instruments Manufactturing Technology</w:t>
                        </w:r>
                        <w:r>
                          <w:rPr>
                            <w:rFonts w:ascii="Arial" w:eastAsia="Times New Roman"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653C5251"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28</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562EE755"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-,14,-</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606D9606"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67213E77"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9</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016656B7"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4E196B25"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4</w:t>
                        </w:r>
                      </w:p>
                    </w:tc>
                  </w:tr>
                  <w:tr w:rsidR="00000000" w14:paraId="6884EB79" w14:textId="77777777">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hideMark/>
                      </w:tcPr>
                      <w:p w14:paraId="15510B76" w14:textId="77777777" w:rsidR="00BF3FF3" w:rsidRDefault="00BF3FF3">
                        <w:pPr>
                          <w:jc w:val="right"/>
                          <w:rPr>
                            <w:rFonts w:ascii="Arial" w:eastAsia="Times New Roman" w:hAnsi="Arial" w:cs="Arial"/>
                            <w:sz w:val="20"/>
                            <w:szCs w:val="20"/>
                          </w:rPr>
                        </w:pPr>
                        <w:r>
                          <w:rPr>
                            <w:rFonts w:ascii="Arial" w:eastAsia="Times New Roman" w:hAnsi="Arial" w:cs="Arial"/>
                            <w:sz w:val="20"/>
                            <w:szCs w:val="20"/>
                          </w:rPr>
                          <w:t>14.</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61316949" w14:textId="77777777" w:rsidR="00BF3FF3" w:rsidRDefault="00BF3FF3">
                        <w:pPr>
                          <w:rPr>
                            <w:rFonts w:ascii="Arial" w:eastAsia="Times New Roman" w:hAnsi="Arial" w:cs="Arial"/>
                            <w:sz w:val="16"/>
                            <w:szCs w:val="16"/>
                          </w:rPr>
                        </w:pPr>
                        <w:r>
                          <w:rPr>
                            <w:rFonts w:ascii="Arial" w:eastAsia="Times New Roman" w:hAnsi="Arial" w:cs="Arial"/>
                            <w:b/>
                            <w:bCs/>
                            <w:sz w:val="16"/>
                            <w:szCs w:val="16"/>
                          </w:rPr>
                          <w:t>Proiectarea asistată de calculator pentru avionică</w:t>
                        </w:r>
                        <w:r>
                          <w:rPr>
                            <w:rFonts w:ascii="Arial" w:eastAsia="Times New Roman" w:hAnsi="Arial" w:cs="Arial"/>
                            <w:sz w:val="16"/>
                            <w:szCs w:val="16"/>
                          </w:rPr>
                          <w:br/>
                        </w:r>
                        <w:r>
                          <w:rPr>
                            <w:rFonts w:ascii="Arial" w:eastAsia="Times New Roman" w:hAnsi="Arial" w:cs="Arial"/>
                            <w:i/>
                            <w:iCs/>
                            <w:sz w:val="16"/>
                            <w:szCs w:val="16"/>
                          </w:rPr>
                          <w:t>Computer Aided Design for Avionics</w:t>
                        </w:r>
                        <w:r>
                          <w:rPr>
                            <w:rFonts w:ascii="Arial" w:eastAsia="Times New Roman"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3FA0F0EF"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28</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1C47CB61"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-,28,-</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095217D1"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2D685CA8"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9</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17B7678F"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720C9A36"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4</w:t>
                        </w:r>
                      </w:p>
                    </w:tc>
                  </w:tr>
                  <w:tr w:rsidR="00000000" w14:paraId="366E1F45" w14:textId="77777777">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hideMark/>
                      </w:tcPr>
                      <w:p w14:paraId="4E4A637D" w14:textId="77777777" w:rsidR="00BF3FF3" w:rsidRDefault="00BF3FF3">
                        <w:pPr>
                          <w:jc w:val="right"/>
                          <w:rPr>
                            <w:rFonts w:ascii="Arial" w:eastAsia="Times New Roman" w:hAnsi="Arial" w:cs="Arial"/>
                            <w:sz w:val="20"/>
                            <w:szCs w:val="20"/>
                          </w:rPr>
                        </w:pPr>
                        <w:r>
                          <w:rPr>
                            <w:rFonts w:ascii="Arial" w:eastAsia="Times New Roman" w:hAnsi="Arial" w:cs="Arial"/>
                            <w:sz w:val="20"/>
                            <w:szCs w:val="20"/>
                          </w:rPr>
                          <w:t>15.</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16D786C8" w14:textId="77777777" w:rsidR="00BF3FF3" w:rsidRDefault="00BF3FF3">
                        <w:pPr>
                          <w:rPr>
                            <w:rFonts w:ascii="Arial" w:eastAsia="Times New Roman" w:hAnsi="Arial" w:cs="Arial"/>
                            <w:sz w:val="16"/>
                            <w:szCs w:val="16"/>
                          </w:rPr>
                        </w:pPr>
                        <w:r>
                          <w:rPr>
                            <w:rFonts w:ascii="Arial" w:eastAsia="Times New Roman" w:hAnsi="Arial" w:cs="Arial"/>
                            <w:b/>
                            <w:bCs/>
                            <w:sz w:val="16"/>
                            <w:szCs w:val="16"/>
                          </w:rPr>
                          <w:t>Elaborarea proiectului de diplomă</w:t>
                        </w:r>
                        <w:r>
                          <w:rPr>
                            <w:rFonts w:ascii="Arial" w:eastAsia="Times New Roman" w:hAnsi="Arial" w:cs="Arial"/>
                            <w:sz w:val="16"/>
                            <w:szCs w:val="16"/>
                          </w:rPr>
                          <w:br/>
                        </w:r>
                        <w:r>
                          <w:rPr>
                            <w:rFonts w:ascii="Arial" w:eastAsia="Times New Roman" w:hAnsi="Arial" w:cs="Arial"/>
                            <w:i/>
                            <w:iCs/>
                            <w:sz w:val="16"/>
                            <w:szCs w:val="16"/>
                          </w:rPr>
                          <w:t>Diploma Project Development</w:t>
                        </w:r>
                        <w:r>
                          <w:rPr>
                            <w:rFonts w:ascii="Arial" w:eastAsia="Times New Roman"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655A6E5C"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5948B91B"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-,-,56</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55F21A0C"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43DE2503"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9</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3C3EB816"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4D28EF38"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4</w:t>
                        </w:r>
                      </w:p>
                    </w:tc>
                  </w:tr>
                  <w:tr w:rsidR="00000000" w14:paraId="08BFCA02" w14:textId="77777777">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hideMark/>
                      </w:tcPr>
                      <w:p w14:paraId="39B2716F" w14:textId="77777777" w:rsidR="00BF3FF3" w:rsidRDefault="00BF3FF3">
                        <w:pPr>
                          <w:jc w:val="right"/>
                          <w:rPr>
                            <w:rFonts w:ascii="Arial" w:eastAsia="Times New Roman" w:hAnsi="Arial" w:cs="Arial"/>
                            <w:sz w:val="20"/>
                            <w:szCs w:val="20"/>
                          </w:rPr>
                        </w:pPr>
                        <w:r>
                          <w:rPr>
                            <w:rFonts w:ascii="Arial" w:eastAsia="Times New Roman" w:hAnsi="Arial" w:cs="Arial"/>
                            <w:sz w:val="20"/>
                            <w:szCs w:val="20"/>
                          </w:rPr>
                          <w:t>16.</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0DB68139" w14:textId="77777777" w:rsidR="00BF3FF3" w:rsidRDefault="00BF3FF3">
                        <w:pPr>
                          <w:rPr>
                            <w:rFonts w:ascii="Arial" w:eastAsia="Times New Roman" w:hAnsi="Arial" w:cs="Arial"/>
                            <w:sz w:val="16"/>
                            <w:szCs w:val="16"/>
                          </w:rPr>
                        </w:pPr>
                        <w:r>
                          <w:rPr>
                            <w:rFonts w:ascii="Arial" w:eastAsia="Times New Roman" w:hAnsi="Arial" w:cs="Arial"/>
                            <w:b/>
                            <w:bCs/>
                            <w:sz w:val="16"/>
                            <w:szCs w:val="16"/>
                          </w:rPr>
                          <w:t>Practică pentru proiectul de diplomă</w:t>
                        </w:r>
                        <w:r>
                          <w:rPr>
                            <w:rFonts w:ascii="Arial" w:eastAsia="Times New Roman" w:hAnsi="Arial" w:cs="Arial"/>
                            <w:sz w:val="16"/>
                            <w:szCs w:val="16"/>
                          </w:rPr>
                          <w:br/>
                        </w:r>
                        <w:r>
                          <w:rPr>
                            <w:rFonts w:ascii="Arial" w:eastAsia="Times New Roman" w:hAnsi="Arial" w:cs="Arial"/>
                            <w:i/>
                            <w:iCs/>
                            <w:sz w:val="16"/>
                            <w:szCs w:val="16"/>
                          </w:rPr>
                          <w:t>Diploma Internship</w:t>
                        </w:r>
                        <w:r>
                          <w:rPr>
                            <w:rFonts w:ascii="Arial" w:eastAsia="Times New Roman"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2D882FA4"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5C986870"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-,60,-</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5DEB83ED"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2F3102E0"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9</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064814CF"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1652FCFA"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4</w:t>
                        </w:r>
                      </w:p>
                    </w:tc>
                  </w:tr>
                  <w:tr w:rsidR="00000000" w14:paraId="264C4E8D" w14:textId="77777777">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hideMark/>
                      </w:tcPr>
                      <w:p w14:paraId="40B55145" w14:textId="77777777" w:rsidR="00BF3FF3" w:rsidRDefault="00BF3FF3">
                        <w:pPr>
                          <w:jc w:val="right"/>
                          <w:rPr>
                            <w:rFonts w:ascii="Arial" w:eastAsia="Times New Roman" w:hAnsi="Arial" w:cs="Arial"/>
                            <w:sz w:val="20"/>
                            <w:szCs w:val="20"/>
                          </w:rPr>
                        </w:pPr>
                        <w:r>
                          <w:rPr>
                            <w:rFonts w:ascii="Arial" w:eastAsia="Times New Roman" w:hAnsi="Arial" w:cs="Arial"/>
                            <w:sz w:val="20"/>
                            <w:szCs w:val="20"/>
                          </w:rPr>
                          <w:t>17.</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06FB93CB" w14:textId="77777777" w:rsidR="00BF3FF3" w:rsidRDefault="00BF3FF3">
                        <w:pPr>
                          <w:rPr>
                            <w:rFonts w:ascii="Arial" w:eastAsia="Times New Roman" w:hAnsi="Arial" w:cs="Arial"/>
                            <w:sz w:val="16"/>
                            <w:szCs w:val="16"/>
                          </w:rPr>
                        </w:pPr>
                        <w:r>
                          <w:rPr>
                            <w:rFonts w:ascii="Arial" w:eastAsia="Times New Roman" w:hAnsi="Arial" w:cs="Arial"/>
                            <w:b/>
                            <w:bCs/>
                            <w:sz w:val="16"/>
                            <w:szCs w:val="16"/>
                          </w:rPr>
                          <w:t>Acţionări şi instalaţii electrice de bord</w:t>
                        </w:r>
                        <w:r>
                          <w:rPr>
                            <w:rFonts w:ascii="Arial" w:eastAsia="Times New Roman" w:hAnsi="Arial" w:cs="Arial"/>
                            <w:sz w:val="16"/>
                            <w:szCs w:val="16"/>
                          </w:rPr>
                          <w:br/>
                        </w:r>
                        <w:r>
                          <w:rPr>
                            <w:rFonts w:ascii="Arial" w:eastAsia="Times New Roman" w:hAnsi="Arial" w:cs="Arial"/>
                            <w:i/>
                            <w:iCs/>
                            <w:sz w:val="16"/>
                            <w:szCs w:val="16"/>
                          </w:rPr>
                          <w:t>Onboard Drive and Electrical Equipment</w:t>
                        </w:r>
                        <w:r>
                          <w:rPr>
                            <w:rFonts w:ascii="Arial" w:eastAsia="Times New Roman"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7C619069"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28</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45EDF8CA"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-,-,28</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556E45E8"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027CBE09"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7</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06931034"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p w14:paraId="52E13F75"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3</w:t>
                        </w:r>
                      </w:p>
                    </w:tc>
                  </w:tr>
                  <w:tr w:rsidR="00000000" w14:paraId="1C4D5F8A" w14:textId="77777777">
                    <w:tc>
                      <w:tcPr>
                        <w:tcW w:w="0" w:type="auto"/>
                        <w:gridSpan w:val="2"/>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4080"/>
                          <w:gridCol w:w="510"/>
                        </w:tblGrid>
                        <w:tr w:rsidR="00000000" w14:paraId="0F45ED87" w14:textId="77777777">
                          <w:trPr>
                            <w:tblCellSpacing w:w="0" w:type="dxa"/>
                          </w:trPr>
                          <w:tc>
                            <w:tcPr>
                              <w:tcW w:w="4080" w:type="dxa"/>
                              <w:tcMar>
                                <w:top w:w="20" w:type="dxa"/>
                                <w:left w:w="100" w:type="dxa"/>
                                <w:bottom w:w="20" w:type="dxa"/>
                                <w:right w:w="20" w:type="dxa"/>
                              </w:tcMar>
                              <w:vAlign w:val="center"/>
                              <w:hideMark/>
                            </w:tcPr>
                            <w:p w14:paraId="586E46B8" w14:textId="77777777" w:rsidR="00BF3FF3" w:rsidRDefault="00BF3FF3">
                              <w:pPr>
                                <w:rPr>
                                  <w:rFonts w:ascii="Arial" w:eastAsia="Times New Roman" w:hAnsi="Arial" w:cs="Arial"/>
                                  <w:sz w:val="20"/>
                                  <w:szCs w:val="20"/>
                                </w:rPr>
                              </w:pPr>
                              <w:r>
                                <w:rPr>
                                  <w:rFonts w:ascii="Arial" w:eastAsia="Times New Roman" w:hAnsi="Arial" w:cs="Arial"/>
                                  <w:sz w:val="20"/>
                                  <w:szCs w:val="20"/>
                                </w:rPr>
                                <w:t>Promovat cu media:</w:t>
                              </w:r>
                              <w:r>
                                <w:rPr>
                                  <w:rFonts w:ascii="Arial" w:eastAsia="Times New Roman" w:hAnsi="Arial" w:cs="Arial"/>
                                  <w:sz w:val="20"/>
                                  <w:szCs w:val="20"/>
                                  <w:vertAlign w:val="superscript"/>
                                </w:rPr>
                                <w:t>4)</w:t>
                              </w:r>
                              <w:r>
                                <w:rPr>
                                  <w:rFonts w:ascii="Arial" w:eastAsia="Times New Roman" w:hAnsi="Arial" w:cs="Arial"/>
                                  <w:sz w:val="20"/>
                                  <w:szCs w:val="20"/>
                                </w:rPr>
                                <w:br/>
                              </w:r>
                              <w:r>
                                <w:rPr>
                                  <w:rFonts w:ascii="Arial" w:eastAsia="Times New Roman" w:hAnsi="Arial" w:cs="Arial"/>
                                  <w:i/>
                                  <w:iCs/>
                                  <w:sz w:val="20"/>
                                  <w:szCs w:val="20"/>
                                </w:rPr>
                                <w:t>Pass, average grade per academic year:</w:t>
                              </w:r>
                              <w:r>
                                <w:rPr>
                                  <w:rFonts w:ascii="Arial" w:eastAsia="Times New Roman" w:hAnsi="Arial" w:cs="Arial"/>
                                  <w:sz w:val="20"/>
                                  <w:szCs w:val="20"/>
                                </w:rPr>
                                <w:t xml:space="preserve"> </w:t>
                              </w:r>
                            </w:p>
                          </w:tc>
                          <w:tc>
                            <w:tcPr>
                              <w:tcW w:w="0" w:type="auto"/>
                              <w:tcMar>
                                <w:top w:w="20" w:type="dxa"/>
                                <w:left w:w="100" w:type="dxa"/>
                                <w:bottom w:w="20" w:type="dxa"/>
                                <w:right w:w="20" w:type="dxa"/>
                              </w:tcMar>
                              <w:vAlign w:val="center"/>
                              <w:hideMark/>
                            </w:tcPr>
                            <w:p w14:paraId="199BF655" w14:textId="77777777" w:rsidR="00BF3FF3" w:rsidRDefault="00BF3FF3">
                              <w:pPr>
                                <w:rPr>
                                  <w:rFonts w:ascii="Arial" w:eastAsia="Times New Roman" w:hAnsi="Arial" w:cs="Arial"/>
                                  <w:sz w:val="20"/>
                                  <w:szCs w:val="20"/>
                                </w:rPr>
                              </w:pPr>
                              <w:r>
                                <w:rPr>
                                  <w:rFonts w:ascii="Arial" w:eastAsia="Times New Roman" w:hAnsi="Arial" w:cs="Arial"/>
                                  <w:sz w:val="20"/>
                                  <w:szCs w:val="20"/>
                                </w:rPr>
                                <w:t>7.64</w:t>
                              </w:r>
                            </w:p>
                          </w:tc>
                        </w:tr>
                      </w:tbl>
                      <w:p w14:paraId="08B614EF" w14:textId="77777777" w:rsidR="00BF3FF3" w:rsidRDefault="00BF3FF3">
                        <w:pPr>
                          <w:rPr>
                            <w:rFonts w:eastAsia="Times New Roman"/>
                            <w:sz w:val="20"/>
                            <w:szCs w:val="20"/>
                          </w:rPr>
                        </w:pPr>
                      </w:p>
                    </w:tc>
                    <w:tc>
                      <w:tcPr>
                        <w:tcW w:w="0" w:type="auto"/>
                        <w:gridSpan w:val="6"/>
                        <w:tcBorders>
                          <w:top w:val="outset" w:sz="6" w:space="0" w:color="auto"/>
                          <w:left w:val="outset" w:sz="6" w:space="0" w:color="auto"/>
                          <w:bottom w:val="outset" w:sz="6" w:space="0" w:color="auto"/>
                          <w:right w:val="outset" w:sz="6" w:space="0" w:color="auto"/>
                        </w:tcBorders>
                        <w:tcMar>
                          <w:top w:w="20" w:type="dxa"/>
                          <w:left w:w="100" w:type="dxa"/>
                          <w:bottom w:w="20" w:type="dxa"/>
                          <w:right w:w="2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3000"/>
                          <w:gridCol w:w="343"/>
                        </w:tblGrid>
                        <w:tr w:rsidR="00000000" w14:paraId="74965D7D" w14:textId="77777777">
                          <w:trPr>
                            <w:tblCellSpacing w:w="0" w:type="dxa"/>
                          </w:trPr>
                          <w:tc>
                            <w:tcPr>
                              <w:tcW w:w="3000" w:type="dxa"/>
                              <w:tcMar>
                                <w:top w:w="20" w:type="dxa"/>
                                <w:left w:w="100" w:type="dxa"/>
                                <w:bottom w:w="20" w:type="dxa"/>
                                <w:right w:w="20" w:type="dxa"/>
                              </w:tcMar>
                              <w:vAlign w:val="center"/>
                              <w:hideMark/>
                            </w:tcPr>
                            <w:p w14:paraId="4C4DD3D7" w14:textId="77777777" w:rsidR="00BF3FF3" w:rsidRDefault="00BF3FF3">
                              <w:pPr>
                                <w:rPr>
                                  <w:rFonts w:ascii="Arial" w:eastAsia="Times New Roman" w:hAnsi="Arial" w:cs="Arial"/>
                                  <w:sz w:val="20"/>
                                  <w:szCs w:val="20"/>
                                </w:rPr>
                              </w:pPr>
                              <w:r>
                                <w:rPr>
                                  <w:rFonts w:ascii="Arial" w:eastAsia="Times New Roman" w:hAnsi="Arial" w:cs="Arial"/>
                                  <w:sz w:val="20"/>
                                  <w:szCs w:val="20"/>
                                </w:rPr>
                                <w:t>Total credite:</w:t>
                              </w:r>
                              <w:r>
                                <w:rPr>
                                  <w:rFonts w:ascii="Arial" w:eastAsia="Times New Roman" w:hAnsi="Arial" w:cs="Arial"/>
                                  <w:sz w:val="20"/>
                                  <w:szCs w:val="20"/>
                                </w:rPr>
                                <w:br/>
                              </w:r>
                              <w:r>
                                <w:rPr>
                                  <w:rFonts w:ascii="Arial" w:eastAsia="Times New Roman" w:hAnsi="Arial" w:cs="Arial"/>
                                  <w:i/>
                                  <w:iCs/>
                                  <w:sz w:val="20"/>
                                  <w:szCs w:val="20"/>
                                </w:rPr>
                                <w:t>Total ECTS / SECT credits:</w:t>
                              </w:r>
                              <w:r>
                                <w:rPr>
                                  <w:rFonts w:ascii="Arial" w:eastAsia="Times New Roman" w:hAnsi="Arial" w:cs="Arial"/>
                                  <w:sz w:val="20"/>
                                  <w:szCs w:val="20"/>
                                </w:rPr>
                                <w:t xml:space="preserve"> </w:t>
                              </w:r>
                            </w:p>
                          </w:tc>
                          <w:tc>
                            <w:tcPr>
                              <w:tcW w:w="0" w:type="auto"/>
                              <w:tcMar>
                                <w:top w:w="20" w:type="dxa"/>
                                <w:left w:w="100" w:type="dxa"/>
                                <w:bottom w:w="20" w:type="dxa"/>
                                <w:right w:w="20" w:type="dxa"/>
                              </w:tcMar>
                              <w:vAlign w:val="center"/>
                              <w:hideMark/>
                            </w:tcPr>
                            <w:p w14:paraId="60C4AFBA" w14:textId="77777777" w:rsidR="00BF3FF3" w:rsidRDefault="00BF3FF3">
                              <w:pPr>
                                <w:rPr>
                                  <w:rFonts w:ascii="Arial" w:eastAsia="Times New Roman" w:hAnsi="Arial" w:cs="Arial"/>
                                  <w:sz w:val="20"/>
                                  <w:szCs w:val="20"/>
                                </w:rPr>
                              </w:pPr>
                              <w:r>
                                <w:rPr>
                                  <w:rFonts w:ascii="Arial" w:eastAsia="Times New Roman" w:hAnsi="Arial" w:cs="Arial"/>
                                  <w:sz w:val="20"/>
                                  <w:szCs w:val="20"/>
                                </w:rPr>
                                <w:t>60</w:t>
                              </w:r>
                            </w:p>
                          </w:tc>
                        </w:tr>
                      </w:tbl>
                      <w:p w14:paraId="478D8C54" w14:textId="77777777" w:rsidR="00BF3FF3" w:rsidRDefault="00BF3FF3">
                        <w:pPr>
                          <w:rPr>
                            <w:rFonts w:eastAsia="Times New Roman"/>
                            <w:sz w:val="20"/>
                            <w:szCs w:val="20"/>
                          </w:rPr>
                        </w:pPr>
                      </w:p>
                    </w:tc>
                  </w:tr>
                </w:tbl>
                <w:p w14:paraId="5F56EF9F" w14:textId="77777777" w:rsidR="00BF3FF3" w:rsidRDefault="00BF3FF3">
                  <w:pPr>
                    <w:rPr>
                      <w:rFonts w:ascii="Arial" w:eastAsia="Times New Roman" w:hAnsi="Arial" w:cs="Arial"/>
                      <w:sz w:val="20"/>
                      <w:szCs w:val="20"/>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497"/>
                    <w:gridCol w:w="998"/>
                    <w:gridCol w:w="3994"/>
                    <w:gridCol w:w="999"/>
                    <w:gridCol w:w="1498"/>
                    <w:gridCol w:w="999"/>
                  </w:tblGrid>
                  <w:tr w:rsidR="00000000" w14:paraId="609D5DE6" w14:textId="77777777">
                    <w:tc>
                      <w:tcPr>
                        <w:tcW w:w="750" w:type="pct"/>
                        <w:tcBorders>
                          <w:top w:val="single" w:sz="4" w:space="0" w:color="auto"/>
                          <w:left w:val="single" w:sz="4" w:space="0" w:color="auto"/>
                          <w:bottom w:val="single" w:sz="4" w:space="0" w:color="auto"/>
                          <w:right w:val="nil"/>
                        </w:tcBorders>
                        <w:tcMar>
                          <w:top w:w="20" w:type="dxa"/>
                          <w:left w:w="100" w:type="dxa"/>
                          <w:bottom w:w="20" w:type="dxa"/>
                          <w:right w:w="20" w:type="dxa"/>
                        </w:tcMar>
                        <w:vAlign w:val="center"/>
                        <w:hideMark/>
                      </w:tcPr>
                      <w:p w14:paraId="25339356" w14:textId="77777777" w:rsidR="00BF3FF3" w:rsidRDefault="00BF3FF3">
                        <w:pPr>
                          <w:rPr>
                            <w:rFonts w:ascii="Arial" w:eastAsia="Times New Roman" w:hAnsi="Arial" w:cs="Arial"/>
                            <w:sz w:val="20"/>
                            <w:szCs w:val="20"/>
                          </w:rPr>
                        </w:pPr>
                        <w:r>
                          <w:rPr>
                            <w:rFonts w:ascii="Arial" w:eastAsia="Times New Roman" w:hAnsi="Arial" w:cs="Arial"/>
                            <w:sz w:val="20"/>
                            <w:szCs w:val="20"/>
                          </w:rPr>
                          <w:t>Promovat:</w:t>
                        </w:r>
                        <w:r>
                          <w:rPr>
                            <w:rFonts w:ascii="Arial" w:eastAsia="Times New Roman" w:hAnsi="Arial" w:cs="Arial"/>
                            <w:sz w:val="20"/>
                            <w:szCs w:val="20"/>
                          </w:rPr>
                          <w:br/>
                        </w:r>
                        <w:r>
                          <w:rPr>
                            <w:rFonts w:ascii="Arial" w:eastAsia="Times New Roman" w:hAnsi="Arial" w:cs="Arial"/>
                            <w:i/>
                            <w:iCs/>
                            <w:sz w:val="20"/>
                            <w:szCs w:val="20"/>
                          </w:rPr>
                          <w:t>Pass:</w:t>
                        </w:r>
                      </w:p>
                    </w:tc>
                    <w:tc>
                      <w:tcPr>
                        <w:tcW w:w="500" w:type="pct"/>
                        <w:tcBorders>
                          <w:top w:val="single" w:sz="4" w:space="0" w:color="auto"/>
                          <w:left w:val="nil"/>
                          <w:bottom w:val="single" w:sz="4" w:space="0" w:color="auto"/>
                          <w:right w:val="single" w:sz="4" w:space="0" w:color="auto"/>
                        </w:tcBorders>
                        <w:tcMar>
                          <w:top w:w="20" w:type="dxa"/>
                          <w:left w:w="100" w:type="dxa"/>
                          <w:bottom w:w="20" w:type="dxa"/>
                          <w:right w:w="20" w:type="dxa"/>
                        </w:tcMar>
                        <w:vAlign w:val="center"/>
                        <w:hideMark/>
                      </w:tcPr>
                      <w:p w14:paraId="46A80549" w14:textId="77777777" w:rsidR="00BF3FF3" w:rsidRDefault="00BF3FF3">
                        <w:pPr>
                          <w:rPr>
                            <w:rFonts w:ascii="Arial" w:eastAsia="Times New Roman" w:hAnsi="Arial" w:cs="Arial"/>
                            <w:sz w:val="20"/>
                            <w:szCs w:val="20"/>
                          </w:rPr>
                        </w:pPr>
                        <w:r>
                          <w:rPr>
                            <w:rFonts w:ascii="Arial" w:eastAsia="Times New Roman" w:hAnsi="Arial" w:cs="Arial"/>
                            <w:b/>
                            <w:bCs/>
                            <w:sz w:val="20"/>
                            <w:szCs w:val="20"/>
                          </w:rPr>
                          <w:t>Da</w:t>
                        </w:r>
                        <w:r>
                          <w:rPr>
                            <w:rFonts w:ascii="Arial" w:eastAsia="Times New Roman" w:hAnsi="Arial" w:cs="Arial"/>
                            <w:sz w:val="20"/>
                            <w:szCs w:val="20"/>
                          </w:rPr>
                          <w:br/>
                        </w:r>
                        <w:r>
                          <w:rPr>
                            <w:rFonts w:ascii="Arial" w:eastAsia="Times New Roman" w:hAnsi="Arial" w:cs="Arial"/>
                            <w:i/>
                            <w:iCs/>
                            <w:sz w:val="20"/>
                            <w:szCs w:val="20"/>
                          </w:rPr>
                          <w:t>Yes</w:t>
                        </w:r>
                      </w:p>
                    </w:tc>
                    <w:tc>
                      <w:tcPr>
                        <w:tcW w:w="2000" w:type="pct"/>
                        <w:tcBorders>
                          <w:top w:val="single" w:sz="4" w:space="0" w:color="auto"/>
                          <w:left w:val="nil"/>
                          <w:bottom w:val="single" w:sz="4" w:space="0" w:color="auto"/>
                          <w:right w:val="nil"/>
                        </w:tcBorders>
                        <w:tcMar>
                          <w:top w:w="20" w:type="dxa"/>
                          <w:left w:w="100" w:type="dxa"/>
                          <w:bottom w:w="20" w:type="dxa"/>
                          <w:right w:w="20" w:type="dxa"/>
                        </w:tcMar>
                        <w:vAlign w:val="center"/>
                        <w:hideMark/>
                      </w:tcPr>
                      <w:p w14:paraId="36DFA074" w14:textId="77777777" w:rsidR="00BF3FF3" w:rsidRDefault="00BF3FF3">
                        <w:pPr>
                          <w:rPr>
                            <w:rFonts w:ascii="Arial" w:eastAsia="Times New Roman" w:hAnsi="Arial" w:cs="Arial"/>
                            <w:sz w:val="20"/>
                            <w:szCs w:val="20"/>
                          </w:rPr>
                        </w:pPr>
                        <w:r>
                          <w:rPr>
                            <w:rFonts w:ascii="Arial" w:eastAsia="Times New Roman" w:hAnsi="Arial" w:cs="Arial"/>
                            <w:sz w:val="20"/>
                            <w:szCs w:val="20"/>
                          </w:rPr>
                          <w:t>Media</w:t>
                        </w:r>
                        <w:r>
                          <w:rPr>
                            <w:rFonts w:ascii="Arial" w:eastAsia="Times New Roman" w:hAnsi="Arial" w:cs="Arial"/>
                            <w:sz w:val="20"/>
                            <w:szCs w:val="20"/>
                            <w:vertAlign w:val="superscript"/>
                          </w:rPr>
                          <w:t>5)</w:t>
                        </w:r>
                        <w:r>
                          <w:rPr>
                            <w:rFonts w:ascii="Arial" w:eastAsia="Times New Roman" w:hAnsi="Arial" w:cs="Arial"/>
                            <w:sz w:val="20"/>
                            <w:szCs w:val="20"/>
                          </w:rPr>
                          <w:t xml:space="preserve"> de promovare a anilor de studii</w:t>
                        </w:r>
                        <w:r>
                          <w:rPr>
                            <w:rFonts w:ascii="Arial" w:eastAsia="Times New Roman" w:hAnsi="Arial" w:cs="Arial"/>
                            <w:sz w:val="20"/>
                            <w:szCs w:val="20"/>
                          </w:rPr>
                          <w:br/>
                          <w:t xml:space="preserve">(aritmetică a mediilor anilor de studii): </w:t>
                        </w:r>
                        <w:r>
                          <w:rPr>
                            <w:rFonts w:ascii="Arial" w:eastAsia="Times New Roman" w:hAnsi="Arial" w:cs="Arial"/>
                            <w:i/>
                            <w:iCs/>
                            <w:sz w:val="20"/>
                            <w:szCs w:val="20"/>
                          </w:rPr>
                          <w:t>Overall average grade (arithmetics of the average grades of the academic years):</w:t>
                        </w:r>
                      </w:p>
                    </w:tc>
                    <w:tc>
                      <w:tcPr>
                        <w:tcW w:w="500" w:type="pct"/>
                        <w:tcBorders>
                          <w:top w:val="single" w:sz="4" w:space="0" w:color="auto"/>
                          <w:left w:val="nil"/>
                          <w:bottom w:val="single" w:sz="4" w:space="0" w:color="auto"/>
                          <w:right w:val="single" w:sz="4" w:space="0" w:color="auto"/>
                        </w:tcBorders>
                        <w:tcMar>
                          <w:top w:w="20" w:type="dxa"/>
                          <w:left w:w="100" w:type="dxa"/>
                          <w:bottom w:w="20" w:type="dxa"/>
                          <w:right w:w="20" w:type="dxa"/>
                        </w:tcMar>
                        <w:vAlign w:val="center"/>
                        <w:hideMark/>
                      </w:tcPr>
                      <w:p w14:paraId="3C1B614D" w14:textId="77777777" w:rsidR="00BF3FF3" w:rsidRDefault="00BF3FF3">
                        <w:pPr>
                          <w:rPr>
                            <w:rFonts w:ascii="Arial" w:eastAsia="Times New Roman" w:hAnsi="Arial" w:cs="Arial"/>
                            <w:sz w:val="20"/>
                            <w:szCs w:val="20"/>
                          </w:rPr>
                        </w:pPr>
                        <w:r>
                          <w:rPr>
                            <w:rFonts w:ascii="Arial" w:eastAsia="Times New Roman" w:hAnsi="Arial" w:cs="Arial"/>
                            <w:b/>
                            <w:bCs/>
                            <w:sz w:val="20"/>
                            <w:szCs w:val="20"/>
                          </w:rPr>
                          <w:t>7.15</w:t>
                        </w:r>
                      </w:p>
                    </w:tc>
                    <w:tc>
                      <w:tcPr>
                        <w:tcW w:w="750" w:type="pct"/>
                        <w:tcBorders>
                          <w:top w:val="single" w:sz="4" w:space="0" w:color="auto"/>
                          <w:left w:val="nil"/>
                          <w:bottom w:val="single" w:sz="4" w:space="0" w:color="auto"/>
                          <w:right w:val="nil"/>
                        </w:tcBorders>
                        <w:tcMar>
                          <w:top w:w="20" w:type="dxa"/>
                          <w:left w:w="100" w:type="dxa"/>
                          <w:bottom w:w="20" w:type="dxa"/>
                          <w:right w:w="20" w:type="dxa"/>
                        </w:tcMar>
                        <w:vAlign w:val="center"/>
                        <w:hideMark/>
                      </w:tcPr>
                      <w:p w14:paraId="017094AD" w14:textId="77777777" w:rsidR="00BF3FF3" w:rsidRDefault="00BF3FF3">
                        <w:pPr>
                          <w:rPr>
                            <w:rFonts w:ascii="Arial" w:eastAsia="Times New Roman" w:hAnsi="Arial" w:cs="Arial"/>
                            <w:sz w:val="20"/>
                            <w:szCs w:val="20"/>
                          </w:rPr>
                        </w:pPr>
                        <w:r>
                          <w:rPr>
                            <w:rFonts w:ascii="Arial" w:eastAsia="Times New Roman" w:hAnsi="Arial" w:cs="Arial"/>
                            <w:sz w:val="20"/>
                            <w:szCs w:val="20"/>
                          </w:rPr>
                          <w:t>Total credite:</w:t>
                        </w:r>
                        <w:r>
                          <w:rPr>
                            <w:rFonts w:ascii="Arial" w:eastAsia="Times New Roman" w:hAnsi="Arial" w:cs="Arial"/>
                            <w:sz w:val="20"/>
                            <w:szCs w:val="20"/>
                          </w:rPr>
                          <w:br/>
                        </w:r>
                        <w:r>
                          <w:rPr>
                            <w:rFonts w:ascii="Arial" w:eastAsia="Times New Roman" w:hAnsi="Arial" w:cs="Arial"/>
                            <w:i/>
                            <w:iCs/>
                            <w:sz w:val="20"/>
                            <w:szCs w:val="20"/>
                          </w:rPr>
                          <w:t>Total ECTS / SECT credits:</w:t>
                        </w:r>
                      </w:p>
                    </w:tc>
                    <w:tc>
                      <w:tcPr>
                        <w:tcW w:w="500" w:type="pct"/>
                        <w:tcBorders>
                          <w:top w:val="single" w:sz="4" w:space="0" w:color="auto"/>
                          <w:left w:val="nil"/>
                          <w:bottom w:val="single" w:sz="4" w:space="0" w:color="auto"/>
                          <w:right w:val="single" w:sz="4" w:space="0" w:color="auto"/>
                        </w:tcBorders>
                        <w:tcMar>
                          <w:top w:w="20" w:type="dxa"/>
                          <w:left w:w="100" w:type="dxa"/>
                          <w:bottom w:w="20" w:type="dxa"/>
                          <w:right w:w="20" w:type="dxa"/>
                        </w:tcMar>
                        <w:vAlign w:val="center"/>
                        <w:hideMark/>
                      </w:tcPr>
                      <w:p w14:paraId="5704722F" w14:textId="77777777" w:rsidR="00BF3FF3" w:rsidRDefault="00BF3FF3">
                        <w:pPr>
                          <w:rPr>
                            <w:rFonts w:ascii="Arial" w:eastAsia="Times New Roman" w:hAnsi="Arial" w:cs="Arial"/>
                            <w:sz w:val="20"/>
                            <w:szCs w:val="20"/>
                          </w:rPr>
                        </w:pPr>
                        <w:r>
                          <w:rPr>
                            <w:rFonts w:ascii="Arial" w:eastAsia="Times New Roman" w:hAnsi="Arial" w:cs="Arial"/>
                            <w:b/>
                            <w:bCs/>
                            <w:sz w:val="20"/>
                            <w:szCs w:val="20"/>
                          </w:rPr>
                          <w:t>240</w:t>
                        </w:r>
                      </w:p>
                    </w:tc>
                  </w:tr>
                </w:tbl>
                <w:p w14:paraId="10282A48" w14:textId="77777777" w:rsidR="00BF3FF3" w:rsidRDefault="00BF3FF3">
                  <w:pPr>
                    <w:rPr>
                      <w:rFonts w:ascii="Arial" w:eastAsia="Times New Roman" w:hAnsi="Arial" w:cs="Arial"/>
                      <w:sz w:val="20"/>
                      <w:szCs w:val="20"/>
                    </w:rPr>
                  </w:pPr>
                  <w:r>
                    <w:rPr>
                      <w:rFonts w:ascii="Arial" w:eastAsia="Times New Roman" w:hAnsi="Arial" w:cs="Arial"/>
                      <w:sz w:val="20"/>
                      <w:szCs w:val="20"/>
                    </w:rPr>
                    <w:br/>
                  </w:r>
                  <w:r>
                    <w:rPr>
                      <w:rFonts w:ascii="Arial" w:eastAsia="Times New Roman" w:hAnsi="Arial" w:cs="Arial"/>
                      <w:sz w:val="20"/>
                      <w:szCs w:val="20"/>
                    </w:rPr>
                    <w:t xml:space="preserve">Sistemul de notare şi, dacă sunt disponibile, informaţii privind distribuţia statistică a notelor </w:t>
                  </w:r>
                  <w:r>
                    <w:rPr>
                      <w:rFonts w:ascii="Arial" w:eastAsia="Times New Roman" w:hAnsi="Arial" w:cs="Arial"/>
                      <w:sz w:val="20"/>
                      <w:szCs w:val="20"/>
                    </w:rPr>
                    <w:br/>
                  </w:r>
                  <w:r>
                    <w:rPr>
                      <w:rFonts w:ascii="Arial" w:eastAsia="Times New Roman" w:hAnsi="Arial" w:cs="Arial"/>
                      <w:i/>
                      <w:iCs/>
                      <w:sz w:val="20"/>
                      <w:szCs w:val="20"/>
                    </w:rPr>
                    <w:t>Grading scheme and grade distribution guidance if available</w:t>
                  </w:r>
                  <w:r>
                    <w:rPr>
                      <w:rFonts w:ascii="Arial" w:eastAsia="Times New Roman" w:hAnsi="Arial" w:cs="Arial"/>
                      <w:sz w:val="20"/>
                      <w:szCs w:val="20"/>
                    </w:rPr>
                    <w:t xml:space="preserve"> </w:t>
                  </w:r>
                </w:p>
                <w:p w14:paraId="6FEACAF2" w14:textId="77777777" w:rsidR="00BF3FF3" w:rsidRDefault="00BF3FF3">
                  <w:pPr>
                    <w:divId w:val="1819372628"/>
                    <w:rPr>
                      <w:rFonts w:ascii="Arial" w:eastAsia="Times New Roman" w:hAnsi="Arial" w:cs="Arial"/>
                      <w:sz w:val="20"/>
                      <w:szCs w:val="20"/>
                    </w:rPr>
                  </w:pPr>
                  <w:r>
                    <w:rPr>
                      <w:rFonts w:ascii="Arial" w:eastAsia="Times New Roman" w:hAnsi="Arial" w:cs="Arial"/>
                      <w:b/>
                      <w:bCs/>
                      <w:sz w:val="20"/>
                      <w:szCs w:val="20"/>
                    </w:rPr>
                    <w:t xml:space="preserve">Notarea unei discipline se face pe o scală de la 10 la 1, notele acordate fiind numere întregi; nota minimă de promovare este 5, iar nota maximă este 10. Media minimă de promovare a anilor de studii pentru promoţia 2025, domeniul de studii Inginerie aerospaţială, programul de studiu Echipamente şi instalaţii de aviaţie este 6.27, iar media maximă este 9.05, titularul fiind clasat pe locul 28 dintr-un total de 36 absolvenţi. </w:t>
                  </w:r>
                  <w:r>
                    <w:rPr>
                      <w:rFonts w:ascii="Arial" w:eastAsia="Times New Roman" w:hAnsi="Arial" w:cs="Arial"/>
                      <w:sz w:val="20"/>
                      <w:szCs w:val="20"/>
                    </w:rPr>
                    <w:br/>
                  </w:r>
                  <w:r>
                    <w:rPr>
                      <w:rFonts w:ascii="Arial" w:eastAsia="Times New Roman" w:hAnsi="Arial" w:cs="Arial"/>
                      <w:i/>
                      <w:iCs/>
                      <w:sz w:val="20"/>
                      <w:szCs w:val="20"/>
                    </w:rPr>
                    <w:t>Grades are integer numbers and they are given on a scale from 10 (the highest grade) to 1 (the lowest grade); the lowest passing grade is 5, and the highest grade is 10. The passing overall average grades for the class of 2025, field of study Aerospace Engineering, programme of study Avionicswas 6.27 and the maximum grade was 9.05, the degree holder being ranked 28 out of 36 graduates.</w:t>
                  </w:r>
                  <w:r>
                    <w:rPr>
                      <w:rFonts w:ascii="Arial" w:eastAsia="Times New Roman" w:hAnsi="Arial" w:cs="Arial"/>
                      <w:sz w:val="20"/>
                      <w:szCs w:val="20"/>
                    </w:rPr>
                    <w:t xml:space="preserve">. </w:t>
                  </w:r>
                </w:p>
              </w:tc>
            </w:tr>
          </w:tbl>
          <w:p w14:paraId="340612A3" w14:textId="77777777" w:rsidR="00BF3FF3" w:rsidRDefault="00BF3FF3">
            <w:pPr>
              <w:rPr>
                <w:rFonts w:eastAsia="Times New Roman"/>
                <w:sz w:val="20"/>
                <w:szCs w:val="20"/>
              </w:rPr>
            </w:pPr>
          </w:p>
        </w:tc>
      </w:tr>
    </w:tbl>
    <w:p w14:paraId="3E7A6291" w14:textId="77777777" w:rsidR="00BF3FF3" w:rsidRDefault="00BF3FF3">
      <w:pPr>
        <w:rPr>
          <w:rFonts w:ascii="Arial" w:eastAsia="Times New Roman" w:hAnsi="Arial" w:cs="Arial"/>
          <w:sz w:val="20"/>
          <w:szCs w:val="20"/>
          <w:lang w:eastAsia="en-US"/>
        </w:rPr>
        <w:sectPr w:rsidR="00000000">
          <w:pgSz w:w="11907" w:h="16840"/>
          <w:pgMar w:top="357" w:right="567" w:bottom="851" w:left="567" w:header="720" w:footer="720" w:gutter="0"/>
          <w:cols w:space="720"/>
          <w:docGrid w:linePitch="360"/>
        </w:sectPr>
      </w:pPr>
    </w:p>
    <w:tbl>
      <w:tblPr>
        <w:tblW w:w="5000" w:type="pct"/>
        <w:tblCellSpacing w:w="7" w:type="dxa"/>
        <w:tblBorders>
          <w:top w:val="single" w:sz="4" w:space="0" w:color="000000"/>
          <w:left w:val="single" w:sz="4" w:space="0" w:color="000000"/>
          <w:bottom w:val="single" w:sz="4" w:space="0" w:color="000000"/>
          <w:right w:val="single" w:sz="4" w:space="0" w:color="000000"/>
        </w:tblBorders>
        <w:tblCellMar>
          <w:top w:w="45" w:type="dxa"/>
          <w:left w:w="45" w:type="dxa"/>
          <w:bottom w:w="45" w:type="dxa"/>
          <w:right w:w="45" w:type="dxa"/>
        </w:tblCellMar>
        <w:tblLook w:val="04A0" w:firstRow="1" w:lastRow="0" w:firstColumn="1" w:lastColumn="0" w:noHBand="0" w:noVBand="1"/>
      </w:tblPr>
      <w:tblGrid>
        <w:gridCol w:w="10763"/>
      </w:tblGrid>
      <w:tr w:rsidR="00000000" w14:paraId="5F180CEF" w14:textId="77777777">
        <w:trPr>
          <w:cantSplit/>
          <w:tblCellSpacing w:w="7" w:type="dxa"/>
        </w:trPr>
        <w:tc>
          <w:tcPr>
            <w:tcW w:w="0" w:type="auto"/>
            <w:tcBorders>
              <w:top w:val="single" w:sz="4" w:space="0" w:color="auto"/>
              <w:left w:val="single" w:sz="4" w:space="0" w:color="auto"/>
              <w:bottom w:val="single" w:sz="4" w:space="0" w:color="auto"/>
              <w:right w:val="single" w:sz="4" w:space="0" w:color="auto"/>
            </w:tcBorders>
            <w:tcMar>
              <w:top w:w="20" w:type="dxa"/>
              <w:left w:w="100" w:type="dxa"/>
              <w:bottom w:w="200" w:type="dxa"/>
              <w:right w:w="20" w:type="dxa"/>
            </w:tcMar>
            <w:vAlign w:val="center"/>
            <w:hideMark/>
          </w:tcPr>
          <w:p w14:paraId="78241D0E" w14:textId="77777777" w:rsidR="00BF3FF3" w:rsidRDefault="00BF3FF3">
            <w:pPr>
              <w:jc w:val="center"/>
              <w:rPr>
                <w:rFonts w:ascii="Arial" w:eastAsia="Times New Roman" w:hAnsi="Arial" w:cs="Arial"/>
              </w:rPr>
            </w:pPr>
            <w:r>
              <w:rPr>
                <w:rFonts w:ascii="Arial" w:eastAsia="Times New Roman" w:hAnsi="Arial" w:cs="Arial"/>
              </w:rPr>
              <w:lastRenderedPageBreak/>
              <w:t>5. INFORMAŢII SUPLIMENTARE</w:t>
            </w:r>
            <w:r>
              <w:rPr>
                <w:rFonts w:ascii="Arial" w:eastAsia="Times New Roman" w:hAnsi="Arial" w:cs="Arial"/>
              </w:rPr>
              <w:br/>
            </w:r>
            <w:r>
              <w:rPr>
                <w:rFonts w:ascii="Arial" w:eastAsia="Times New Roman" w:hAnsi="Arial" w:cs="Arial"/>
                <w:i/>
                <w:iCs/>
              </w:rPr>
              <w:t>ADDITIONAL INFORMATION</w:t>
            </w:r>
            <w:r>
              <w:rPr>
                <w:rFonts w:ascii="Arial" w:eastAsia="Times New Roman" w:hAnsi="Arial" w:cs="Arial"/>
              </w:rPr>
              <w:t xml:space="preserve"> </w:t>
            </w:r>
          </w:p>
          <w:tbl>
            <w:tblPr>
              <w:tblW w:w="5000" w:type="pct"/>
              <w:tblCellSpacing w:w="7" w:type="dxa"/>
              <w:tblLook w:val="04A0" w:firstRow="1" w:lastRow="0" w:firstColumn="1" w:lastColumn="0" w:noHBand="0" w:noVBand="1"/>
            </w:tblPr>
            <w:tblGrid>
              <w:gridCol w:w="621"/>
              <w:gridCol w:w="6013"/>
              <w:gridCol w:w="614"/>
              <w:gridCol w:w="3347"/>
            </w:tblGrid>
            <w:tr w:rsidR="00000000" w14:paraId="68F56048" w14:textId="77777777">
              <w:trPr>
                <w:tblCellSpacing w:w="7" w:type="dxa"/>
              </w:trPr>
              <w:tc>
                <w:tcPr>
                  <w:tcW w:w="0" w:type="auto"/>
                  <w:tcMar>
                    <w:top w:w="20" w:type="dxa"/>
                    <w:left w:w="100" w:type="dxa"/>
                    <w:bottom w:w="20" w:type="dxa"/>
                    <w:right w:w="20" w:type="dxa"/>
                  </w:tcMar>
                  <w:vAlign w:val="center"/>
                  <w:hideMark/>
                </w:tcPr>
                <w:p w14:paraId="1C7B8DC3" w14:textId="77777777" w:rsidR="00BF3FF3" w:rsidRDefault="00BF3FF3">
                  <w:pPr>
                    <w:rPr>
                      <w:rFonts w:ascii="Arial" w:eastAsia="Times New Roman" w:hAnsi="Arial" w:cs="Arial"/>
                    </w:rPr>
                  </w:pPr>
                </w:p>
              </w:tc>
              <w:tc>
                <w:tcPr>
                  <w:tcW w:w="0" w:type="auto"/>
                  <w:tcMar>
                    <w:top w:w="20" w:type="dxa"/>
                    <w:left w:w="100" w:type="dxa"/>
                    <w:bottom w:w="20" w:type="dxa"/>
                    <w:right w:w="20" w:type="dxa"/>
                  </w:tcMar>
                  <w:vAlign w:val="center"/>
                  <w:hideMark/>
                </w:tcPr>
                <w:p w14:paraId="4AFA2611" w14:textId="77777777" w:rsidR="00BF3FF3" w:rsidRDefault="00BF3FF3">
                  <w:pPr>
                    <w:rPr>
                      <w:rFonts w:ascii="Arial" w:eastAsia="Times New Roman" w:hAnsi="Arial" w:cs="Arial"/>
                      <w:sz w:val="20"/>
                      <w:szCs w:val="20"/>
                    </w:rPr>
                  </w:pPr>
                  <w:r>
                    <w:rPr>
                      <w:rFonts w:ascii="Arial" w:eastAsia="Times New Roman" w:hAnsi="Arial" w:cs="Arial"/>
                      <w:sz w:val="20"/>
                      <w:szCs w:val="20"/>
                    </w:rPr>
                    <w:t>Informaţii suplimentare</w:t>
                  </w:r>
                  <w:r>
                    <w:rPr>
                      <w:rFonts w:ascii="Arial" w:eastAsia="Times New Roman" w:hAnsi="Arial" w:cs="Arial"/>
                      <w:sz w:val="20"/>
                      <w:szCs w:val="20"/>
                    </w:rPr>
                    <w:br/>
                  </w:r>
                  <w:r>
                    <w:rPr>
                      <w:rFonts w:ascii="Arial" w:eastAsia="Times New Roman" w:hAnsi="Arial" w:cs="Arial"/>
                      <w:i/>
                      <w:iCs/>
                      <w:sz w:val="20"/>
                      <w:szCs w:val="20"/>
                    </w:rPr>
                    <w:t>Additional information</w:t>
                  </w:r>
                </w:p>
              </w:tc>
              <w:tc>
                <w:tcPr>
                  <w:tcW w:w="0" w:type="auto"/>
                  <w:tcMar>
                    <w:top w:w="20" w:type="dxa"/>
                    <w:left w:w="100" w:type="dxa"/>
                    <w:bottom w:w="20" w:type="dxa"/>
                    <w:right w:w="20" w:type="dxa"/>
                  </w:tcMar>
                  <w:vAlign w:val="center"/>
                  <w:hideMark/>
                </w:tcPr>
                <w:p w14:paraId="799324CD" w14:textId="77777777" w:rsidR="00BF3FF3" w:rsidRDefault="00BF3FF3">
                  <w:pPr>
                    <w:rPr>
                      <w:rFonts w:ascii="Arial" w:eastAsia="Times New Roman" w:hAnsi="Arial" w:cs="Arial"/>
                      <w:sz w:val="20"/>
                      <w:szCs w:val="20"/>
                    </w:rPr>
                  </w:pPr>
                </w:p>
              </w:tc>
              <w:tc>
                <w:tcPr>
                  <w:tcW w:w="0" w:type="auto"/>
                  <w:tcMar>
                    <w:top w:w="20" w:type="dxa"/>
                    <w:left w:w="100" w:type="dxa"/>
                    <w:bottom w:w="20" w:type="dxa"/>
                    <w:right w:w="20" w:type="dxa"/>
                  </w:tcMar>
                  <w:vAlign w:val="center"/>
                  <w:hideMark/>
                </w:tcPr>
                <w:p w14:paraId="1CF7C961" w14:textId="77777777" w:rsidR="00BF3FF3" w:rsidRDefault="00BF3FF3">
                  <w:pPr>
                    <w:rPr>
                      <w:rFonts w:ascii="Arial" w:eastAsia="Times New Roman" w:hAnsi="Arial" w:cs="Arial"/>
                      <w:sz w:val="20"/>
                      <w:szCs w:val="20"/>
                    </w:rPr>
                  </w:pPr>
                  <w:r>
                    <w:rPr>
                      <w:rFonts w:ascii="Arial" w:eastAsia="Times New Roman" w:hAnsi="Arial" w:cs="Arial"/>
                      <w:sz w:val="20"/>
                      <w:szCs w:val="20"/>
                    </w:rPr>
                    <w:t>Alte surse pentru obţinerea mai multor informaţii</w:t>
                  </w:r>
                  <w:r>
                    <w:rPr>
                      <w:rFonts w:ascii="Arial" w:eastAsia="Times New Roman" w:hAnsi="Arial" w:cs="Arial"/>
                      <w:sz w:val="20"/>
                      <w:szCs w:val="20"/>
                    </w:rPr>
                    <w:br/>
                  </w:r>
                  <w:r>
                    <w:rPr>
                      <w:rFonts w:ascii="Arial" w:eastAsia="Times New Roman" w:hAnsi="Arial" w:cs="Arial"/>
                      <w:i/>
                      <w:iCs/>
                      <w:sz w:val="20"/>
                      <w:szCs w:val="20"/>
                    </w:rPr>
                    <w:t>Further information sources</w:t>
                  </w:r>
                </w:p>
              </w:tc>
            </w:tr>
            <w:tr w:rsidR="00000000" w14:paraId="2908D154" w14:textId="77777777">
              <w:trPr>
                <w:tblCellSpacing w:w="7" w:type="dxa"/>
              </w:trPr>
              <w:tc>
                <w:tcPr>
                  <w:tcW w:w="600" w:type="dxa"/>
                  <w:tcMar>
                    <w:top w:w="20" w:type="dxa"/>
                    <w:left w:w="100" w:type="dxa"/>
                    <w:bottom w:w="20" w:type="dxa"/>
                    <w:right w:w="20" w:type="dxa"/>
                  </w:tcMar>
                  <w:vAlign w:val="center"/>
                  <w:hideMark/>
                </w:tcPr>
                <w:p w14:paraId="287BA664" w14:textId="77777777" w:rsidR="00BF3FF3" w:rsidRDefault="00BF3FF3">
                  <w:pPr>
                    <w:jc w:val="right"/>
                    <w:rPr>
                      <w:rFonts w:ascii="Arial" w:eastAsia="Times New Roman" w:hAnsi="Arial" w:cs="Arial"/>
                      <w:sz w:val="20"/>
                      <w:szCs w:val="20"/>
                    </w:rPr>
                  </w:pPr>
                  <w:r>
                    <w:rPr>
                      <w:rFonts w:ascii="Arial" w:eastAsia="Times New Roman" w:hAnsi="Arial" w:cs="Arial"/>
                      <w:sz w:val="20"/>
                      <w:szCs w:val="20"/>
                    </w:rPr>
                    <w:t>5.1</w:t>
                  </w:r>
                </w:p>
              </w:tc>
              <w:tc>
                <w:tcPr>
                  <w:tcW w:w="2850" w:type="pct"/>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2AAB03F3" w14:textId="77777777" w:rsidR="00BF3FF3" w:rsidRDefault="00BF3FF3">
                  <w:pPr>
                    <w:rPr>
                      <w:rFonts w:ascii="Arial" w:eastAsia="Times New Roman" w:hAnsi="Arial" w:cs="Arial"/>
                      <w:sz w:val="20"/>
                      <w:szCs w:val="20"/>
                    </w:rPr>
                  </w:pPr>
                  <w:r>
                    <w:rPr>
                      <w:rStyle w:val="Strong"/>
                      <w:rFonts w:ascii="Arial" w:eastAsia="Times New Roman" w:hAnsi="Arial" w:cs="Arial"/>
                      <w:sz w:val="20"/>
                      <w:szCs w:val="20"/>
                    </w:rPr>
                    <w:t>- Universitatea Națională de Știință și Tehnologie Politehnica Bucureşti, înființată prin Legea nr. 186/26.06.2023 ca urmare a fuziunii Universității POLITEHNICA din București cu Universitatea din Pitești, este, la data emiterii, instituția emitentă a prezentului supliment.</w:t>
                  </w:r>
                  <w:r>
                    <w:rPr>
                      <w:rFonts w:ascii="Arial" w:eastAsia="Times New Roman" w:hAnsi="Arial" w:cs="Arial"/>
                      <w:sz w:val="20"/>
                      <w:szCs w:val="20"/>
                    </w:rPr>
                    <w:br/>
                  </w:r>
                  <w:r>
                    <w:rPr>
                      <w:rFonts w:ascii="Arial" w:eastAsia="Times New Roman" w:hAnsi="Arial" w:cs="Arial"/>
                      <w:i/>
                      <w:iCs/>
                      <w:sz w:val="20"/>
                      <w:szCs w:val="20"/>
                    </w:rPr>
                    <w:t>- National University of Science and Technology Politehnica Bucharest, established in accordance with the Law no. 186/26.06.2023 as a result of the merger between University POLITEHNICA Bucharest and University of Pitești, is, on the date of issue, the issuing institution of this supplement.</w:t>
                  </w:r>
                  <w:r>
                    <w:rPr>
                      <w:rFonts w:ascii="Arial" w:eastAsia="Times New Roman" w:hAnsi="Arial" w:cs="Arial"/>
                      <w:sz w:val="20"/>
                      <w:szCs w:val="20"/>
                    </w:rPr>
                    <w:t xml:space="preserve"> </w:t>
                  </w:r>
                </w:p>
              </w:tc>
              <w:tc>
                <w:tcPr>
                  <w:tcW w:w="600" w:type="dxa"/>
                  <w:tcMar>
                    <w:top w:w="20" w:type="dxa"/>
                    <w:left w:w="100" w:type="dxa"/>
                    <w:bottom w:w="20" w:type="dxa"/>
                    <w:right w:w="20" w:type="dxa"/>
                  </w:tcMar>
                  <w:vAlign w:val="center"/>
                  <w:hideMark/>
                </w:tcPr>
                <w:p w14:paraId="7DC34EE6" w14:textId="77777777" w:rsidR="00BF3FF3" w:rsidRDefault="00BF3FF3">
                  <w:pPr>
                    <w:jc w:val="right"/>
                    <w:rPr>
                      <w:rFonts w:ascii="Arial" w:eastAsia="Times New Roman" w:hAnsi="Arial" w:cs="Arial"/>
                      <w:sz w:val="20"/>
                      <w:szCs w:val="20"/>
                    </w:rPr>
                  </w:pPr>
                  <w:r>
                    <w:rPr>
                      <w:rFonts w:ascii="Arial" w:eastAsia="Times New Roman" w:hAnsi="Arial" w:cs="Arial"/>
                      <w:sz w:val="20"/>
                      <w:szCs w:val="20"/>
                    </w:rPr>
                    <w:t>5.2</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48B6D4A6" w14:textId="77777777" w:rsidR="00BF3FF3" w:rsidRDefault="00BF3FF3">
                  <w:pPr>
                    <w:rPr>
                      <w:rFonts w:ascii="Arial" w:eastAsia="Times New Roman" w:hAnsi="Arial" w:cs="Arial"/>
                      <w:sz w:val="20"/>
                      <w:szCs w:val="20"/>
                    </w:rPr>
                  </w:pPr>
                  <w:r>
                    <w:rPr>
                      <w:rFonts w:ascii="Arial" w:eastAsia="Times New Roman" w:hAnsi="Arial" w:cs="Arial"/>
                      <w:b/>
                      <w:bCs/>
                      <w:sz w:val="20"/>
                      <w:szCs w:val="20"/>
                    </w:rPr>
                    <w:t>https://www.upb.ro</w:t>
                  </w:r>
                  <w:r>
                    <w:rPr>
                      <w:rFonts w:ascii="Arial" w:eastAsia="Times New Roman" w:hAnsi="Arial" w:cs="Arial"/>
                      <w:b/>
                      <w:bCs/>
                      <w:sz w:val="20"/>
                      <w:szCs w:val="20"/>
                    </w:rPr>
                    <w:br/>
                    <w:t>http://www.aero.pub.ro</w:t>
                  </w:r>
                </w:p>
              </w:tc>
            </w:tr>
          </w:tbl>
          <w:p w14:paraId="52534201" w14:textId="77777777" w:rsidR="00BF3FF3" w:rsidRDefault="00BF3FF3">
            <w:pPr>
              <w:rPr>
                <w:rFonts w:eastAsia="Times New Roman"/>
                <w:sz w:val="20"/>
                <w:szCs w:val="20"/>
              </w:rPr>
            </w:pPr>
          </w:p>
        </w:tc>
      </w:tr>
      <w:tr w:rsidR="00000000" w14:paraId="7B2C609D" w14:textId="77777777">
        <w:trPr>
          <w:cantSplit/>
          <w:tblCellSpacing w:w="7" w:type="dxa"/>
        </w:trPr>
        <w:tc>
          <w:tcPr>
            <w:tcW w:w="0" w:type="auto"/>
            <w:tcBorders>
              <w:top w:val="single" w:sz="4" w:space="0" w:color="auto"/>
              <w:left w:val="single" w:sz="4" w:space="0" w:color="auto"/>
              <w:bottom w:val="single" w:sz="4" w:space="0" w:color="auto"/>
              <w:right w:val="single" w:sz="4" w:space="0" w:color="auto"/>
            </w:tcBorders>
            <w:tcMar>
              <w:top w:w="20" w:type="dxa"/>
              <w:left w:w="100" w:type="dxa"/>
              <w:bottom w:w="200" w:type="dxa"/>
              <w:right w:w="20" w:type="dxa"/>
            </w:tcMar>
            <w:vAlign w:val="center"/>
          </w:tcPr>
          <w:p w14:paraId="38B50E3B" w14:textId="77777777" w:rsidR="00BF3FF3" w:rsidRDefault="00BF3FF3">
            <w:pPr>
              <w:jc w:val="center"/>
              <w:rPr>
                <w:rFonts w:ascii="Arial" w:eastAsia="Times New Roman" w:hAnsi="Arial" w:cs="Arial"/>
              </w:rPr>
            </w:pPr>
            <w:r>
              <w:rPr>
                <w:rFonts w:ascii="Arial" w:eastAsia="Times New Roman" w:hAnsi="Arial" w:cs="Arial"/>
              </w:rPr>
              <w:t>6. INFORMAŢII PRIVIND DREPTURILE CONFERITE DE CALIFICARE ŞI TITLU (dacă este cazul)</w:t>
            </w:r>
            <w:r>
              <w:rPr>
                <w:rFonts w:ascii="Arial" w:eastAsia="Times New Roman" w:hAnsi="Arial" w:cs="Arial"/>
              </w:rPr>
              <w:br/>
            </w:r>
            <w:r>
              <w:rPr>
                <w:rFonts w:ascii="Arial" w:eastAsia="Times New Roman" w:hAnsi="Arial" w:cs="Arial"/>
                <w:i/>
                <w:iCs/>
              </w:rPr>
              <w:t>INFORMATION ON THE FUNCTION OF THE QUALIFICATION AND DEGREE (if applicable)</w:t>
            </w:r>
            <w:r>
              <w:rPr>
                <w:rFonts w:ascii="Arial" w:eastAsia="Times New Roman" w:hAnsi="Arial" w:cs="Arial"/>
              </w:rPr>
              <w:t xml:space="preserve"> </w:t>
            </w:r>
          </w:p>
          <w:p w14:paraId="14EFCC5F" w14:textId="77777777" w:rsidR="00BF3FF3" w:rsidRDefault="00BF3FF3">
            <w:pPr>
              <w:rPr>
                <w:rFonts w:ascii="Arial" w:eastAsia="Times New Roman" w:hAnsi="Arial" w:cs="Arial"/>
                <w:sz w:val="20"/>
                <w:szCs w:val="20"/>
              </w:rPr>
            </w:pPr>
          </w:p>
          <w:tbl>
            <w:tblPr>
              <w:tblW w:w="5000" w:type="pct"/>
              <w:tblCellSpacing w:w="7" w:type="dxa"/>
              <w:tblLook w:val="04A0" w:firstRow="1" w:lastRow="0" w:firstColumn="1" w:lastColumn="0" w:noHBand="0" w:noVBand="1"/>
            </w:tblPr>
            <w:tblGrid>
              <w:gridCol w:w="621"/>
              <w:gridCol w:w="9917"/>
              <w:gridCol w:w="57"/>
            </w:tblGrid>
            <w:tr w:rsidR="00000000" w14:paraId="79821DC1" w14:textId="77777777">
              <w:trPr>
                <w:tblCellSpacing w:w="7" w:type="dxa"/>
              </w:trPr>
              <w:tc>
                <w:tcPr>
                  <w:tcW w:w="0" w:type="auto"/>
                  <w:tcMar>
                    <w:top w:w="20" w:type="dxa"/>
                    <w:left w:w="100" w:type="dxa"/>
                    <w:bottom w:w="20" w:type="dxa"/>
                    <w:right w:w="20" w:type="dxa"/>
                  </w:tcMar>
                  <w:vAlign w:val="center"/>
                  <w:hideMark/>
                </w:tcPr>
                <w:p w14:paraId="4E80114F" w14:textId="77777777" w:rsidR="00BF3FF3" w:rsidRDefault="00BF3FF3">
                  <w:pPr>
                    <w:rPr>
                      <w:rFonts w:ascii="Arial" w:eastAsia="Times New Roman" w:hAnsi="Arial" w:cs="Arial"/>
                      <w:sz w:val="20"/>
                      <w:szCs w:val="20"/>
                    </w:rPr>
                  </w:pPr>
                </w:p>
              </w:tc>
              <w:tc>
                <w:tcPr>
                  <w:tcW w:w="0" w:type="auto"/>
                  <w:gridSpan w:val="2"/>
                  <w:tcMar>
                    <w:top w:w="20" w:type="dxa"/>
                    <w:left w:w="100" w:type="dxa"/>
                    <w:bottom w:w="20" w:type="dxa"/>
                    <w:right w:w="20" w:type="dxa"/>
                  </w:tcMar>
                  <w:vAlign w:val="center"/>
                  <w:hideMark/>
                </w:tcPr>
                <w:p w14:paraId="2224D167" w14:textId="77777777" w:rsidR="00BF3FF3" w:rsidRDefault="00BF3FF3">
                  <w:pPr>
                    <w:rPr>
                      <w:rFonts w:ascii="Arial" w:eastAsia="Times New Roman" w:hAnsi="Arial" w:cs="Arial"/>
                      <w:sz w:val="20"/>
                      <w:szCs w:val="20"/>
                    </w:rPr>
                  </w:pPr>
                  <w:r>
                    <w:rPr>
                      <w:rFonts w:ascii="Arial" w:eastAsia="Times New Roman" w:hAnsi="Arial" w:cs="Arial"/>
                      <w:sz w:val="20"/>
                      <w:szCs w:val="20"/>
                    </w:rPr>
                    <w:t xml:space="preserve">Posibilităţi de continuare a </w:t>
                  </w:r>
                  <w:r>
                    <w:rPr>
                      <w:rFonts w:ascii="Arial" w:eastAsia="Times New Roman" w:hAnsi="Arial" w:cs="Arial"/>
                      <w:sz w:val="20"/>
                      <w:szCs w:val="20"/>
                    </w:rPr>
                    <w:t>studiilor (după promovarea examenului de finalizare)</w:t>
                  </w:r>
                  <w:r>
                    <w:rPr>
                      <w:rFonts w:ascii="Arial" w:eastAsia="Times New Roman" w:hAnsi="Arial" w:cs="Arial"/>
                      <w:sz w:val="20"/>
                      <w:szCs w:val="20"/>
                    </w:rPr>
                    <w:br/>
                  </w:r>
                  <w:r>
                    <w:rPr>
                      <w:rFonts w:ascii="Arial" w:eastAsia="Times New Roman" w:hAnsi="Arial" w:cs="Arial"/>
                      <w:i/>
                      <w:iCs/>
                      <w:sz w:val="20"/>
                      <w:szCs w:val="20"/>
                    </w:rPr>
                    <w:t>Access to further study (after passing the final examination)</w:t>
                  </w:r>
                </w:p>
              </w:tc>
            </w:tr>
            <w:tr w:rsidR="00000000" w14:paraId="478A78CF" w14:textId="77777777">
              <w:trPr>
                <w:tblCellSpacing w:w="7" w:type="dxa"/>
              </w:trPr>
              <w:tc>
                <w:tcPr>
                  <w:tcW w:w="600" w:type="dxa"/>
                  <w:tcMar>
                    <w:top w:w="20" w:type="dxa"/>
                    <w:left w:w="100" w:type="dxa"/>
                    <w:bottom w:w="20" w:type="dxa"/>
                    <w:right w:w="20" w:type="dxa"/>
                  </w:tcMar>
                  <w:vAlign w:val="center"/>
                  <w:hideMark/>
                </w:tcPr>
                <w:p w14:paraId="0FBC5DF1" w14:textId="77777777" w:rsidR="00BF3FF3" w:rsidRDefault="00BF3FF3">
                  <w:pPr>
                    <w:jc w:val="right"/>
                    <w:rPr>
                      <w:rFonts w:ascii="Arial" w:eastAsia="Times New Roman" w:hAnsi="Arial" w:cs="Arial"/>
                      <w:sz w:val="20"/>
                      <w:szCs w:val="20"/>
                    </w:rPr>
                  </w:pPr>
                  <w:r>
                    <w:rPr>
                      <w:rFonts w:ascii="Arial" w:eastAsia="Times New Roman" w:hAnsi="Arial" w:cs="Arial"/>
                      <w:sz w:val="20"/>
                      <w:szCs w:val="20"/>
                    </w:rPr>
                    <w:t>6.1</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486C9E86" w14:textId="77777777" w:rsidR="00BF3FF3" w:rsidRDefault="00BF3FF3">
                  <w:pPr>
                    <w:rPr>
                      <w:rFonts w:ascii="Arial" w:eastAsia="Times New Roman" w:hAnsi="Arial" w:cs="Arial"/>
                      <w:sz w:val="20"/>
                      <w:szCs w:val="20"/>
                    </w:rPr>
                  </w:pPr>
                  <w:r>
                    <w:rPr>
                      <w:rFonts w:ascii="Arial" w:eastAsia="Times New Roman" w:hAnsi="Arial" w:cs="Arial"/>
                      <w:b/>
                      <w:bCs/>
                      <w:sz w:val="20"/>
                      <w:szCs w:val="20"/>
                    </w:rPr>
                    <w:t>Studii universitare de masterat</w:t>
                  </w:r>
                  <w:r>
                    <w:rPr>
                      <w:rFonts w:ascii="Arial" w:eastAsia="Times New Roman" w:hAnsi="Arial" w:cs="Arial"/>
                      <w:sz w:val="20"/>
                      <w:szCs w:val="20"/>
                    </w:rPr>
                    <w:br/>
                  </w:r>
                  <w:r>
                    <w:rPr>
                      <w:rFonts w:ascii="Arial" w:eastAsia="Times New Roman" w:hAnsi="Arial" w:cs="Arial"/>
                      <w:i/>
                      <w:iCs/>
                      <w:sz w:val="20"/>
                      <w:szCs w:val="20"/>
                    </w:rPr>
                    <w:t>Master studies</w:t>
                  </w:r>
                  <w:r>
                    <w:rPr>
                      <w:rFonts w:ascii="Arial" w:eastAsia="Times New Roman" w:hAnsi="Arial" w:cs="Arial"/>
                      <w:sz w:val="20"/>
                      <w:szCs w:val="20"/>
                    </w:rPr>
                    <w:t xml:space="preserve"> </w:t>
                  </w:r>
                </w:p>
              </w:tc>
              <w:tc>
                <w:tcPr>
                  <w:tcW w:w="0" w:type="auto"/>
                  <w:tcMar>
                    <w:top w:w="15" w:type="dxa"/>
                    <w:left w:w="15" w:type="dxa"/>
                    <w:bottom w:w="15" w:type="dxa"/>
                    <w:right w:w="15" w:type="dxa"/>
                  </w:tcMar>
                  <w:vAlign w:val="center"/>
                  <w:hideMark/>
                </w:tcPr>
                <w:p w14:paraId="0A0A4875" w14:textId="77777777" w:rsidR="00BF3FF3" w:rsidRDefault="00BF3FF3">
                  <w:pPr>
                    <w:rPr>
                      <w:rFonts w:ascii="Arial" w:eastAsia="Times New Roman" w:hAnsi="Arial" w:cs="Arial"/>
                      <w:sz w:val="20"/>
                      <w:szCs w:val="20"/>
                    </w:rPr>
                  </w:pPr>
                </w:p>
              </w:tc>
            </w:tr>
            <w:tr w:rsidR="00000000" w14:paraId="1ABD5FE0" w14:textId="77777777">
              <w:trPr>
                <w:tblCellSpacing w:w="7" w:type="dxa"/>
              </w:trPr>
              <w:tc>
                <w:tcPr>
                  <w:tcW w:w="0" w:type="auto"/>
                  <w:tcMar>
                    <w:top w:w="20" w:type="dxa"/>
                    <w:left w:w="100" w:type="dxa"/>
                    <w:bottom w:w="20" w:type="dxa"/>
                    <w:right w:w="20" w:type="dxa"/>
                  </w:tcMar>
                  <w:vAlign w:val="center"/>
                  <w:hideMark/>
                </w:tcPr>
                <w:p w14:paraId="264981E8" w14:textId="77777777" w:rsidR="00BF3FF3" w:rsidRDefault="00BF3FF3">
                  <w:pPr>
                    <w:rPr>
                      <w:rFonts w:eastAsia="Times New Roman"/>
                      <w:sz w:val="20"/>
                      <w:szCs w:val="20"/>
                    </w:rPr>
                  </w:pPr>
                </w:p>
              </w:tc>
              <w:tc>
                <w:tcPr>
                  <w:tcW w:w="0" w:type="auto"/>
                  <w:gridSpan w:val="2"/>
                  <w:tcMar>
                    <w:top w:w="20" w:type="dxa"/>
                    <w:left w:w="100" w:type="dxa"/>
                    <w:bottom w:w="20" w:type="dxa"/>
                    <w:right w:w="20" w:type="dxa"/>
                  </w:tcMar>
                  <w:vAlign w:val="center"/>
                  <w:hideMark/>
                </w:tcPr>
                <w:p w14:paraId="6D09598D" w14:textId="77777777" w:rsidR="00BF3FF3" w:rsidRDefault="00BF3FF3">
                  <w:pPr>
                    <w:rPr>
                      <w:rFonts w:ascii="Arial" w:eastAsia="Times New Roman" w:hAnsi="Arial" w:cs="Arial"/>
                      <w:sz w:val="20"/>
                      <w:szCs w:val="20"/>
                    </w:rPr>
                  </w:pPr>
                  <w:r>
                    <w:rPr>
                      <w:rFonts w:ascii="Arial" w:eastAsia="Times New Roman" w:hAnsi="Arial" w:cs="Arial"/>
                      <w:sz w:val="20"/>
                      <w:szCs w:val="20"/>
                    </w:rPr>
                    <w:t>Statutul profesional</w:t>
                  </w:r>
                  <w:r>
                    <w:rPr>
                      <w:rFonts w:ascii="Arial" w:eastAsia="Times New Roman" w:hAnsi="Arial" w:cs="Arial"/>
                      <w:sz w:val="20"/>
                      <w:szCs w:val="20"/>
                    </w:rPr>
                    <w:br/>
                  </w:r>
                  <w:r>
                    <w:rPr>
                      <w:rFonts w:ascii="Arial" w:eastAsia="Times New Roman" w:hAnsi="Arial" w:cs="Arial"/>
                      <w:i/>
                      <w:iCs/>
                      <w:sz w:val="20"/>
                      <w:szCs w:val="20"/>
                    </w:rPr>
                    <w:t>Professional status</w:t>
                  </w:r>
                </w:p>
              </w:tc>
            </w:tr>
            <w:tr w:rsidR="00000000" w14:paraId="2748FEC4" w14:textId="77777777">
              <w:trPr>
                <w:tblCellSpacing w:w="7" w:type="dxa"/>
              </w:trPr>
              <w:tc>
                <w:tcPr>
                  <w:tcW w:w="600" w:type="dxa"/>
                  <w:tcMar>
                    <w:top w:w="20" w:type="dxa"/>
                    <w:left w:w="100" w:type="dxa"/>
                    <w:bottom w:w="20" w:type="dxa"/>
                    <w:right w:w="20" w:type="dxa"/>
                  </w:tcMar>
                  <w:hideMark/>
                </w:tcPr>
                <w:p w14:paraId="6E13CC58" w14:textId="77777777" w:rsidR="00BF3FF3" w:rsidRDefault="00BF3FF3">
                  <w:pPr>
                    <w:jc w:val="right"/>
                    <w:rPr>
                      <w:rFonts w:ascii="Arial" w:eastAsia="Times New Roman" w:hAnsi="Arial" w:cs="Arial"/>
                      <w:sz w:val="20"/>
                      <w:szCs w:val="20"/>
                    </w:rPr>
                  </w:pPr>
                  <w:r>
                    <w:rPr>
                      <w:rFonts w:ascii="Arial" w:eastAsia="Times New Roman" w:hAnsi="Arial" w:cs="Arial"/>
                      <w:sz w:val="20"/>
                      <w:szCs w:val="20"/>
                    </w:rPr>
                    <w:t>6.2</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0893401C" w14:textId="77777777" w:rsidR="00BF3FF3" w:rsidRDefault="00BF3FF3">
                  <w:pPr>
                    <w:rPr>
                      <w:rFonts w:ascii="Arial" w:eastAsia="Times New Roman" w:hAnsi="Arial" w:cs="Arial"/>
                      <w:sz w:val="20"/>
                      <w:szCs w:val="20"/>
                    </w:rPr>
                  </w:pPr>
                  <w:r>
                    <w:rPr>
                      <w:rStyle w:val="Strong"/>
                      <w:rFonts w:ascii="Arial" w:eastAsia="Times New Roman" w:hAnsi="Arial" w:cs="Arial"/>
                      <w:sz w:val="20"/>
                      <w:szCs w:val="20"/>
                    </w:rPr>
                    <w:t>- Dreptul de a profesa potrivit calificării şi titlului acordat, conform competenţelor asigurate prin programul de studii/specializarea.</w:t>
                  </w:r>
                  <w:r>
                    <w:rPr>
                      <w:rFonts w:ascii="Arial" w:eastAsia="Times New Roman" w:hAnsi="Arial" w:cs="Arial"/>
                      <w:sz w:val="20"/>
                      <w:szCs w:val="20"/>
                    </w:rPr>
                    <w:t xml:space="preserve"> </w:t>
                  </w:r>
                  <w:r>
                    <w:rPr>
                      <w:rFonts w:ascii="Arial" w:eastAsia="Times New Roman" w:hAnsi="Arial" w:cs="Arial"/>
                      <w:sz w:val="20"/>
                      <w:szCs w:val="20"/>
                    </w:rPr>
                    <w:br/>
                  </w:r>
                  <w:r>
                    <w:rPr>
                      <w:rFonts w:ascii="Arial" w:eastAsia="Times New Roman" w:hAnsi="Arial" w:cs="Arial"/>
                      <w:i/>
                      <w:iCs/>
                      <w:sz w:val="20"/>
                      <w:szCs w:val="20"/>
                    </w:rPr>
                    <w:t>- The right to work according to the qualifications and title awarded, in accordance with the competences/abilities provided by the programme of study /specialization.</w:t>
                  </w:r>
                  <w:r>
                    <w:rPr>
                      <w:rFonts w:ascii="Arial" w:eastAsia="Times New Roman" w:hAnsi="Arial" w:cs="Arial"/>
                      <w:sz w:val="20"/>
                      <w:szCs w:val="20"/>
                    </w:rPr>
                    <w:t xml:space="preserve"> </w:t>
                  </w:r>
                </w:p>
              </w:tc>
              <w:tc>
                <w:tcPr>
                  <w:tcW w:w="0" w:type="auto"/>
                  <w:tcMar>
                    <w:top w:w="15" w:type="dxa"/>
                    <w:left w:w="15" w:type="dxa"/>
                    <w:bottom w:w="15" w:type="dxa"/>
                    <w:right w:w="15" w:type="dxa"/>
                  </w:tcMar>
                  <w:vAlign w:val="center"/>
                  <w:hideMark/>
                </w:tcPr>
                <w:p w14:paraId="140F3AA1" w14:textId="77777777" w:rsidR="00BF3FF3" w:rsidRDefault="00BF3FF3">
                  <w:pPr>
                    <w:rPr>
                      <w:rFonts w:ascii="Arial" w:eastAsia="Times New Roman" w:hAnsi="Arial" w:cs="Arial"/>
                      <w:sz w:val="20"/>
                      <w:szCs w:val="20"/>
                    </w:rPr>
                  </w:pPr>
                </w:p>
              </w:tc>
            </w:tr>
          </w:tbl>
          <w:p w14:paraId="36627B99" w14:textId="77777777" w:rsidR="00BF3FF3" w:rsidRDefault="00BF3FF3">
            <w:pPr>
              <w:rPr>
                <w:rFonts w:eastAsia="Times New Roman"/>
                <w:sz w:val="20"/>
                <w:szCs w:val="20"/>
              </w:rPr>
            </w:pPr>
          </w:p>
        </w:tc>
      </w:tr>
    </w:tbl>
    <w:p w14:paraId="7083648A" w14:textId="77777777" w:rsidR="00BF3FF3" w:rsidRDefault="00BF3FF3">
      <w:pPr>
        <w:keepLines/>
        <w:spacing w:before="100" w:beforeAutospacing="1" w:after="100" w:afterAutospacing="1"/>
        <w:rPr>
          <w:rFonts w:ascii="Arial" w:eastAsia="Times New Roman" w:hAnsi="Arial" w:cs="Arial"/>
          <w:vanish/>
          <w:sz w:val="20"/>
          <w:szCs w:val="20"/>
        </w:rPr>
      </w:pPr>
    </w:p>
    <w:tbl>
      <w:tblPr>
        <w:tblW w:w="5000" w:type="pct"/>
        <w:tblCellSpacing w:w="7" w:type="dxa"/>
        <w:tblBorders>
          <w:top w:val="single" w:sz="4" w:space="0" w:color="000000"/>
          <w:left w:val="single" w:sz="4" w:space="0" w:color="000000"/>
          <w:bottom w:val="single" w:sz="4" w:space="0" w:color="000000"/>
          <w:right w:val="single" w:sz="4" w:space="0" w:color="000000"/>
        </w:tblBorders>
        <w:tblCellMar>
          <w:top w:w="45" w:type="dxa"/>
          <w:left w:w="45" w:type="dxa"/>
          <w:bottom w:w="45" w:type="dxa"/>
          <w:right w:w="45" w:type="dxa"/>
        </w:tblCellMar>
        <w:tblLook w:val="04A0" w:firstRow="1" w:lastRow="0" w:firstColumn="1" w:lastColumn="0" w:noHBand="0" w:noVBand="1"/>
      </w:tblPr>
      <w:tblGrid>
        <w:gridCol w:w="10763"/>
      </w:tblGrid>
      <w:tr w:rsidR="00000000" w14:paraId="02009E81" w14:textId="77777777">
        <w:trPr>
          <w:cantSplit/>
          <w:tblCellSpacing w:w="7" w:type="dxa"/>
        </w:trPr>
        <w:tc>
          <w:tcPr>
            <w:tcW w:w="0" w:type="auto"/>
            <w:tcBorders>
              <w:top w:val="single" w:sz="4" w:space="0" w:color="auto"/>
              <w:left w:val="single" w:sz="4" w:space="0" w:color="auto"/>
              <w:bottom w:val="single" w:sz="4" w:space="0" w:color="auto"/>
              <w:right w:val="single" w:sz="4" w:space="0" w:color="auto"/>
            </w:tcBorders>
            <w:tcMar>
              <w:top w:w="20" w:type="dxa"/>
              <w:left w:w="100" w:type="dxa"/>
              <w:bottom w:w="200" w:type="dxa"/>
              <w:right w:w="20" w:type="dxa"/>
            </w:tcMar>
            <w:vAlign w:val="center"/>
            <w:hideMark/>
          </w:tcPr>
          <w:p w14:paraId="7BB4E58F" w14:textId="77777777" w:rsidR="00BF3FF3" w:rsidRDefault="00BF3FF3">
            <w:pPr>
              <w:keepNext/>
              <w:keepLines/>
              <w:spacing w:before="100" w:beforeAutospacing="1" w:after="100" w:afterAutospacing="1"/>
              <w:jc w:val="center"/>
              <w:rPr>
                <w:rFonts w:ascii="Arial" w:eastAsia="Times New Roman" w:hAnsi="Arial" w:cs="Arial"/>
              </w:rPr>
            </w:pPr>
            <w:r>
              <w:rPr>
                <w:rFonts w:ascii="Arial" w:eastAsia="Times New Roman" w:hAnsi="Arial" w:cs="Arial"/>
              </w:rPr>
              <w:lastRenderedPageBreak/>
              <w:t>7. LEGALITATEA SUPLIMENTULUI</w:t>
            </w:r>
            <w:r>
              <w:rPr>
                <w:rFonts w:ascii="Arial" w:eastAsia="Times New Roman" w:hAnsi="Arial" w:cs="Arial"/>
              </w:rPr>
              <w:br/>
            </w:r>
            <w:r>
              <w:rPr>
                <w:rFonts w:ascii="Arial" w:eastAsia="Times New Roman" w:hAnsi="Arial" w:cs="Arial"/>
                <w:i/>
                <w:iCs/>
              </w:rPr>
              <w:t>CERTIFICATION OF THE SUPPLEMENT</w:t>
            </w:r>
          </w:p>
          <w:tbl>
            <w:tblPr>
              <w:tblW w:w="5000" w:type="pct"/>
              <w:tblCellSpacing w:w="0" w:type="dxa"/>
              <w:tblLook w:val="04A0" w:firstRow="1" w:lastRow="0" w:firstColumn="1" w:lastColumn="0" w:noHBand="0" w:noVBand="1"/>
            </w:tblPr>
            <w:tblGrid>
              <w:gridCol w:w="492"/>
              <w:gridCol w:w="3900"/>
              <w:gridCol w:w="1099"/>
              <w:gridCol w:w="492"/>
              <w:gridCol w:w="3477"/>
              <w:gridCol w:w="1099"/>
              <w:gridCol w:w="36"/>
            </w:tblGrid>
            <w:tr w:rsidR="00000000" w14:paraId="7879890C" w14:textId="77777777">
              <w:trPr>
                <w:gridAfter w:val="1"/>
                <w:tblCellSpacing w:w="0" w:type="dxa"/>
              </w:trPr>
              <w:tc>
                <w:tcPr>
                  <w:tcW w:w="0" w:type="auto"/>
                  <w:tcMar>
                    <w:top w:w="20" w:type="dxa"/>
                    <w:left w:w="100" w:type="dxa"/>
                    <w:bottom w:w="20" w:type="dxa"/>
                    <w:right w:w="20" w:type="dxa"/>
                  </w:tcMar>
                  <w:vAlign w:val="center"/>
                  <w:hideMark/>
                </w:tcPr>
                <w:p w14:paraId="65D7A0A6" w14:textId="77777777" w:rsidR="00BF3FF3" w:rsidRDefault="00BF3FF3">
                  <w:pPr>
                    <w:rPr>
                      <w:rFonts w:ascii="Arial" w:eastAsia="Times New Roman" w:hAnsi="Arial" w:cs="Arial"/>
                    </w:rPr>
                  </w:pPr>
                </w:p>
              </w:tc>
              <w:tc>
                <w:tcPr>
                  <w:tcW w:w="1850" w:type="pct"/>
                  <w:tcMar>
                    <w:top w:w="20" w:type="dxa"/>
                    <w:left w:w="100" w:type="dxa"/>
                    <w:bottom w:w="20" w:type="dxa"/>
                    <w:right w:w="20" w:type="dxa"/>
                  </w:tcMar>
                  <w:vAlign w:val="center"/>
                  <w:hideMark/>
                </w:tcPr>
                <w:p w14:paraId="1C3AEA55" w14:textId="77777777" w:rsidR="00BF3FF3" w:rsidRDefault="00BF3FF3">
                  <w:pPr>
                    <w:rPr>
                      <w:rFonts w:ascii="Arial" w:eastAsia="Times New Roman" w:hAnsi="Arial" w:cs="Arial"/>
                      <w:sz w:val="20"/>
                      <w:szCs w:val="20"/>
                    </w:rPr>
                  </w:pPr>
                  <w:r>
                    <w:rPr>
                      <w:rFonts w:ascii="Arial" w:eastAsia="Times New Roman" w:hAnsi="Arial" w:cs="Arial"/>
                      <w:sz w:val="20"/>
                      <w:szCs w:val="20"/>
                    </w:rPr>
                    <w:t>Funcţia</w:t>
                  </w:r>
                  <w:r>
                    <w:rPr>
                      <w:rFonts w:ascii="Arial" w:eastAsia="Times New Roman" w:hAnsi="Arial" w:cs="Arial"/>
                      <w:sz w:val="20"/>
                      <w:szCs w:val="20"/>
                    </w:rPr>
                    <w:br/>
                  </w:r>
                  <w:r>
                    <w:rPr>
                      <w:rFonts w:ascii="Arial" w:eastAsia="Times New Roman" w:hAnsi="Arial" w:cs="Arial"/>
                      <w:i/>
                      <w:iCs/>
                      <w:sz w:val="20"/>
                      <w:szCs w:val="20"/>
                    </w:rPr>
                    <w:t>Position</w:t>
                  </w:r>
                </w:p>
              </w:tc>
              <w:tc>
                <w:tcPr>
                  <w:tcW w:w="500" w:type="pct"/>
                  <w:tcMar>
                    <w:top w:w="20" w:type="dxa"/>
                    <w:left w:w="100" w:type="dxa"/>
                    <w:bottom w:w="20" w:type="dxa"/>
                    <w:right w:w="20" w:type="dxa"/>
                  </w:tcMar>
                  <w:vAlign w:val="center"/>
                  <w:hideMark/>
                </w:tcPr>
                <w:p w14:paraId="1B3C732E" w14:textId="77777777" w:rsidR="00BF3FF3" w:rsidRDefault="00BF3FF3">
                  <w:pPr>
                    <w:rPr>
                      <w:rFonts w:ascii="Arial" w:eastAsia="Times New Roman" w:hAnsi="Arial" w:cs="Arial"/>
                      <w:sz w:val="20"/>
                      <w:szCs w:val="20"/>
                    </w:rPr>
                  </w:pPr>
                  <w:r>
                    <w:rPr>
                      <w:rFonts w:ascii="Arial" w:eastAsia="Times New Roman" w:hAnsi="Arial" w:cs="Arial"/>
                      <w:sz w:val="20"/>
                      <w:szCs w:val="20"/>
                    </w:rPr>
                    <w:t>Semnătura</w:t>
                  </w:r>
                  <w:r>
                    <w:rPr>
                      <w:rFonts w:ascii="Arial" w:eastAsia="Times New Roman" w:hAnsi="Arial" w:cs="Arial"/>
                      <w:sz w:val="20"/>
                      <w:szCs w:val="20"/>
                    </w:rPr>
                    <w:br/>
                  </w:r>
                  <w:r>
                    <w:rPr>
                      <w:rFonts w:ascii="Arial" w:eastAsia="Times New Roman" w:hAnsi="Arial" w:cs="Arial"/>
                      <w:i/>
                      <w:iCs/>
                      <w:sz w:val="20"/>
                      <w:szCs w:val="20"/>
                    </w:rPr>
                    <w:t>Signature</w:t>
                  </w:r>
                </w:p>
              </w:tc>
              <w:tc>
                <w:tcPr>
                  <w:tcW w:w="0" w:type="auto"/>
                  <w:tcMar>
                    <w:top w:w="20" w:type="dxa"/>
                    <w:left w:w="100" w:type="dxa"/>
                    <w:bottom w:w="20" w:type="dxa"/>
                    <w:right w:w="20" w:type="dxa"/>
                  </w:tcMar>
                  <w:vAlign w:val="center"/>
                  <w:hideMark/>
                </w:tcPr>
                <w:p w14:paraId="791B7D4E" w14:textId="77777777" w:rsidR="00BF3FF3" w:rsidRDefault="00BF3FF3">
                  <w:pPr>
                    <w:rPr>
                      <w:rFonts w:ascii="Arial" w:eastAsia="Times New Roman" w:hAnsi="Arial" w:cs="Arial"/>
                      <w:sz w:val="20"/>
                      <w:szCs w:val="20"/>
                    </w:rPr>
                  </w:pPr>
                </w:p>
              </w:tc>
              <w:tc>
                <w:tcPr>
                  <w:tcW w:w="1650" w:type="pct"/>
                  <w:tcMar>
                    <w:top w:w="20" w:type="dxa"/>
                    <w:left w:w="100" w:type="dxa"/>
                    <w:bottom w:w="20" w:type="dxa"/>
                    <w:right w:w="20" w:type="dxa"/>
                  </w:tcMar>
                  <w:vAlign w:val="center"/>
                  <w:hideMark/>
                </w:tcPr>
                <w:p w14:paraId="2EA3121F" w14:textId="77777777" w:rsidR="00BF3FF3" w:rsidRDefault="00BF3FF3">
                  <w:pPr>
                    <w:rPr>
                      <w:rFonts w:ascii="Arial" w:eastAsia="Times New Roman" w:hAnsi="Arial" w:cs="Arial"/>
                      <w:sz w:val="20"/>
                      <w:szCs w:val="20"/>
                    </w:rPr>
                  </w:pPr>
                  <w:r>
                    <w:rPr>
                      <w:rFonts w:ascii="Arial" w:eastAsia="Times New Roman" w:hAnsi="Arial" w:cs="Arial"/>
                      <w:sz w:val="20"/>
                      <w:szCs w:val="20"/>
                    </w:rPr>
                    <w:t>Funcţia</w:t>
                  </w:r>
                  <w:r>
                    <w:rPr>
                      <w:rFonts w:ascii="Arial" w:eastAsia="Times New Roman" w:hAnsi="Arial" w:cs="Arial"/>
                      <w:sz w:val="20"/>
                      <w:szCs w:val="20"/>
                    </w:rPr>
                    <w:br/>
                  </w:r>
                  <w:r>
                    <w:rPr>
                      <w:rFonts w:ascii="Arial" w:eastAsia="Times New Roman" w:hAnsi="Arial" w:cs="Arial"/>
                      <w:i/>
                      <w:iCs/>
                      <w:sz w:val="20"/>
                      <w:szCs w:val="20"/>
                    </w:rPr>
                    <w:t>Position</w:t>
                  </w:r>
                </w:p>
              </w:tc>
              <w:tc>
                <w:tcPr>
                  <w:tcW w:w="500" w:type="pct"/>
                  <w:tcMar>
                    <w:top w:w="20" w:type="dxa"/>
                    <w:left w:w="100" w:type="dxa"/>
                    <w:bottom w:w="20" w:type="dxa"/>
                    <w:right w:w="20" w:type="dxa"/>
                  </w:tcMar>
                  <w:vAlign w:val="center"/>
                  <w:hideMark/>
                </w:tcPr>
                <w:p w14:paraId="40FB019C" w14:textId="77777777" w:rsidR="00BF3FF3" w:rsidRDefault="00BF3FF3">
                  <w:pPr>
                    <w:rPr>
                      <w:rFonts w:ascii="Arial" w:eastAsia="Times New Roman" w:hAnsi="Arial" w:cs="Arial"/>
                      <w:sz w:val="20"/>
                      <w:szCs w:val="20"/>
                    </w:rPr>
                  </w:pPr>
                  <w:r>
                    <w:rPr>
                      <w:rFonts w:ascii="Arial" w:eastAsia="Times New Roman" w:hAnsi="Arial" w:cs="Arial"/>
                      <w:sz w:val="20"/>
                      <w:szCs w:val="20"/>
                    </w:rPr>
                    <w:t>Semnătura</w:t>
                  </w:r>
                  <w:r>
                    <w:rPr>
                      <w:rFonts w:ascii="Arial" w:eastAsia="Times New Roman" w:hAnsi="Arial" w:cs="Arial"/>
                      <w:sz w:val="20"/>
                      <w:szCs w:val="20"/>
                    </w:rPr>
                    <w:br/>
                  </w:r>
                  <w:r>
                    <w:rPr>
                      <w:rFonts w:ascii="Arial" w:eastAsia="Times New Roman" w:hAnsi="Arial" w:cs="Arial"/>
                      <w:i/>
                      <w:iCs/>
                      <w:sz w:val="20"/>
                      <w:szCs w:val="20"/>
                    </w:rPr>
                    <w:t>Signature</w:t>
                  </w:r>
                </w:p>
              </w:tc>
            </w:tr>
            <w:tr w:rsidR="00000000" w14:paraId="2FBFECE7" w14:textId="77777777">
              <w:trPr>
                <w:gridAfter w:val="1"/>
                <w:trHeight w:val="975"/>
                <w:tblCellSpacing w:w="0" w:type="dxa"/>
              </w:trPr>
              <w:tc>
                <w:tcPr>
                  <w:tcW w:w="600" w:type="dxa"/>
                  <w:tcMar>
                    <w:top w:w="20" w:type="dxa"/>
                    <w:left w:w="100" w:type="dxa"/>
                    <w:bottom w:w="20" w:type="dxa"/>
                    <w:right w:w="20" w:type="dxa"/>
                  </w:tcMar>
                  <w:vAlign w:val="center"/>
                  <w:hideMark/>
                </w:tcPr>
                <w:p w14:paraId="698B8738" w14:textId="77777777" w:rsidR="00BF3FF3" w:rsidRDefault="00BF3FF3">
                  <w:pPr>
                    <w:jc w:val="right"/>
                    <w:rPr>
                      <w:rFonts w:ascii="Arial" w:eastAsia="Times New Roman" w:hAnsi="Arial" w:cs="Arial"/>
                      <w:sz w:val="20"/>
                      <w:szCs w:val="20"/>
                    </w:rPr>
                  </w:pPr>
                  <w:r>
                    <w:rPr>
                      <w:rFonts w:ascii="Arial" w:eastAsia="Times New Roman" w:hAnsi="Arial" w:cs="Arial"/>
                      <w:sz w:val="20"/>
                      <w:szCs w:val="20"/>
                    </w:rPr>
                    <w:t>7.1</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hideMark/>
                </w:tcPr>
                <w:p w14:paraId="28CF64E8" w14:textId="77777777" w:rsidR="00BF3FF3" w:rsidRDefault="00BF3FF3">
                  <w:pPr>
                    <w:rPr>
                      <w:rFonts w:ascii="Arial" w:eastAsia="Times New Roman" w:hAnsi="Arial" w:cs="Arial"/>
                      <w:sz w:val="18"/>
                      <w:szCs w:val="18"/>
                    </w:rPr>
                  </w:pPr>
                  <w:r>
                    <w:rPr>
                      <w:rFonts w:ascii="Arial" w:eastAsia="Times New Roman" w:hAnsi="Arial" w:cs="Arial"/>
                      <w:b/>
                      <w:bCs/>
                      <w:sz w:val="18"/>
                      <w:szCs w:val="18"/>
                    </w:rPr>
                    <w:t>Rector</w:t>
                  </w:r>
                  <w:r>
                    <w:rPr>
                      <w:rFonts w:ascii="Arial" w:eastAsia="Times New Roman" w:hAnsi="Arial" w:cs="Arial"/>
                      <w:sz w:val="18"/>
                      <w:szCs w:val="18"/>
                    </w:rPr>
                    <w:br/>
                  </w:r>
                  <w:r>
                    <w:rPr>
                      <w:rFonts w:ascii="Arial" w:eastAsia="Times New Roman" w:hAnsi="Arial" w:cs="Arial"/>
                      <w:i/>
                      <w:iCs/>
                      <w:sz w:val="18"/>
                      <w:szCs w:val="18"/>
                    </w:rPr>
                    <w:t>Rector</w:t>
                  </w:r>
                  <w:r>
                    <w:rPr>
                      <w:rFonts w:ascii="Arial" w:eastAsia="Times New Roman" w:hAnsi="Arial" w:cs="Arial"/>
                      <w:sz w:val="18"/>
                      <w:szCs w:val="18"/>
                    </w:rPr>
                    <w:t xml:space="preserve"> </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Mihnea Cosmin COSTOIU</w:t>
                  </w:r>
                  <w:r>
                    <w:rPr>
                      <w:rFonts w:ascii="Arial" w:eastAsia="Times New Roman" w:hAnsi="Arial" w:cs="Arial"/>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375EF1E5" w14:textId="77777777" w:rsidR="00BF3FF3" w:rsidRDefault="00BF3FF3">
                  <w:pPr>
                    <w:rPr>
                      <w:rFonts w:ascii="Arial" w:eastAsia="Times New Roman" w:hAnsi="Arial" w:cs="Arial"/>
                      <w:sz w:val="18"/>
                      <w:szCs w:val="18"/>
                    </w:rPr>
                  </w:pPr>
                </w:p>
              </w:tc>
              <w:tc>
                <w:tcPr>
                  <w:tcW w:w="600" w:type="dxa"/>
                  <w:tcMar>
                    <w:top w:w="20" w:type="dxa"/>
                    <w:left w:w="100" w:type="dxa"/>
                    <w:bottom w:w="20" w:type="dxa"/>
                    <w:right w:w="20" w:type="dxa"/>
                  </w:tcMar>
                  <w:vAlign w:val="center"/>
                  <w:hideMark/>
                </w:tcPr>
                <w:p w14:paraId="5072C152" w14:textId="77777777" w:rsidR="00BF3FF3" w:rsidRDefault="00BF3FF3">
                  <w:pPr>
                    <w:jc w:val="right"/>
                    <w:rPr>
                      <w:rFonts w:ascii="Arial" w:eastAsia="Times New Roman" w:hAnsi="Arial" w:cs="Arial"/>
                      <w:sz w:val="20"/>
                      <w:szCs w:val="20"/>
                    </w:rPr>
                  </w:pPr>
                  <w:r>
                    <w:rPr>
                      <w:rFonts w:ascii="Arial" w:eastAsia="Times New Roman" w:hAnsi="Arial" w:cs="Arial"/>
                      <w:sz w:val="20"/>
                      <w:szCs w:val="20"/>
                    </w:rPr>
                    <w:t>7.2</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hideMark/>
                </w:tcPr>
                <w:p w14:paraId="5D6F4C8A" w14:textId="77777777" w:rsidR="00BF3FF3" w:rsidRDefault="00BF3FF3">
                  <w:pPr>
                    <w:rPr>
                      <w:rFonts w:ascii="Arial" w:eastAsia="Times New Roman" w:hAnsi="Arial" w:cs="Arial"/>
                      <w:sz w:val="18"/>
                      <w:szCs w:val="18"/>
                    </w:rPr>
                  </w:pPr>
                  <w:r>
                    <w:rPr>
                      <w:rFonts w:ascii="Arial" w:eastAsia="Times New Roman" w:hAnsi="Arial" w:cs="Arial"/>
                      <w:b/>
                      <w:bCs/>
                      <w:sz w:val="18"/>
                      <w:szCs w:val="18"/>
                    </w:rPr>
                    <w:t>Secretar şef universitate</w:t>
                  </w:r>
                  <w:r>
                    <w:rPr>
                      <w:rFonts w:ascii="Arial" w:eastAsia="Times New Roman" w:hAnsi="Arial" w:cs="Arial"/>
                      <w:sz w:val="18"/>
                      <w:szCs w:val="18"/>
                    </w:rPr>
                    <w:br/>
                  </w:r>
                  <w:r>
                    <w:rPr>
                      <w:rFonts w:ascii="Arial" w:eastAsia="Times New Roman" w:hAnsi="Arial" w:cs="Arial"/>
                      <w:i/>
                      <w:iCs/>
                      <w:sz w:val="18"/>
                      <w:szCs w:val="18"/>
                    </w:rPr>
                    <w:t>University Chief Secretary</w:t>
                  </w:r>
                  <w:r>
                    <w:rPr>
                      <w:rFonts w:ascii="Arial" w:eastAsia="Times New Roman" w:hAnsi="Arial" w:cs="Arial"/>
                      <w:sz w:val="18"/>
                      <w:szCs w:val="18"/>
                    </w:rPr>
                    <w:t xml:space="preserve"> </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Nicoleta - Mariana CĂVESCU</w:t>
                  </w:r>
                  <w:r>
                    <w:rPr>
                      <w:rFonts w:ascii="Arial" w:eastAsia="Times New Roman" w:hAnsi="Arial" w:cs="Arial"/>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11D83D9A" w14:textId="77777777" w:rsidR="00BF3FF3" w:rsidRDefault="00BF3FF3">
                  <w:pPr>
                    <w:rPr>
                      <w:rFonts w:ascii="Arial" w:eastAsia="Times New Roman" w:hAnsi="Arial" w:cs="Arial"/>
                      <w:sz w:val="18"/>
                      <w:szCs w:val="18"/>
                    </w:rPr>
                  </w:pPr>
                </w:p>
              </w:tc>
            </w:tr>
            <w:tr w:rsidR="00000000" w14:paraId="474140B2" w14:textId="77777777">
              <w:trPr>
                <w:gridAfter w:val="1"/>
                <w:trHeight w:val="900"/>
                <w:tblCellSpacing w:w="0" w:type="dxa"/>
              </w:trPr>
              <w:tc>
                <w:tcPr>
                  <w:tcW w:w="600" w:type="dxa"/>
                  <w:tcMar>
                    <w:top w:w="20" w:type="dxa"/>
                    <w:left w:w="100" w:type="dxa"/>
                    <w:bottom w:w="20" w:type="dxa"/>
                    <w:right w:w="20" w:type="dxa"/>
                  </w:tcMar>
                  <w:vAlign w:val="center"/>
                  <w:hideMark/>
                </w:tcPr>
                <w:p w14:paraId="70F016FB" w14:textId="77777777" w:rsidR="00BF3FF3" w:rsidRDefault="00BF3FF3">
                  <w:pPr>
                    <w:jc w:val="right"/>
                    <w:rPr>
                      <w:rFonts w:ascii="Arial" w:eastAsia="Times New Roman" w:hAnsi="Arial" w:cs="Arial"/>
                      <w:sz w:val="20"/>
                      <w:szCs w:val="20"/>
                    </w:rPr>
                  </w:pPr>
                  <w:r>
                    <w:rPr>
                      <w:rFonts w:ascii="Arial" w:eastAsia="Times New Roman" w:hAnsi="Arial" w:cs="Arial"/>
                      <w:sz w:val="20"/>
                      <w:szCs w:val="20"/>
                    </w:rPr>
                    <w:t>7.3</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hideMark/>
                </w:tcPr>
                <w:p w14:paraId="45AE9CCF" w14:textId="77777777" w:rsidR="00BF3FF3" w:rsidRDefault="00BF3FF3">
                  <w:pPr>
                    <w:rPr>
                      <w:rFonts w:ascii="Arial" w:eastAsia="Times New Roman" w:hAnsi="Arial" w:cs="Arial"/>
                      <w:sz w:val="18"/>
                      <w:szCs w:val="18"/>
                    </w:rPr>
                  </w:pPr>
                  <w:r>
                    <w:rPr>
                      <w:rFonts w:ascii="Arial" w:eastAsia="Times New Roman" w:hAnsi="Arial" w:cs="Arial"/>
                      <w:b/>
                      <w:bCs/>
                      <w:sz w:val="18"/>
                      <w:szCs w:val="18"/>
                    </w:rPr>
                    <w:t>Decan</w:t>
                  </w:r>
                  <w:r>
                    <w:rPr>
                      <w:rFonts w:ascii="Arial" w:eastAsia="Times New Roman" w:hAnsi="Arial" w:cs="Arial"/>
                      <w:sz w:val="18"/>
                      <w:szCs w:val="18"/>
                    </w:rPr>
                    <w:br/>
                  </w:r>
                  <w:r>
                    <w:rPr>
                      <w:rFonts w:ascii="Arial" w:eastAsia="Times New Roman" w:hAnsi="Arial" w:cs="Arial"/>
                      <w:i/>
                      <w:iCs/>
                      <w:sz w:val="18"/>
                      <w:szCs w:val="18"/>
                    </w:rPr>
                    <w:t>Dean</w:t>
                  </w:r>
                  <w:r>
                    <w:rPr>
                      <w:rFonts w:ascii="Arial" w:eastAsia="Times New Roman" w:hAnsi="Arial" w:cs="Arial"/>
                      <w:sz w:val="18"/>
                      <w:szCs w:val="18"/>
                    </w:rPr>
                    <w:t xml:space="preserve"> </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Daniel-Eugeniu CRUNŢEANU</w:t>
                  </w:r>
                  <w:r>
                    <w:rPr>
                      <w:rFonts w:ascii="Arial" w:eastAsia="Times New Roman" w:hAnsi="Arial" w:cs="Arial"/>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56C29454" w14:textId="77777777" w:rsidR="00BF3FF3" w:rsidRDefault="00BF3FF3">
                  <w:pPr>
                    <w:rPr>
                      <w:rFonts w:ascii="Arial" w:eastAsia="Times New Roman" w:hAnsi="Arial" w:cs="Arial"/>
                      <w:sz w:val="18"/>
                      <w:szCs w:val="18"/>
                    </w:rPr>
                  </w:pPr>
                </w:p>
              </w:tc>
              <w:tc>
                <w:tcPr>
                  <w:tcW w:w="600" w:type="dxa"/>
                  <w:tcMar>
                    <w:top w:w="20" w:type="dxa"/>
                    <w:left w:w="100" w:type="dxa"/>
                    <w:bottom w:w="20" w:type="dxa"/>
                    <w:right w:w="20" w:type="dxa"/>
                  </w:tcMar>
                  <w:vAlign w:val="center"/>
                  <w:hideMark/>
                </w:tcPr>
                <w:p w14:paraId="01C14046" w14:textId="77777777" w:rsidR="00BF3FF3" w:rsidRDefault="00BF3FF3">
                  <w:pPr>
                    <w:jc w:val="right"/>
                    <w:rPr>
                      <w:rFonts w:ascii="Arial" w:eastAsia="Times New Roman" w:hAnsi="Arial" w:cs="Arial"/>
                      <w:sz w:val="20"/>
                      <w:szCs w:val="20"/>
                    </w:rPr>
                  </w:pPr>
                  <w:r>
                    <w:rPr>
                      <w:rFonts w:ascii="Arial" w:eastAsia="Times New Roman" w:hAnsi="Arial" w:cs="Arial"/>
                      <w:sz w:val="20"/>
                      <w:szCs w:val="20"/>
                    </w:rPr>
                    <w:t>7.4</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hideMark/>
                </w:tcPr>
                <w:p w14:paraId="6DCB642A" w14:textId="77777777" w:rsidR="00BF3FF3" w:rsidRDefault="00BF3FF3">
                  <w:pPr>
                    <w:rPr>
                      <w:rFonts w:ascii="Arial" w:eastAsia="Times New Roman" w:hAnsi="Arial" w:cs="Arial"/>
                      <w:sz w:val="18"/>
                      <w:szCs w:val="18"/>
                    </w:rPr>
                  </w:pPr>
                  <w:r>
                    <w:rPr>
                      <w:rFonts w:ascii="Arial" w:eastAsia="Times New Roman" w:hAnsi="Arial" w:cs="Arial"/>
                      <w:b/>
                      <w:bCs/>
                      <w:sz w:val="18"/>
                      <w:szCs w:val="18"/>
                    </w:rPr>
                    <w:t>Secretar şef facultate</w:t>
                  </w:r>
                  <w:r>
                    <w:rPr>
                      <w:rFonts w:ascii="Arial" w:eastAsia="Times New Roman" w:hAnsi="Arial" w:cs="Arial"/>
                      <w:sz w:val="18"/>
                      <w:szCs w:val="18"/>
                    </w:rPr>
                    <w:br/>
                  </w:r>
                  <w:r>
                    <w:rPr>
                      <w:rFonts w:ascii="Arial" w:eastAsia="Times New Roman" w:hAnsi="Arial" w:cs="Arial"/>
                      <w:i/>
                      <w:iCs/>
                      <w:sz w:val="18"/>
                      <w:szCs w:val="18"/>
                    </w:rPr>
                    <w:t>Faculty Chief Secretary</w:t>
                  </w:r>
                  <w:r>
                    <w:rPr>
                      <w:rFonts w:ascii="Arial" w:eastAsia="Times New Roman" w:hAnsi="Arial" w:cs="Arial"/>
                      <w:sz w:val="18"/>
                      <w:szCs w:val="18"/>
                    </w:rPr>
                    <w:t xml:space="preserve"> </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b/>
                      <w:bCs/>
                      <w:sz w:val="18"/>
                      <w:szCs w:val="18"/>
                    </w:rPr>
                    <w:t>Aurelia-Gina IGNAT</w:t>
                  </w:r>
                  <w:r>
                    <w:rPr>
                      <w:rFonts w:ascii="Arial" w:eastAsia="Times New Roman" w:hAnsi="Arial" w:cs="Arial"/>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2ECE9BF1" w14:textId="77777777" w:rsidR="00BF3FF3" w:rsidRDefault="00BF3FF3">
                  <w:pPr>
                    <w:rPr>
                      <w:rFonts w:ascii="Arial" w:eastAsia="Times New Roman" w:hAnsi="Arial" w:cs="Arial"/>
                      <w:sz w:val="18"/>
                      <w:szCs w:val="18"/>
                    </w:rPr>
                  </w:pPr>
                </w:p>
              </w:tc>
            </w:tr>
            <w:tr w:rsidR="00000000" w14:paraId="76B1124B" w14:textId="77777777">
              <w:trPr>
                <w:trHeight w:val="600"/>
                <w:tblCellSpacing w:w="0" w:type="dxa"/>
              </w:trPr>
              <w:tc>
                <w:tcPr>
                  <w:tcW w:w="0" w:type="auto"/>
                  <w:tcMar>
                    <w:top w:w="20" w:type="dxa"/>
                    <w:left w:w="100" w:type="dxa"/>
                    <w:bottom w:w="20" w:type="dxa"/>
                    <w:right w:w="20" w:type="dxa"/>
                  </w:tcMar>
                  <w:vAlign w:val="center"/>
                  <w:hideMark/>
                </w:tcPr>
                <w:p w14:paraId="2D5BC5D5" w14:textId="77777777" w:rsidR="00BF3FF3" w:rsidRDefault="00BF3FF3">
                  <w:pPr>
                    <w:rPr>
                      <w:rFonts w:eastAsia="Times New Roman"/>
                      <w:sz w:val="20"/>
                      <w:szCs w:val="20"/>
                    </w:rPr>
                  </w:pPr>
                </w:p>
              </w:tc>
              <w:tc>
                <w:tcPr>
                  <w:tcW w:w="0" w:type="auto"/>
                  <w:gridSpan w:val="3"/>
                  <w:tcMar>
                    <w:top w:w="20" w:type="dxa"/>
                    <w:left w:w="100" w:type="dxa"/>
                    <w:bottom w:w="20" w:type="dxa"/>
                    <w:right w:w="20" w:type="dxa"/>
                  </w:tcMar>
                  <w:vAlign w:val="bottom"/>
                  <w:hideMark/>
                </w:tcPr>
                <w:p w14:paraId="34C135B3" w14:textId="77777777" w:rsidR="00BF3FF3" w:rsidRDefault="00BF3FF3">
                  <w:pPr>
                    <w:rPr>
                      <w:rFonts w:ascii="Arial" w:eastAsia="Times New Roman" w:hAnsi="Arial" w:cs="Arial"/>
                      <w:sz w:val="20"/>
                      <w:szCs w:val="20"/>
                    </w:rPr>
                  </w:pPr>
                  <w:r>
                    <w:rPr>
                      <w:rFonts w:ascii="Arial" w:eastAsia="Times New Roman" w:hAnsi="Arial" w:cs="Arial"/>
                      <w:sz w:val="20"/>
                      <w:szCs w:val="20"/>
                      <w:vertAlign w:val="superscript"/>
                    </w:rPr>
                    <w:t>6)</w:t>
                  </w:r>
                  <w:r>
                    <w:rPr>
                      <w:rFonts w:ascii="Arial" w:eastAsia="Times New Roman" w:hAnsi="Arial" w:cs="Arial"/>
                      <w:sz w:val="20"/>
                      <w:szCs w:val="20"/>
                    </w:rPr>
                    <w:t>Nr. şi data eliberării</w:t>
                  </w:r>
                  <w:r>
                    <w:rPr>
                      <w:rFonts w:ascii="Arial" w:eastAsia="Times New Roman" w:hAnsi="Arial" w:cs="Arial"/>
                      <w:sz w:val="20"/>
                      <w:szCs w:val="20"/>
                    </w:rPr>
                    <w:br/>
                  </w:r>
                  <w:r>
                    <w:rPr>
                      <w:rFonts w:ascii="Arial" w:eastAsia="Times New Roman" w:hAnsi="Arial" w:cs="Arial"/>
                      <w:i/>
                      <w:iCs/>
                      <w:sz w:val="20"/>
                      <w:szCs w:val="20"/>
                    </w:rPr>
                    <w:t>No., dated</w:t>
                  </w:r>
                </w:p>
              </w:tc>
              <w:tc>
                <w:tcPr>
                  <w:tcW w:w="0" w:type="auto"/>
                  <w:gridSpan w:val="3"/>
                  <w:tcMar>
                    <w:top w:w="20" w:type="dxa"/>
                    <w:left w:w="100" w:type="dxa"/>
                    <w:bottom w:w="20" w:type="dxa"/>
                    <w:right w:w="20" w:type="dxa"/>
                  </w:tcMar>
                  <w:vAlign w:val="bottom"/>
                  <w:hideMark/>
                </w:tcPr>
                <w:p w14:paraId="7335EC24" w14:textId="77777777" w:rsidR="00BF3FF3" w:rsidRDefault="00BF3FF3">
                  <w:pPr>
                    <w:rPr>
                      <w:rFonts w:ascii="Arial" w:eastAsia="Times New Roman" w:hAnsi="Arial" w:cs="Arial"/>
                      <w:sz w:val="20"/>
                      <w:szCs w:val="20"/>
                    </w:rPr>
                  </w:pPr>
                  <w:r>
                    <w:rPr>
                      <w:rFonts w:ascii="Arial" w:eastAsia="Times New Roman" w:hAnsi="Arial" w:cs="Arial"/>
                      <w:sz w:val="20"/>
                      <w:szCs w:val="20"/>
                    </w:rPr>
                    <w:t>Ştampila sau sigiliul oficial</w:t>
                  </w:r>
                  <w:r>
                    <w:rPr>
                      <w:rFonts w:ascii="Arial" w:eastAsia="Times New Roman" w:hAnsi="Arial" w:cs="Arial"/>
                      <w:sz w:val="20"/>
                      <w:szCs w:val="20"/>
                    </w:rPr>
                    <w:br/>
                  </w:r>
                  <w:r>
                    <w:rPr>
                      <w:rFonts w:ascii="Arial" w:eastAsia="Times New Roman" w:hAnsi="Arial" w:cs="Arial"/>
                      <w:i/>
                      <w:iCs/>
                      <w:sz w:val="20"/>
                      <w:szCs w:val="20"/>
                    </w:rPr>
                    <w:t>Official stamp or seal</w:t>
                  </w:r>
                </w:p>
              </w:tc>
            </w:tr>
            <w:tr w:rsidR="00000000" w14:paraId="3DD3C018" w14:textId="77777777">
              <w:trPr>
                <w:trHeight w:val="975"/>
                <w:tblCellSpacing w:w="0" w:type="dxa"/>
              </w:trPr>
              <w:tc>
                <w:tcPr>
                  <w:tcW w:w="600" w:type="dxa"/>
                  <w:tcMar>
                    <w:top w:w="20" w:type="dxa"/>
                    <w:left w:w="100" w:type="dxa"/>
                    <w:bottom w:w="20" w:type="dxa"/>
                    <w:right w:w="20" w:type="dxa"/>
                  </w:tcMar>
                  <w:vAlign w:val="center"/>
                  <w:hideMark/>
                </w:tcPr>
                <w:p w14:paraId="0217B2C6" w14:textId="77777777" w:rsidR="00BF3FF3" w:rsidRDefault="00BF3FF3">
                  <w:pPr>
                    <w:jc w:val="right"/>
                    <w:rPr>
                      <w:rFonts w:ascii="Arial" w:eastAsia="Times New Roman" w:hAnsi="Arial" w:cs="Arial"/>
                      <w:sz w:val="20"/>
                      <w:szCs w:val="20"/>
                    </w:rPr>
                  </w:pPr>
                  <w:r>
                    <w:rPr>
                      <w:rFonts w:ascii="Arial" w:eastAsia="Times New Roman" w:hAnsi="Arial" w:cs="Arial"/>
                      <w:sz w:val="20"/>
                      <w:szCs w:val="20"/>
                    </w:rPr>
                    <w:t>7.5</w:t>
                  </w:r>
                </w:p>
              </w:tc>
              <w:tc>
                <w:tcPr>
                  <w:tcW w:w="0" w:type="auto"/>
                  <w:gridSpan w:val="2"/>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6231FC37" w14:textId="77777777" w:rsidR="00BF3FF3" w:rsidRDefault="00BF3FF3">
                  <w:pPr>
                    <w:rPr>
                      <w:rFonts w:ascii="Arial" w:eastAsia="Times New Roman" w:hAnsi="Arial" w:cs="Arial"/>
                      <w:sz w:val="20"/>
                      <w:szCs w:val="20"/>
                    </w:rPr>
                  </w:pPr>
                  <w:r>
                    <w:rPr>
                      <w:rFonts w:ascii="Arial" w:eastAsia="Times New Roman" w:hAnsi="Arial" w:cs="Arial"/>
                      <w:sz w:val="20"/>
                      <w:szCs w:val="20"/>
                    </w:rPr>
                    <w:t xml:space="preserve">................ / ................ </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b/>
                      <w:bCs/>
                      <w:sz w:val="20"/>
                      <w:szCs w:val="20"/>
                    </w:rPr>
                    <w:t xml:space="preserve">Acest document conţine </w:t>
                  </w:r>
                  <w:r>
                    <w:rPr>
                      <w:rFonts w:ascii="Arial" w:eastAsia="Times New Roman" w:hAnsi="Arial" w:cs="Arial"/>
                      <w:b/>
                      <w:bCs/>
                      <w:sz w:val="20"/>
                      <w:szCs w:val="20"/>
                    </w:rPr>
                    <w:fldChar w:fldCharType="begin"/>
                  </w:r>
                  <w:r>
                    <w:rPr>
                      <w:rFonts w:ascii="Arial" w:eastAsia="Times New Roman" w:hAnsi="Arial" w:cs="Arial"/>
                      <w:b/>
                      <w:bCs/>
                      <w:sz w:val="20"/>
                      <w:szCs w:val="20"/>
                    </w:rPr>
                    <w:instrText xml:space="preserve"> NUMPAGES  \* Arabic  \* MERGEFORMAT </w:instrText>
                  </w:r>
                  <w:r>
                    <w:rPr>
                      <w:rFonts w:ascii="Arial" w:eastAsia="Times New Roman" w:hAnsi="Arial" w:cs="Arial"/>
                      <w:b/>
                      <w:bCs/>
                      <w:sz w:val="20"/>
                      <w:szCs w:val="20"/>
                    </w:rPr>
                    <w:fldChar w:fldCharType="separate"/>
                  </w:r>
                  <w:r>
                    <w:rPr>
                      <w:rFonts w:ascii="Arial" w:eastAsia="Times New Roman" w:hAnsi="Arial" w:cs="Arial"/>
                      <w:b/>
                      <w:bCs/>
                      <w:noProof/>
                      <w:sz w:val="20"/>
                      <w:szCs w:val="20"/>
                    </w:rPr>
                    <w:t>7</w:t>
                  </w:r>
                  <w:r>
                    <w:rPr>
                      <w:rFonts w:ascii="Arial" w:eastAsia="Times New Roman" w:hAnsi="Arial" w:cs="Arial"/>
                      <w:b/>
                      <w:bCs/>
                      <w:sz w:val="20"/>
                      <w:szCs w:val="20"/>
                    </w:rPr>
                    <w:fldChar w:fldCharType="end"/>
                  </w:r>
                  <w:r>
                    <w:rPr>
                      <w:rFonts w:ascii="Arial" w:eastAsia="Times New Roman" w:hAnsi="Arial" w:cs="Arial"/>
                      <w:b/>
                      <w:bCs/>
                      <w:sz w:val="20"/>
                      <w:szCs w:val="20"/>
                    </w:rPr>
                    <w:t xml:space="preserve">   pagini.</w:t>
                  </w:r>
                  <w:r>
                    <w:rPr>
                      <w:rFonts w:ascii="Arial" w:eastAsia="Times New Roman" w:hAnsi="Arial" w:cs="Arial"/>
                      <w:sz w:val="20"/>
                      <w:szCs w:val="20"/>
                    </w:rPr>
                    <w:t xml:space="preserve"> </w:t>
                  </w:r>
                  <w:r>
                    <w:rPr>
                      <w:rFonts w:ascii="Arial" w:eastAsia="Times New Roman" w:hAnsi="Arial" w:cs="Arial"/>
                      <w:sz w:val="20"/>
                      <w:szCs w:val="20"/>
                    </w:rPr>
                    <w:br/>
                  </w:r>
                  <w:r>
                    <w:rPr>
                      <w:rFonts w:ascii="Arial" w:eastAsia="Times New Roman" w:hAnsi="Arial" w:cs="Arial"/>
                      <w:i/>
                      <w:iCs/>
                      <w:sz w:val="20"/>
                      <w:szCs w:val="20"/>
                    </w:rPr>
                    <w:t xml:space="preserve">This document contains </w:t>
                  </w:r>
                  <w:r>
                    <w:rPr>
                      <w:rFonts w:ascii="Arial" w:eastAsia="Times New Roman" w:hAnsi="Arial" w:cs="Arial"/>
                      <w:i/>
                      <w:iCs/>
                      <w:sz w:val="20"/>
                      <w:szCs w:val="20"/>
                    </w:rPr>
                    <w:fldChar w:fldCharType="begin"/>
                  </w:r>
                  <w:r>
                    <w:rPr>
                      <w:rFonts w:ascii="Arial" w:eastAsia="Times New Roman" w:hAnsi="Arial" w:cs="Arial"/>
                      <w:i/>
                      <w:iCs/>
                      <w:sz w:val="20"/>
                      <w:szCs w:val="20"/>
                    </w:rPr>
                    <w:instrText xml:space="preserve"> NUMPAGES  \* Arabic  \* MERGEFORMAT </w:instrText>
                  </w:r>
                  <w:r>
                    <w:rPr>
                      <w:rFonts w:ascii="Arial" w:eastAsia="Times New Roman" w:hAnsi="Arial" w:cs="Arial"/>
                      <w:i/>
                      <w:iCs/>
                      <w:sz w:val="20"/>
                      <w:szCs w:val="20"/>
                    </w:rPr>
                    <w:fldChar w:fldCharType="separate"/>
                  </w:r>
                  <w:r>
                    <w:rPr>
                      <w:rFonts w:ascii="Arial" w:eastAsia="Times New Roman" w:hAnsi="Arial" w:cs="Arial"/>
                      <w:i/>
                      <w:iCs/>
                      <w:noProof/>
                      <w:sz w:val="20"/>
                      <w:szCs w:val="20"/>
                    </w:rPr>
                    <w:t>7</w:t>
                  </w:r>
                  <w:r>
                    <w:rPr>
                      <w:rFonts w:ascii="Arial" w:eastAsia="Times New Roman" w:hAnsi="Arial" w:cs="Arial"/>
                      <w:i/>
                      <w:iCs/>
                      <w:sz w:val="20"/>
                      <w:szCs w:val="20"/>
                    </w:rPr>
                    <w:fldChar w:fldCharType="end"/>
                  </w:r>
                  <w:r>
                    <w:rPr>
                      <w:rFonts w:ascii="Arial" w:eastAsia="Times New Roman" w:hAnsi="Arial" w:cs="Arial"/>
                      <w:i/>
                      <w:iCs/>
                      <w:sz w:val="20"/>
                      <w:szCs w:val="20"/>
                    </w:rPr>
                    <w:t xml:space="preserve">   pages.</w:t>
                  </w:r>
                  <w:r>
                    <w:rPr>
                      <w:rFonts w:ascii="Arial" w:eastAsia="Times New Roman" w:hAnsi="Arial" w:cs="Arial"/>
                      <w:sz w:val="20"/>
                      <w:szCs w:val="20"/>
                    </w:rPr>
                    <w:t xml:space="preserve"> </w:t>
                  </w:r>
                </w:p>
              </w:tc>
              <w:tc>
                <w:tcPr>
                  <w:tcW w:w="600" w:type="dxa"/>
                  <w:tcMar>
                    <w:top w:w="20" w:type="dxa"/>
                    <w:left w:w="100" w:type="dxa"/>
                    <w:bottom w:w="20" w:type="dxa"/>
                    <w:right w:w="20" w:type="dxa"/>
                  </w:tcMar>
                  <w:vAlign w:val="center"/>
                  <w:hideMark/>
                </w:tcPr>
                <w:p w14:paraId="32A5C338" w14:textId="77777777" w:rsidR="00BF3FF3" w:rsidRDefault="00BF3FF3">
                  <w:pPr>
                    <w:jc w:val="right"/>
                    <w:rPr>
                      <w:rFonts w:ascii="Arial" w:eastAsia="Times New Roman" w:hAnsi="Arial" w:cs="Arial"/>
                      <w:sz w:val="20"/>
                      <w:szCs w:val="20"/>
                    </w:rPr>
                  </w:pPr>
                  <w:r>
                    <w:rPr>
                      <w:rFonts w:ascii="Arial" w:eastAsia="Times New Roman" w:hAnsi="Arial" w:cs="Arial"/>
                      <w:sz w:val="20"/>
                      <w:szCs w:val="20"/>
                    </w:rPr>
                    <w:t>7.6</w:t>
                  </w:r>
                </w:p>
              </w:tc>
              <w:tc>
                <w:tcPr>
                  <w:tcW w:w="0" w:type="auto"/>
                  <w:gridSpan w:val="2"/>
                  <w:tcBorders>
                    <w:top w:val="single" w:sz="4" w:space="0" w:color="auto"/>
                    <w:left w:val="single" w:sz="4" w:space="0" w:color="auto"/>
                    <w:bottom w:val="single" w:sz="4" w:space="0" w:color="auto"/>
                    <w:right w:val="single" w:sz="4" w:space="0" w:color="auto"/>
                  </w:tcBorders>
                  <w:tcMar>
                    <w:top w:w="20" w:type="dxa"/>
                    <w:left w:w="100" w:type="dxa"/>
                    <w:bottom w:w="20" w:type="dxa"/>
                    <w:right w:w="20" w:type="dxa"/>
                  </w:tcMar>
                  <w:vAlign w:val="center"/>
                  <w:hideMark/>
                </w:tcPr>
                <w:p w14:paraId="1C3F01C7" w14:textId="77777777" w:rsidR="00BF3FF3" w:rsidRDefault="00BF3FF3">
                  <w:pPr>
                    <w:jc w:val="center"/>
                    <w:rPr>
                      <w:rFonts w:ascii="Arial" w:eastAsia="Times New Roman" w:hAnsi="Arial" w:cs="Arial"/>
                      <w:sz w:val="20"/>
                      <w:szCs w:val="20"/>
                    </w:rPr>
                  </w:pPr>
                  <w:r>
                    <w:rPr>
                      <w:rFonts w:ascii="Arial" w:eastAsia="Times New Roman" w:hAnsi="Arial" w:cs="Arial"/>
                      <w:sz w:val="20"/>
                      <w:szCs w:val="20"/>
                    </w:rPr>
                    <w:t>L.S</w:t>
                  </w:r>
                </w:p>
              </w:tc>
              <w:tc>
                <w:tcPr>
                  <w:tcW w:w="0" w:type="auto"/>
                  <w:tcMar>
                    <w:top w:w="15" w:type="dxa"/>
                    <w:left w:w="15" w:type="dxa"/>
                    <w:bottom w:w="15" w:type="dxa"/>
                    <w:right w:w="15" w:type="dxa"/>
                  </w:tcMar>
                  <w:vAlign w:val="center"/>
                  <w:hideMark/>
                </w:tcPr>
                <w:p w14:paraId="3833FF3E" w14:textId="77777777" w:rsidR="00BF3FF3" w:rsidRDefault="00BF3FF3">
                  <w:pPr>
                    <w:rPr>
                      <w:rFonts w:ascii="Arial" w:eastAsia="Times New Roman" w:hAnsi="Arial" w:cs="Arial"/>
                      <w:sz w:val="20"/>
                      <w:szCs w:val="20"/>
                    </w:rPr>
                  </w:pPr>
                </w:p>
              </w:tc>
            </w:tr>
          </w:tbl>
          <w:p w14:paraId="7F7D3900" w14:textId="77777777" w:rsidR="00BF3FF3" w:rsidRDefault="00BF3FF3">
            <w:pPr>
              <w:rPr>
                <w:rFonts w:eastAsia="Times New Roman"/>
                <w:sz w:val="20"/>
                <w:szCs w:val="20"/>
              </w:rPr>
            </w:pPr>
          </w:p>
        </w:tc>
      </w:tr>
    </w:tbl>
    <w:p w14:paraId="6CCD64BF" w14:textId="77777777" w:rsidR="00BF3FF3" w:rsidRDefault="00BF3FF3">
      <w:pPr>
        <w:pStyle w:val="NormalWeb"/>
        <w:keepNext/>
        <w:keepLines/>
        <w:spacing w:before="0" w:beforeAutospacing="0" w:after="0" w:afterAutospacing="0"/>
        <w:rPr>
          <w:rFonts w:ascii="Arial Narrow" w:hAnsi="Arial Narrow" w:cs="Arial"/>
          <w:vanish/>
          <w:sz w:val="16"/>
          <w:szCs w:val="16"/>
        </w:rPr>
      </w:pPr>
    </w:p>
    <w:p w14:paraId="1E9EE1D6" w14:textId="77777777" w:rsidR="00BF3FF3" w:rsidRDefault="00BF3FF3">
      <w:pPr>
        <w:pStyle w:val="NormalWeb"/>
        <w:keepNext/>
        <w:keepLines/>
        <w:rPr>
          <w:rFonts w:ascii="Arial Narrow" w:hAnsi="Arial Narrow" w:cs="Arial"/>
          <w:sz w:val="16"/>
          <w:szCs w:val="16"/>
        </w:rPr>
      </w:pPr>
      <w:r>
        <w:rPr>
          <w:rFonts w:ascii="Arial Narrow" w:hAnsi="Arial Narrow" w:cs="Arial"/>
          <w:sz w:val="16"/>
          <w:szCs w:val="16"/>
        </w:rPr>
        <w:t>__________________________________________________________________</w:t>
      </w:r>
      <w:r>
        <w:rPr>
          <w:rFonts w:ascii="Arial Narrow" w:hAnsi="Arial Narrow" w:cs="Arial"/>
          <w:sz w:val="16"/>
          <w:szCs w:val="16"/>
        </w:rPr>
        <w:br/>
      </w:r>
      <w:r>
        <w:rPr>
          <w:rFonts w:ascii="Arial Narrow" w:hAnsi="Arial Narrow" w:cs="Arial"/>
          <w:sz w:val="16"/>
          <w:szCs w:val="16"/>
          <w:vertAlign w:val="superscript"/>
        </w:rPr>
        <w:t>1)</w:t>
      </w:r>
      <w:r>
        <w:rPr>
          <w:rFonts w:ascii="Arial Narrow" w:hAnsi="Arial Narrow" w:cs="Arial"/>
          <w:sz w:val="16"/>
          <w:szCs w:val="16"/>
        </w:rPr>
        <w:t xml:space="preserve"> </w:t>
      </w:r>
      <w:r>
        <w:rPr>
          <w:rFonts w:ascii="Arial Narrow" w:hAnsi="Arial Narrow" w:cs="Arial"/>
          <w:sz w:val="16"/>
          <w:szCs w:val="16"/>
        </w:rPr>
        <w:t>Denumirea ministerului şi a instituţiei de învăţământ superior care a asigurat şcolarizarea şi care eliberează suplimentul la diplomă.</w:t>
      </w:r>
      <w:r>
        <w:rPr>
          <w:rFonts w:ascii="Arial Narrow" w:hAnsi="Arial Narrow" w:cs="Arial"/>
          <w:sz w:val="16"/>
          <w:szCs w:val="16"/>
        </w:rPr>
        <w:br/>
      </w:r>
      <w:r>
        <w:rPr>
          <w:rFonts w:ascii="Arial Narrow" w:hAnsi="Arial Narrow" w:cs="Arial"/>
          <w:sz w:val="16"/>
          <w:szCs w:val="16"/>
          <w:vertAlign w:val="superscript"/>
        </w:rPr>
        <w:t>1)</w:t>
      </w:r>
      <w:r>
        <w:rPr>
          <w:rFonts w:ascii="Arial Narrow" w:hAnsi="Arial Narrow" w:cs="Arial"/>
          <w:sz w:val="16"/>
          <w:szCs w:val="16"/>
        </w:rPr>
        <w:t xml:space="preserve"> </w:t>
      </w:r>
      <w:r>
        <w:rPr>
          <w:rFonts w:ascii="Arial Narrow" w:hAnsi="Arial Narrow" w:cs="Arial"/>
          <w:i/>
          <w:iCs/>
          <w:sz w:val="16"/>
          <w:szCs w:val="16"/>
        </w:rPr>
        <w:t>Name of ministry and institution administering studies and provided diploma supplement.</w:t>
      </w:r>
      <w:r>
        <w:rPr>
          <w:rFonts w:ascii="Arial Narrow" w:hAnsi="Arial Narrow" w:cs="Arial"/>
          <w:sz w:val="16"/>
          <w:szCs w:val="16"/>
        </w:rPr>
        <w:br/>
      </w:r>
      <w:r>
        <w:rPr>
          <w:rFonts w:ascii="Arial Narrow" w:hAnsi="Arial Narrow" w:cs="Arial"/>
          <w:sz w:val="16"/>
          <w:szCs w:val="16"/>
          <w:vertAlign w:val="superscript"/>
        </w:rPr>
        <w:t>2)</w:t>
      </w:r>
      <w:r>
        <w:rPr>
          <w:rFonts w:ascii="Arial Narrow" w:hAnsi="Arial Narrow" w:cs="Arial"/>
          <w:sz w:val="16"/>
          <w:szCs w:val="16"/>
        </w:rPr>
        <w:t xml:space="preserve"> Se va completa de către instituţia de învăţământ superior care eliberează diploma. Aceasta trebuie să verifice legalitatea tuturor înscrisurilor de pe diplomă şi de pe suplimentul la diplomă. </w:t>
      </w:r>
      <w:r>
        <w:rPr>
          <w:rFonts w:ascii="Arial Narrow" w:hAnsi="Arial Narrow" w:cs="Arial"/>
          <w:sz w:val="16"/>
          <w:szCs w:val="16"/>
        </w:rPr>
        <w:br/>
      </w:r>
      <w:r>
        <w:rPr>
          <w:rFonts w:ascii="Arial Narrow" w:hAnsi="Arial Narrow" w:cs="Arial"/>
          <w:sz w:val="16"/>
          <w:szCs w:val="16"/>
          <w:vertAlign w:val="superscript"/>
        </w:rPr>
        <w:t>2)</w:t>
      </w:r>
      <w:r>
        <w:rPr>
          <w:rFonts w:ascii="Arial Narrow" w:hAnsi="Arial Narrow" w:cs="Arial"/>
          <w:sz w:val="16"/>
          <w:szCs w:val="16"/>
        </w:rPr>
        <w:t xml:space="preserve"> </w:t>
      </w:r>
      <w:r>
        <w:rPr>
          <w:rFonts w:ascii="Arial Narrow" w:hAnsi="Arial Narrow" w:cs="Arial"/>
          <w:i/>
          <w:iCs/>
          <w:sz w:val="16"/>
          <w:szCs w:val="16"/>
        </w:rPr>
        <w:t>To be filled out by the higher education institution which awards Diploma, which must v</w:t>
      </w:r>
      <w:r>
        <w:rPr>
          <w:rFonts w:ascii="Arial Narrow" w:hAnsi="Arial Narrow" w:cs="Arial"/>
          <w:i/>
          <w:iCs/>
          <w:sz w:val="16"/>
          <w:szCs w:val="16"/>
        </w:rPr>
        <w:t>erify the legality of all inscripts on the Diploma and the Diploma Supplement.</w:t>
      </w:r>
      <w:r>
        <w:rPr>
          <w:rFonts w:ascii="Arial Narrow" w:hAnsi="Arial Narrow" w:cs="Arial"/>
          <w:sz w:val="16"/>
          <w:szCs w:val="16"/>
        </w:rPr>
        <w:t xml:space="preserve"> </w:t>
      </w:r>
      <w:r>
        <w:rPr>
          <w:rFonts w:ascii="Arial Narrow" w:hAnsi="Arial Narrow" w:cs="Arial"/>
          <w:sz w:val="16"/>
          <w:szCs w:val="16"/>
        </w:rPr>
        <w:br/>
      </w:r>
      <w:r>
        <w:rPr>
          <w:rFonts w:ascii="Arial Narrow" w:hAnsi="Arial Narrow" w:cs="Arial"/>
          <w:sz w:val="16"/>
          <w:szCs w:val="16"/>
          <w:vertAlign w:val="superscript"/>
        </w:rPr>
        <w:t>3)</w:t>
      </w:r>
      <w:r>
        <w:rPr>
          <w:rFonts w:ascii="Arial Narrow" w:hAnsi="Arial Narrow" w:cs="Arial"/>
          <w:sz w:val="16"/>
          <w:szCs w:val="16"/>
        </w:rPr>
        <w:t xml:space="preserve"> Se va menţiona numărul total de ore, din care: numărul total de ore de curs (C), numărul total de ore de seminar (S), numărul total de ore de lucrări practice (LP), numărul total de ore de proiect (P), etc. </w:t>
      </w:r>
      <w:r>
        <w:rPr>
          <w:rFonts w:ascii="Arial Narrow" w:hAnsi="Arial Narrow" w:cs="Arial"/>
          <w:sz w:val="16"/>
          <w:szCs w:val="16"/>
        </w:rPr>
        <w:br/>
      </w:r>
      <w:r>
        <w:rPr>
          <w:rFonts w:ascii="Arial Narrow" w:hAnsi="Arial Narrow" w:cs="Arial"/>
          <w:sz w:val="16"/>
          <w:szCs w:val="16"/>
          <w:vertAlign w:val="superscript"/>
        </w:rPr>
        <w:t>3)</w:t>
      </w:r>
      <w:r>
        <w:rPr>
          <w:rFonts w:ascii="Arial Narrow" w:hAnsi="Arial Narrow" w:cs="Arial"/>
          <w:sz w:val="16"/>
          <w:szCs w:val="16"/>
        </w:rPr>
        <w:t xml:space="preserve"> </w:t>
      </w:r>
      <w:r>
        <w:rPr>
          <w:rFonts w:ascii="Arial Narrow" w:hAnsi="Arial Narrow" w:cs="Arial"/>
          <w:i/>
          <w:iCs/>
          <w:sz w:val="16"/>
          <w:szCs w:val="16"/>
        </w:rPr>
        <w:t>It shall be mentioned the total number of hours, of which: total number of course hours (C), total number of seminar hours (S), total number of work course hours (LP), total number of project hours (P), etc.</w:t>
      </w:r>
      <w:r>
        <w:rPr>
          <w:rFonts w:ascii="Arial Narrow" w:hAnsi="Arial Narrow" w:cs="Arial"/>
          <w:sz w:val="16"/>
          <w:szCs w:val="16"/>
        </w:rPr>
        <w:t xml:space="preserve"> </w:t>
      </w:r>
      <w:r>
        <w:rPr>
          <w:rFonts w:ascii="Arial Narrow" w:hAnsi="Arial Narrow" w:cs="Arial"/>
          <w:sz w:val="16"/>
          <w:szCs w:val="16"/>
        </w:rPr>
        <w:br/>
      </w:r>
      <w:r>
        <w:rPr>
          <w:rFonts w:ascii="Arial Narrow" w:hAnsi="Arial Narrow" w:cs="Arial"/>
          <w:sz w:val="16"/>
          <w:szCs w:val="16"/>
          <w:vertAlign w:val="superscript"/>
        </w:rPr>
        <w:t>4)</w:t>
      </w:r>
      <w:r>
        <w:rPr>
          <w:rFonts w:ascii="Arial Narrow" w:hAnsi="Arial Narrow" w:cs="Arial"/>
          <w:sz w:val="16"/>
          <w:szCs w:val="16"/>
        </w:rPr>
        <w:t xml:space="preserve"> Media </w:t>
      </w:r>
      <w:r>
        <w:rPr>
          <w:rFonts w:ascii="Arial Narrow" w:hAnsi="Arial Narrow" w:cs="Arial"/>
          <w:sz w:val="16"/>
          <w:szCs w:val="16"/>
        </w:rPr>
        <w:t xml:space="preserve">anuală cu două zecimale, fără rotunjire. </w:t>
      </w:r>
      <w:r>
        <w:rPr>
          <w:rFonts w:ascii="Arial Narrow" w:hAnsi="Arial Narrow" w:cs="Arial"/>
          <w:sz w:val="16"/>
          <w:szCs w:val="16"/>
        </w:rPr>
        <w:br/>
      </w:r>
      <w:r>
        <w:rPr>
          <w:rFonts w:ascii="Arial Narrow" w:hAnsi="Arial Narrow" w:cs="Arial"/>
          <w:sz w:val="16"/>
          <w:szCs w:val="16"/>
          <w:vertAlign w:val="superscript"/>
        </w:rPr>
        <w:t>4)</w:t>
      </w:r>
      <w:r>
        <w:rPr>
          <w:rFonts w:ascii="Arial Narrow" w:hAnsi="Arial Narrow" w:cs="Arial"/>
          <w:sz w:val="16"/>
          <w:szCs w:val="16"/>
        </w:rPr>
        <w:t xml:space="preserve"> </w:t>
      </w:r>
      <w:r>
        <w:rPr>
          <w:rFonts w:ascii="Arial Narrow" w:hAnsi="Arial Narrow" w:cs="Arial"/>
          <w:i/>
          <w:iCs/>
          <w:sz w:val="16"/>
          <w:szCs w:val="16"/>
        </w:rPr>
        <w:t>Average grade with two decimals and without rounding off.</w:t>
      </w:r>
      <w:r>
        <w:rPr>
          <w:rFonts w:ascii="Arial Narrow" w:hAnsi="Arial Narrow" w:cs="Arial"/>
          <w:sz w:val="16"/>
          <w:szCs w:val="16"/>
        </w:rPr>
        <w:t xml:space="preserve"> </w:t>
      </w:r>
      <w:r>
        <w:rPr>
          <w:rFonts w:ascii="Arial Narrow" w:hAnsi="Arial Narrow" w:cs="Arial"/>
          <w:sz w:val="16"/>
          <w:szCs w:val="16"/>
        </w:rPr>
        <w:br/>
      </w:r>
      <w:r>
        <w:rPr>
          <w:rFonts w:ascii="Arial Narrow" w:hAnsi="Arial Narrow" w:cs="Arial"/>
          <w:sz w:val="16"/>
          <w:szCs w:val="16"/>
          <w:vertAlign w:val="superscript"/>
        </w:rPr>
        <w:t>5)</w:t>
      </w:r>
      <w:r>
        <w:rPr>
          <w:rFonts w:ascii="Arial Narrow" w:hAnsi="Arial Narrow" w:cs="Arial"/>
          <w:sz w:val="16"/>
          <w:szCs w:val="16"/>
        </w:rPr>
        <w:t xml:space="preserve"> Medie generală cu două zecimale, fără rotunjire. </w:t>
      </w:r>
      <w:r>
        <w:rPr>
          <w:rFonts w:ascii="Arial Narrow" w:hAnsi="Arial Narrow" w:cs="Arial"/>
          <w:sz w:val="16"/>
          <w:szCs w:val="16"/>
        </w:rPr>
        <w:br/>
      </w:r>
      <w:r>
        <w:rPr>
          <w:rFonts w:ascii="Arial Narrow" w:hAnsi="Arial Narrow" w:cs="Arial"/>
          <w:sz w:val="16"/>
          <w:szCs w:val="16"/>
          <w:vertAlign w:val="superscript"/>
        </w:rPr>
        <w:t>5)</w:t>
      </w:r>
      <w:r>
        <w:rPr>
          <w:rFonts w:ascii="Arial Narrow" w:hAnsi="Arial Narrow" w:cs="Arial"/>
          <w:sz w:val="16"/>
          <w:szCs w:val="16"/>
        </w:rPr>
        <w:t xml:space="preserve"> </w:t>
      </w:r>
      <w:r>
        <w:rPr>
          <w:rFonts w:ascii="Arial Narrow" w:hAnsi="Arial Narrow" w:cs="Arial"/>
          <w:i/>
          <w:iCs/>
          <w:sz w:val="16"/>
          <w:szCs w:val="16"/>
        </w:rPr>
        <w:t>Overall average grade with two decimals and without rounding off.</w:t>
      </w:r>
      <w:r>
        <w:rPr>
          <w:rFonts w:ascii="Arial Narrow" w:hAnsi="Arial Narrow" w:cs="Arial"/>
          <w:sz w:val="16"/>
          <w:szCs w:val="16"/>
        </w:rPr>
        <w:t xml:space="preserve"> </w:t>
      </w:r>
      <w:r>
        <w:rPr>
          <w:rFonts w:ascii="Arial Narrow" w:hAnsi="Arial Narrow" w:cs="Arial"/>
          <w:sz w:val="16"/>
          <w:szCs w:val="16"/>
        </w:rPr>
        <w:br/>
      </w:r>
      <w:r>
        <w:rPr>
          <w:rFonts w:ascii="Arial Narrow" w:hAnsi="Arial Narrow" w:cs="Arial"/>
          <w:sz w:val="16"/>
          <w:szCs w:val="16"/>
          <w:vertAlign w:val="superscript"/>
        </w:rPr>
        <w:t>6)</w:t>
      </w:r>
      <w:r>
        <w:rPr>
          <w:rFonts w:ascii="Arial Narrow" w:hAnsi="Arial Narrow" w:cs="Arial"/>
          <w:sz w:val="16"/>
          <w:szCs w:val="16"/>
        </w:rPr>
        <w:t xml:space="preserve"> Se va completa de către instituţia care a asigurat şcolarizarea titularului. </w:t>
      </w:r>
      <w:r>
        <w:rPr>
          <w:rFonts w:ascii="Arial Narrow" w:hAnsi="Arial Narrow" w:cs="Arial"/>
          <w:sz w:val="16"/>
          <w:szCs w:val="16"/>
        </w:rPr>
        <w:br/>
      </w:r>
      <w:r>
        <w:rPr>
          <w:rFonts w:ascii="Arial Narrow" w:hAnsi="Arial Narrow" w:cs="Arial"/>
          <w:sz w:val="16"/>
          <w:szCs w:val="16"/>
          <w:vertAlign w:val="superscript"/>
        </w:rPr>
        <w:t>6)</w:t>
      </w:r>
      <w:r>
        <w:rPr>
          <w:rFonts w:ascii="Arial Narrow" w:hAnsi="Arial Narrow" w:cs="Arial"/>
          <w:sz w:val="16"/>
          <w:szCs w:val="16"/>
        </w:rPr>
        <w:t xml:space="preserve"> </w:t>
      </w:r>
      <w:r>
        <w:rPr>
          <w:rFonts w:ascii="Arial Narrow" w:hAnsi="Arial Narrow" w:cs="Arial"/>
          <w:i/>
          <w:iCs/>
          <w:sz w:val="16"/>
          <w:szCs w:val="16"/>
        </w:rPr>
        <w:t>To be filled by the institution administering studies.</w:t>
      </w:r>
      <w:r>
        <w:rPr>
          <w:rFonts w:ascii="Arial Narrow" w:hAnsi="Arial Narrow" w:cs="Arial"/>
          <w:sz w:val="16"/>
          <w:szCs w:val="16"/>
        </w:rPr>
        <w:t xml:space="preserve"> </w:t>
      </w:r>
      <w:r>
        <w:rPr>
          <w:rFonts w:ascii="Arial Narrow" w:hAnsi="Arial Narrow" w:cs="Arial"/>
          <w:sz w:val="16"/>
          <w:szCs w:val="16"/>
        </w:rPr>
        <w:br/>
        <w:t>Suplimentul la diplomă se va redacta pe format A4 (faţă/verso), se va numerota şi se va ştampila pe fiecare pagină pe colţul din dreapta jos (L.S.), cu acelaşi specimen de la 7.6.</w:t>
      </w:r>
      <w:r>
        <w:rPr>
          <w:rFonts w:ascii="Arial Narrow" w:hAnsi="Arial Narrow" w:cs="Arial"/>
          <w:sz w:val="16"/>
          <w:szCs w:val="16"/>
        </w:rPr>
        <w:br/>
      </w:r>
      <w:r>
        <w:rPr>
          <w:rFonts w:ascii="Arial Narrow" w:hAnsi="Arial Narrow" w:cs="Arial"/>
          <w:i/>
          <w:iCs/>
          <w:sz w:val="16"/>
          <w:szCs w:val="16"/>
        </w:rPr>
        <w:t>The Diploma Supplement shall be printed on both sides of an A4 paper format and shall be numbered and stamped on each page on</w:t>
      </w:r>
      <w:r>
        <w:rPr>
          <w:rFonts w:ascii="Arial Narrow" w:hAnsi="Arial Narrow" w:cs="Arial"/>
          <w:i/>
          <w:iCs/>
          <w:sz w:val="16"/>
          <w:szCs w:val="16"/>
        </w:rPr>
        <w:t xml:space="preserve"> the right bottom corner (L.S.), with the same specimen from 7.6.</w:t>
      </w:r>
      <w:r>
        <w:rPr>
          <w:rFonts w:ascii="Arial Narrow" w:hAnsi="Arial Narrow" w:cs="Arial"/>
          <w:sz w:val="16"/>
          <w:szCs w:val="16"/>
        </w:rPr>
        <w:t xml:space="preserve"> </w:t>
      </w:r>
    </w:p>
    <w:p w14:paraId="504A8F41" w14:textId="77777777" w:rsidR="00BF3FF3" w:rsidRDefault="00BF3FF3">
      <w:pPr>
        <w:spacing w:line="276" w:lineRule="auto"/>
        <w:rPr>
          <w:rFonts w:ascii="Calibri" w:eastAsia="Calibri" w:hAnsi="Calibri"/>
          <w:sz w:val="22"/>
          <w:szCs w:val="22"/>
          <w:lang w:eastAsia="en-US"/>
        </w:rPr>
        <w:sectPr w:rsidR="00000000">
          <w:type w:val="continuous"/>
          <w:pgSz w:w="11907" w:h="16840"/>
          <w:pgMar w:top="357" w:right="567" w:bottom="851" w:left="567" w:header="720" w:footer="720" w:gutter="0"/>
          <w:cols w:space="720"/>
        </w:sectPr>
      </w:pPr>
    </w:p>
    <w:p w14:paraId="57669983" w14:textId="77777777" w:rsidR="00BF3FF3" w:rsidRDefault="00BF3FF3">
      <w:pPr>
        <w:rPr>
          <w:rFonts w:ascii="Arial" w:eastAsia="Times New Roman" w:hAnsi="Arial" w:cs="Arial"/>
          <w:sz w:val="20"/>
          <w:szCs w:val="20"/>
        </w:rPr>
      </w:pPr>
    </w:p>
    <w:tbl>
      <w:tblPr>
        <w:tblW w:w="5000" w:type="pct"/>
        <w:tblCellSpacing w:w="7" w:type="dxa"/>
        <w:tblBorders>
          <w:top w:val="single" w:sz="4" w:space="0" w:color="000000"/>
          <w:left w:val="single" w:sz="4" w:space="0" w:color="000000"/>
          <w:bottom w:val="single" w:sz="4" w:space="0" w:color="000000"/>
          <w:right w:val="single" w:sz="4" w:space="0" w:color="000000"/>
        </w:tblBorders>
        <w:tblCellMar>
          <w:top w:w="45" w:type="dxa"/>
          <w:left w:w="45" w:type="dxa"/>
          <w:bottom w:w="45" w:type="dxa"/>
          <w:right w:w="45" w:type="dxa"/>
        </w:tblCellMar>
        <w:tblLook w:val="04A0" w:firstRow="1" w:lastRow="0" w:firstColumn="1" w:lastColumn="0" w:noHBand="0" w:noVBand="1"/>
      </w:tblPr>
      <w:tblGrid>
        <w:gridCol w:w="10763"/>
      </w:tblGrid>
      <w:tr w:rsidR="00000000" w14:paraId="4BDF889F" w14:textId="77777777">
        <w:trPr>
          <w:tblCellSpacing w:w="7" w:type="dxa"/>
        </w:trPr>
        <w:tc>
          <w:tcPr>
            <w:tcW w:w="0" w:type="auto"/>
            <w:tcBorders>
              <w:top w:val="single" w:sz="4" w:space="0" w:color="auto"/>
              <w:left w:val="single" w:sz="4" w:space="0" w:color="auto"/>
              <w:bottom w:val="single" w:sz="4" w:space="0" w:color="auto"/>
              <w:right w:val="single" w:sz="4" w:space="0" w:color="auto"/>
            </w:tcBorders>
            <w:tcMar>
              <w:top w:w="20" w:type="dxa"/>
              <w:left w:w="100" w:type="dxa"/>
              <w:bottom w:w="40" w:type="dxa"/>
              <w:right w:w="20" w:type="dxa"/>
            </w:tcMar>
            <w:vAlign w:val="center"/>
            <w:hideMark/>
          </w:tcPr>
          <w:p w14:paraId="161C1BD2" w14:textId="77777777" w:rsidR="00BF3FF3" w:rsidRDefault="00BF3FF3">
            <w:pPr>
              <w:jc w:val="center"/>
              <w:rPr>
                <w:rFonts w:ascii="Arial" w:eastAsia="Times New Roman" w:hAnsi="Arial" w:cs="Arial"/>
              </w:rPr>
            </w:pPr>
            <w:r>
              <w:rPr>
                <w:rFonts w:ascii="Arial" w:eastAsia="Times New Roman" w:hAnsi="Arial" w:cs="Arial"/>
              </w:rPr>
              <w:t xml:space="preserve">8. INFORMAŢII PRIVIND SISTEMUL NAŢIONAL DE ÎNVĂŢĂMÂNT </w:t>
            </w:r>
            <w:r>
              <w:rPr>
                <w:rFonts w:ascii="Arial" w:eastAsia="Times New Roman" w:hAnsi="Arial" w:cs="Arial"/>
              </w:rPr>
              <w:br/>
            </w:r>
            <w:r>
              <w:rPr>
                <w:rFonts w:ascii="Arial" w:eastAsia="Times New Roman" w:hAnsi="Arial" w:cs="Arial"/>
                <w:i/>
                <w:iCs/>
              </w:rPr>
              <w:t>INFORMATION ON THE NATIONAL EDUCATION SYSTEM</w:t>
            </w:r>
          </w:p>
          <w:p w14:paraId="4F6409FA" w14:textId="77777777" w:rsidR="00BF3FF3" w:rsidRDefault="00BF3FF3">
            <w:pPr>
              <w:rPr>
                <w:rFonts w:ascii="Arial" w:eastAsia="Times New Roman" w:hAnsi="Arial" w:cs="Arial"/>
                <w:sz w:val="20"/>
                <w:szCs w:val="20"/>
              </w:rPr>
            </w:pPr>
            <w:r>
              <w:rPr>
                <w:rFonts w:ascii="Arial" w:eastAsia="Times New Roman" w:hAnsi="Arial" w:cs="Arial"/>
                <w:noProof/>
                <w:sz w:val="20"/>
                <w:szCs w:val="20"/>
              </w:rPr>
              <w:drawing>
                <wp:inline distT="0" distB="0" distL="0" distR="0" wp14:anchorId="7C19DA96" wp14:editId="06E3ACA0">
                  <wp:extent cx="6476365" cy="8716645"/>
                  <wp:effectExtent l="0" t="0" r="63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6476365" cy="8716645"/>
                          </a:xfrm>
                          <a:prstGeom prst="rect">
                            <a:avLst/>
                          </a:prstGeom>
                          <a:noFill/>
                          <a:ln>
                            <a:noFill/>
                          </a:ln>
                        </pic:spPr>
                      </pic:pic>
                    </a:graphicData>
                  </a:graphic>
                </wp:inline>
              </w:drawing>
            </w:r>
          </w:p>
        </w:tc>
      </w:tr>
    </w:tbl>
    <w:p w14:paraId="59891C91" w14:textId="77777777" w:rsidR="00BF3FF3" w:rsidRDefault="00BF3FF3">
      <w:pPr>
        <w:rPr>
          <w:rFonts w:ascii="Arial" w:eastAsia="Times New Roman" w:hAnsi="Arial" w:cs="Arial"/>
          <w:sz w:val="20"/>
          <w:szCs w:val="20"/>
        </w:rPr>
      </w:pPr>
      <w:r>
        <w:rPr>
          <w:rFonts w:ascii="Arial" w:eastAsia="Times New Roman" w:hAnsi="Arial" w:cs="Arial"/>
          <w:i/>
          <w:sz w:val="16"/>
          <w:szCs w:val="16"/>
          <w:lang w:val="en-GB"/>
        </w:rPr>
        <w:t xml:space="preserve">* În conformitate cu Legea nr. 1/2011 </w:t>
      </w:r>
      <w:r>
        <w:rPr>
          <w:rFonts w:ascii="Arial" w:eastAsia="Times New Roman" w:hAnsi="Arial" w:cs="Arial"/>
          <w:i/>
          <w:sz w:val="16"/>
          <w:szCs w:val="16"/>
          <w:lang w:val="en-GB"/>
        </w:rPr>
        <w:br/>
        <w:t xml:space="preserve">  According to Law no. 1/2011 </w:t>
      </w:r>
    </w:p>
    <w:sectPr w:rsidR="00000000">
      <w:pgSz w:w="11907" w:h="16840"/>
      <w:pgMar w:top="357" w:right="567" w:bottom="851"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325"/>
  <w:attachedTemplate r:id="rId1"/>
  <w:defaultTabStop w:val="720"/>
  <w:noPunctuationKerning/>
  <w:characterSpacingControl w:val="doNotCompress"/>
  <w:compat>
    <w:doNotVertAlignCellWithSp/>
    <w:doNotBreakConstrainedForcedTable/>
    <w:doNotVertAlignInTxbx/>
    <w:useAnsiKerningPairs/>
    <w:cachedColBalance/>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44E4C"/>
    <w:rsid w:val="00644E4C"/>
    <w:rsid w:val="00A609CC"/>
    <w:rsid w:val="00BF3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7B30D"/>
  <w15:chartTrackingRefBased/>
  <w15:docId w15:val="{F5D9C48C-9D6E-464A-9DB5-44970C46A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styleId="Footer">
    <w:name w:val="footer"/>
    <w:basedOn w:val="Normal"/>
    <w:link w:val="FooterChar"/>
    <w:uiPriority w:val="99"/>
    <w:semiHidden/>
    <w:unhideWhenUsed/>
    <w:pPr>
      <w:tabs>
        <w:tab w:val="center" w:pos="4320"/>
        <w:tab w:val="right" w:pos="8640"/>
      </w:tabs>
    </w:pPr>
    <w:rPr>
      <w:rFonts w:eastAsia="Times New Roman"/>
    </w:rPr>
  </w:style>
  <w:style w:type="character" w:customStyle="1" w:styleId="FooterChar">
    <w:name w:val="Footer Char"/>
    <w:basedOn w:val="DefaultParagraphFont"/>
    <w:link w:val="Footer"/>
    <w:uiPriority w:val="99"/>
    <w:semiHidden/>
    <w:locked/>
    <w:rPr>
      <w:rFonts w:ascii="Times New Roman" w:eastAsiaTheme="minorEastAsia" w:hAnsi="Times New Roman" w:cs="Times New Roman" w:hint="default"/>
      <w:sz w:val="24"/>
      <w:szCs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eastAsiaTheme="minorEastAsia" w:hAnsi="Tahoma" w:cs="Tahoma" w:hint="default"/>
      <w:sz w:val="16"/>
      <w:szCs w:val="16"/>
    </w:rPr>
  </w:style>
  <w:style w:type="paragraph" w:customStyle="1" w:styleId="captitlu">
    <w:name w:val="captitlu"/>
    <w:basedOn w:val="Normal"/>
    <w:uiPriority w:val="99"/>
    <w:semiHidden/>
    <w:pPr>
      <w:spacing w:before="100" w:beforeAutospacing="1" w:after="100" w:afterAutospacing="1"/>
      <w:jc w:val="center"/>
    </w:pPr>
  </w:style>
  <w:style w:type="table" w:styleId="TableGrid">
    <w:name w:val="Table Grid"/>
    <w:basedOn w:val="TableNormal"/>
    <w:uiPriority w:val="59"/>
    <w:pPr>
      <w:spacing w:before="100" w:beforeAutospacing="1" w:after="100" w:afterAutospacing="1"/>
    </w:pPr>
    <w:tblPr>
      <w:tblInd w:w="0" w:type="nil"/>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362409">
      <w:marLeft w:val="0"/>
      <w:marRight w:val="0"/>
      <w:marTop w:val="215"/>
      <w:marBottom w:val="107"/>
      <w:divBdr>
        <w:top w:val="none" w:sz="0" w:space="0" w:color="auto"/>
        <w:left w:val="none" w:sz="0" w:space="0" w:color="auto"/>
        <w:bottom w:val="none" w:sz="0" w:space="0" w:color="auto"/>
        <w:right w:val="none" w:sz="0" w:space="0" w:color="auto"/>
      </w:divBdr>
      <w:divsChild>
        <w:div w:id="1349336649">
          <w:marLeft w:val="0"/>
          <w:marRight w:val="0"/>
          <w:marTop w:val="0"/>
          <w:marBottom w:val="0"/>
          <w:divBdr>
            <w:top w:val="none" w:sz="0" w:space="0" w:color="auto"/>
            <w:left w:val="none" w:sz="0" w:space="0" w:color="auto"/>
            <w:bottom w:val="none" w:sz="0" w:space="0" w:color="auto"/>
            <w:right w:val="none" w:sz="0" w:space="0" w:color="auto"/>
          </w:divBdr>
        </w:div>
      </w:divsChild>
    </w:div>
    <w:div w:id="1607037520">
      <w:marLeft w:val="0"/>
      <w:marRight w:val="0"/>
      <w:marTop w:val="0"/>
      <w:marBottom w:val="54"/>
      <w:divBdr>
        <w:top w:val="none" w:sz="0" w:space="0" w:color="auto"/>
        <w:left w:val="none" w:sz="0" w:space="0" w:color="auto"/>
        <w:bottom w:val="none" w:sz="0" w:space="0" w:color="auto"/>
        <w:right w:val="none" w:sz="0" w:space="0" w:color="auto"/>
      </w:divBdr>
    </w:div>
    <w:div w:id="1819372628">
      <w:marLeft w:val="0"/>
      <w:marRight w:val="0"/>
      <w:marTop w:val="0"/>
      <w:marBottom w:val="0"/>
      <w:divBdr>
        <w:top w:val="single" w:sz="4" w:space="0" w:color="auto"/>
        <w:left w:val="single" w:sz="4" w:space="5" w:color="auto"/>
        <w:bottom w:val="single" w:sz="4" w:space="0" w:color="auto"/>
        <w:right w:val="single" w:sz="4" w:space="5" w:color="auto"/>
      </w:divBdr>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tudenti.pub.ro/doc_includes/supliment-diploma-sect-8-2016.gi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3165</Words>
  <Characters>18043</Characters>
  <Application>Microsoft Office Word</Application>
  <DocSecurity>0</DocSecurity>
  <Lines>150</Lines>
  <Paragraphs>42</Paragraphs>
  <ScaleCrop>false</ScaleCrop>
  <Company/>
  <LinksUpToDate>false</LinksUpToDate>
  <CharactersWithSpaces>21166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SUPLIMENT LA DIPLOMA</dc:title>
  <dc:subject/>
  <dc:creator>40742</dc:creator>
  <cp:keywords/>
  <dc:description/>
  <cp:lastModifiedBy>CRISTIAN EMIL CONSTANTINESCU (24687)</cp:lastModifiedBy>
  <cp:revision>2</cp:revision>
  <dcterms:created xsi:type="dcterms:W3CDTF">2026-01-18T09:51:00Z</dcterms:created>
  <dcterms:modified xsi:type="dcterms:W3CDTF">2026-01-18T09:51:00Z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ba77058f-73be-4c7b-878b-403e43886be1</vt:lpwstr>
  </property>
</Properties>
</file>