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AB8D6A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2010784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xml:space="preserve">/ </w:t>
            </w:r>
          </w:p>
        </w:tc>
        <w:tc>
          <w:tcPr>
            <w:tcW w:w="6196" w:type="dxa"/>
          </w:tcPr>
          <w:p w14:paraId="5E3D56FF" w14:textId="6B27FEC3" w:rsidR="00FD0711" w:rsidRPr="00DE3A16" w:rsidRDefault="00C116E4" w:rsidP="000B3BD0">
            <w:pPr>
              <w:pStyle w:val="Titlu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tc>
      </w:tr>
      <w:tr w:rsidR="00FD0711" w:rsidRPr="00C116E4" w14:paraId="3BA60826" w14:textId="77777777" w:rsidTr="004F426F">
        <w:tc>
          <w:tcPr>
            <w:tcW w:w="3823" w:type="dxa"/>
          </w:tcPr>
          <w:p w14:paraId="03B4F8D9" w14:textId="32E1FB27"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652A99F" w:rsidR="00FD0711" w:rsidRPr="001B1709" w:rsidRDefault="00BA7287" w:rsidP="000B3BD0">
            <w:pPr>
              <w:spacing w:after="0" w:line="240" w:lineRule="auto"/>
              <w:rPr>
                <w:rFonts w:ascii="Times New Roman" w:hAnsi="Times New Roman"/>
                <w:b/>
                <w:bCs/>
                <w:sz w:val="24"/>
                <w:szCs w:val="24"/>
              </w:rPr>
            </w:pPr>
            <w:r w:rsidRPr="00BA7287">
              <w:rPr>
                <w:rFonts w:ascii="Times New Roman" w:hAnsi="Times New Roman"/>
                <w:b/>
                <w:bCs/>
                <w:sz w:val="24"/>
                <w:szCs w:val="24"/>
              </w:rPr>
              <w:t>Facultatea de inginerie aerospațială</w:t>
            </w:r>
          </w:p>
        </w:tc>
      </w:tr>
      <w:tr w:rsidR="00BA7287" w:rsidRPr="00C116E4" w14:paraId="574A0553" w14:textId="77777777" w:rsidTr="004F426F">
        <w:tc>
          <w:tcPr>
            <w:tcW w:w="3823" w:type="dxa"/>
          </w:tcPr>
          <w:p w14:paraId="6B93773D" w14:textId="78656198" w:rsidR="00BA7287" w:rsidRPr="00850EF4" w:rsidRDefault="00BA7287" w:rsidP="00BA7287">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06CE4E47" w14:textId="77777777" w:rsidR="00BA7287" w:rsidRDefault="00BA7287" w:rsidP="00BA7287">
            <w:pPr>
              <w:spacing w:after="0" w:line="240" w:lineRule="auto"/>
              <w:rPr>
                <w:rFonts w:ascii="Arial" w:hAnsi="Arial" w:cs="Arial"/>
                <w:b/>
                <w:sz w:val="20"/>
                <w:szCs w:val="20"/>
              </w:rPr>
            </w:pPr>
            <w:r w:rsidRPr="00BA7287">
              <w:rPr>
                <w:rFonts w:ascii="Arial" w:hAnsi="Arial" w:cs="Arial"/>
                <w:b/>
                <w:sz w:val="20"/>
                <w:szCs w:val="20"/>
              </w:rPr>
              <w:t>Ingineria sistemelor aeronautice si management aeronautic</w:t>
            </w:r>
          </w:p>
          <w:p w14:paraId="13524C69" w14:textId="1E204517" w:rsidR="00B106E7" w:rsidRPr="00BA7287" w:rsidRDefault="00B106E7" w:rsidP="00BA7287">
            <w:pPr>
              <w:spacing w:after="0" w:line="240" w:lineRule="auto"/>
              <w:rPr>
                <w:rFonts w:ascii="Times New Roman" w:hAnsi="Times New Roman"/>
                <w:b/>
                <w:sz w:val="24"/>
                <w:szCs w:val="24"/>
              </w:rPr>
            </w:pPr>
            <w:r>
              <w:rPr>
                <w:rFonts w:ascii="Times New Roman" w:hAnsi="Times New Roman"/>
                <w:b/>
                <w:sz w:val="24"/>
                <w:szCs w:val="24"/>
              </w:rPr>
              <w:t>„Nicolae Tipei</w:t>
            </w:r>
            <w:bookmarkStart w:id="0" w:name="_GoBack"/>
            <w:bookmarkEnd w:id="0"/>
            <w:r>
              <w:rPr>
                <w:rFonts w:ascii="Times New Roman" w:hAnsi="Times New Roman"/>
                <w:b/>
                <w:sz w:val="24"/>
                <w:szCs w:val="24"/>
              </w:rPr>
              <w:t>”</w:t>
            </w:r>
          </w:p>
        </w:tc>
      </w:tr>
      <w:tr w:rsidR="00BA7287" w:rsidRPr="00C116E4" w14:paraId="56B65CAC" w14:textId="77777777" w:rsidTr="004F426F">
        <w:tc>
          <w:tcPr>
            <w:tcW w:w="3823" w:type="dxa"/>
          </w:tcPr>
          <w:p w14:paraId="4DBB2F4C" w14:textId="17651D53"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211250E6" w14:textId="550B8790"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Inginerie aerospațială</w:t>
            </w:r>
          </w:p>
        </w:tc>
      </w:tr>
      <w:tr w:rsidR="00BA7287" w:rsidRPr="00C116E4" w14:paraId="06D8832E" w14:textId="77777777" w:rsidTr="004F426F">
        <w:tc>
          <w:tcPr>
            <w:tcW w:w="3823" w:type="dxa"/>
          </w:tcPr>
          <w:p w14:paraId="45BF625A" w14:textId="64CEC4A6"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B76643A" w:rsidR="00BA7287" w:rsidRPr="00364C75" w:rsidRDefault="00BA7287" w:rsidP="00BA7287">
            <w:pPr>
              <w:spacing w:after="0" w:line="240" w:lineRule="auto"/>
              <w:rPr>
                <w:rFonts w:ascii="Times New Roman" w:hAnsi="Times New Roman"/>
                <w:sz w:val="24"/>
                <w:szCs w:val="24"/>
                <w:highlight w:val="yellow"/>
              </w:rPr>
            </w:pPr>
            <w:r w:rsidRPr="00BA7287">
              <w:rPr>
                <w:rFonts w:ascii="Times New Roman" w:hAnsi="Times New Roman"/>
                <w:sz w:val="24"/>
                <w:szCs w:val="24"/>
              </w:rPr>
              <w:t>Echipamente si instalații de aviație</w:t>
            </w:r>
          </w:p>
        </w:tc>
      </w:tr>
      <w:tr w:rsidR="00BA7287" w:rsidRPr="00C116E4" w14:paraId="364B4DCD" w14:textId="77777777" w:rsidTr="004F426F">
        <w:tc>
          <w:tcPr>
            <w:tcW w:w="3823" w:type="dxa"/>
          </w:tcPr>
          <w:p w14:paraId="2D0E1983" w14:textId="1B044C64"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10F58711" w14:textId="2A8C963A" w:rsidR="00BA7287" w:rsidRPr="00364C75" w:rsidRDefault="00BA7287" w:rsidP="00BA7287">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BA7287" w:rsidRPr="00C116E4" w14:paraId="456B9D7C" w14:textId="77777777" w:rsidTr="004F426F">
        <w:tc>
          <w:tcPr>
            <w:tcW w:w="3823" w:type="dxa"/>
          </w:tcPr>
          <w:p w14:paraId="78642FEF" w14:textId="2905D49C" w:rsidR="00BA7287" w:rsidRPr="00C116E4" w:rsidRDefault="00BA7287" w:rsidP="00BA7287">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368FCB00" w14:textId="365C764E"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Română</w:t>
            </w:r>
          </w:p>
        </w:tc>
      </w:tr>
      <w:tr w:rsidR="00BA7287" w:rsidRPr="00C116E4" w14:paraId="375B37EE" w14:textId="77777777" w:rsidTr="004F426F">
        <w:tc>
          <w:tcPr>
            <w:tcW w:w="3823" w:type="dxa"/>
          </w:tcPr>
          <w:p w14:paraId="62A6CD0E" w14:textId="04F1D0CE" w:rsidR="00BA7287" w:rsidRDefault="00BA7287" w:rsidP="00BA7287">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34157CA3" w14:textId="143363C2" w:rsidR="00BA7287" w:rsidRPr="00BA7287"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07157B88"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66048639" w14:textId="77777777" w:rsidR="00B106E7" w:rsidRDefault="00FD0711" w:rsidP="00BA7287">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sidRPr="00B106E7">
              <w:rPr>
                <w:rFonts w:ascii="Times New Roman" w:hAnsi="Times New Roman"/>
                <w:sz w:val="24"/>
                <w:szCs w:val="24"/>
              </w:rPr>
              <w:t>/</w:t>
            </w:r>
          </w:p>
          <w:p w14:paraId="35767C96" w14:textId="4E588702" w:rsidR="00BA7287" w:rsidRDefault="00B106E7" w:rsidP="00BA7287">
            <w:pPr>
              <w:spacing w:after="0" w:line="240" w:lineRule="auto"/>
              <w:rPr>
                <w:rFonts w:ascii="Times New Roman" w:hAnsi="Times New Roman"/>
                <w:sz w:val="24"/>
                <w:szCs w:val="24"/>
              </w:rPr>
            </w:pPr>
            <w:proofErr w:type="spellStart"/>
            <w:r w:rsidRPr="00B106E7">
              <w:rPr>
                <w:rFonts w:ascii="Times New Roman" w:hAnsi="Times New Roman"/>
                <w:sz w:val="24"/>
                <w:szCs w:val="24"/>
              </w:rPr>
              <w:t>Course</w:t>
            </w:r>
            <w:proofErr w:type="spellEnd"/>
            <w:r w:rsidRPr="00B106E7">
              <w:rPr>
                <w:rFonts w:ascii="Times New Roman" w:hAnsi="Times New Roman"/>
                <w:sz w:val="24"/>
                <w:szCs w:val="24"/>
              </w:rPr>
              <w:t xml:space="preserve"> </w:t>
            </w:r>
            <w:proofErr w:type="spellStart"/>
            <w:r w:rsidRPr="00B106E7">
              <w:rPr>
                <w:rFonts w:ascii="Times New Roman" w:hAnsi="Times New Roman"/>
                <w:sz w:val="24"/>
                <w:szCs w:val="24"/>
              </w:rPr>
              <w:t>title</w:t>
            </w:r>
            <w:proofErr w:type="spellEnd"/>
            <w:r w:rsidR="00085094" w:rsidRPr="00B106E7">
              <w:rPr>
                <w:rFonts w:ascii="Times New Roman" w:hAnsi="Times New Roman"/>
                <w:sz w:val="24"/>
                <w:szCs w:val="24"/>
              </w:rPr>
              <w:t xml:space="preserve"> </w:t>
            </w:r>
          </w:p>
          <w:p w14:paraId="354036A9" w14:textId="792E83C5" w:rsidR="00B106E7" w:rsidRDefault="00B106E7" w:rsidP="00BA7287">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ro</w:t>
            </w:r>
            <w:proofErr w:type="spellEnd"/>
            <w:r>
              <w:rPr>
                <w:rFonts w:ascii="Times New Roman" w:hAnsi="Times New Roman"/>
                <w:sz w:val="24"/>
                <w:szCs w:val="24"/>
              </w:rPr>
              <w:t>)</w:t>
            </w:r>
          </w:p>
          <w:p w14:paraId="08820A1E" w14:textId="06772752" w:rsidR="00B106E7" w:rsidRPr="00B106E7" w:rsidRDefault="00B106E7" w:rsidP="00BA7287">
            <w:pPr>
              <w:spacing w:after="0" w:line="240" w:lineRule="auto"/>
              <w:rPr>
                <w:rFonts w:ascii="Times New Roman" w:hAnsi="Times New Roman"/>
                <w:sz w:val="24"/>
                <w:szCs w:val="24"/>
              </w:rPr>
            </w:pPr>
            <w:r>
              <w:rPr>
                <w:rFonts w:ascii="Times New Roman" w:hAnsi="Times New Roman"/>
                <w:sz w:val="24"/>
                <w:szCs w:val="24"/>
              </w:rPr>
              <w:t>(en)</w:t>
            </w:r>
          </w:p>
          <w:p w14:paraId="61BD6346" w14:textId="1B11F085" w:rsidR="00532F3D" w:rsidRPr="0007194F" w:rsidRDefault="00532F3D" w:rsidP="000B3BD0">
            <w:pPr>
              <w:spacing w:after="0" w:line="240" w:lineRule="auto"/>
              <w:rPr>
                <w:rFonts w:ascii="Times New Roman" w:hAnsi="Times New Roman"/>
                <w:sz w:val="24"/>
                <w:szCs w:val="24"/>
              </w:rPr>
            </w:pP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48E99D20" w14:textId="69A52939" w:rsidR="00F43A1E" w:rsidRDefault="00F43A1E" w:rsidP="00F43A1E">
            <w:pPr>
              <w:spacing w:after="0"/>
              <w:contextualSpacing/>
              <w:rPr>
                <w:rFonts w:ascii="Arial" w:hAnsi="Arial" w:cs="Arial"/>
                <w:b/>
                <w:sz w:val="24"/>
                <w:szCs w:val="24"/>
              </w:rPr>
            </w:pPr>
            <w:r>
              <w:rPr>
                <w:rFonts w:ascii="Arial" w:hAnsi="Arial" w:cs="Arial"/>
                <w:b/>
                <w:sz w:val="24"/>
                <w:szCs w:val="24"/>
              </w:rPr>
              <w:t>Proiectarea asistată de calculator în avionică</w:t>
            </w:r>
          </w:p>
          <w:p w14:paraId="1A775197" w14:textId="77777777" w:rsidR="00B106E7" w:rsidRPr="00B106E7" w:rsidRDefault="00B106E7" w:rsidP="00B106E7">
            <w:pPr>
              <w:rPr>
                <w:rFonts w:ascii="Arial" w:hAnsi="Arial" w:cs="Arial"/>
                <w:b/>
                <w:sz w:val="24"/>
                <w:szCs w:val="24"/>
              </w:rPr>
            </w:pPr>
            <w:r w:rsidRPr="00B106E7">
              <w:rPr>
                <w:rFonts w:ascii="Arial" w:hAnsi="Arial" w:cs="Arial"/>
                <w:b/>
                <w:sz w:val="24"/>
                <w:szCs w:val="24"/>
              </w:rPr>
              <w:t>Computer-</w:t>
            </w:r>
            <w:proofErr w:type="spellStart"/>
            <w:r w:rsidRPr="00B106E7">
              <w:rPr>
                <w:rFonts w:ascii="Arial" w:hAnsi="Arial" w:cs="Arial"/>
                <w:b/>
                <w:sz w:val="24"/>
                <w:szCs w:val="24"/>
              </w:rPr>
              <w:t>aided</w:t>
            </w:r>
            <w:proofErr w:type="spellEnd"/>
            <w:r w:rsidRPr="00B106E7">
              <w:rPr>
                <w:rFonts w:ascii="Arial" w:hAnsi="Arial" w:cs="Arial"/>
                <w:b/>
                <w:sz w:val="24"/>
                <w:szCs w:val="24"/>
              </w:rPr>
              <w:t xml:space="preserve"> design in </w:t>
            </w:r>
            <w:proofErr w:type="spellStart"/>
            <w:r w:rsidRPr="00B106E7">
              <w:rPr>
                <w:rFonts w:ascii="Arial" w:hAnsi="Arial" w:cs="Arial"/>
                <w:b/>
                <w:sz w:val="24"/>
                <w:szCs w:val="24"/>
              </w:rPr>
              <w:t>avionics</w:t>
            </w:r>
            <w:proofErr w:type="spellEnd"/>
            <w:r w:rsidRPr="00B106E7">
              <w:rPr>
                <w:rFonts w:ascii="Arial" w:hAnsi="Arial" w:cs="Arial"/>
                <w:b/>
                <w:sz w:val="24"/>
                <w:szCs w:val="24"/>
              </w:rPr>
              <w:t xml:space="preserve"> </w:t>
            </w:r>
          </w:p>
          <w:p w14:paraId="002B5C0F" w14:textId="77777777" w:rsidR="00B106E7" w:rsidRDefault="00B106E7" w:rsidP="00F43A1E">
            <w:pPr>
              <w:spacing w:after="0"/>
              <w:contextualSpacing/>
              <w:rPr>
                <w:rFonts w:ascii="Arial" w:hAnsi="Arial" w:cs="Arial"/>
                <w:b/>
                <w:sz w:val="24"/>
                <w:szCs w:val="24"/>
              </w:rPr>
            </w:pPr>
          </w:p>
          <w:p w14:paraId="3996590F" w14:textId="6E19CA99"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13A46E1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324745D1" w:rsidR="00FD0711" w:rsidRPr="0007194F" w:rsidRDefault="00376720" w:rsidP="000B3BD0">
            <w:pPr>
              <w:spacing w:after="0" w:line="240" w:lineRule="auto"/>
              <w:rPr>
                <w:rFonts w:ascii="Times New Roman" w:hAnsi="Times New Roman"/>
                <w:sz w:val="24"/>
                <w:szCs w:val="24"/>
              </w:rPr>
            </w:pPr>
            <w:r w:rsidRPr="00376720">
              <w:rPr>
                <w:rFonts w:ascii="Times New Roman" w:hAnsi="Times New Roman"/>
                <w:sz w:val="24"/>
                <w:szCs w:val="24"/>
              </w:rPr>
              <w:t>Teodor-Viorel CHELARU</w:t>
            </w:r>
          </w:p>
        </w:tc>
      </w:tr>
      <w:tr w:rsidR="00FD0711" w:rsidRPr="0007194F" w14:paraId="4C0392E2" w14:textId="77777777" w:rsidTr="00204311">
        <w:tc>
          <w:tcPr>
            <w:tcW w:w="4449" w:type="dxa"/>
            <w:gridSpan w:val="5"/>
          </w:tcPr>
          <w:p w14:paraId="0068B97D" w14:textId="3052C3F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5102B996" w:rsidR="00FD0711" w:rsidRPr="0007194F" w:rsidRDefault="00376720" w:rsidP="000B3BD0">
            <w:pPr>
              <w:spacing w:after="0" w:line="240" w:lineRule="auto"/>
              <w:rPr>
                <w:rFonts w:ascii="Times New Roman" w:hAnsi="Times New Roman"/>
                <w:sz w:val="24"/>
                <w:szCs w:val="24"/>
              </w:rPr>
            </w:pPr>
            <w:r w:rsidRPr="00376720">
              <w:rPr>
                <w:rFonts w:ascii="Times New Roman" w:hAnsi="Times New Roman"/>
                <w:sz w:val="24"/>
                <w:szCs w:val="24"/>
              </w:rPr>
              <w:t>Valentin PANĂ</w:t>
            </w:r>
          </w:p>
        </w:tc>
      </w:tr>
      <w:tr w:rsidR="00376720" w:rsidRPr="0007194F" w14:paraId="3BE3C0BE" w14:textId="77777777" w:rsidTr="00204311">
        <w:tc>
          <w:tcPr>
            <w:tcW w:w="1756" w:type="dxa"/>
          </w:tcPr>
          <w:p w14:paraId="4026D74C" w14:textId="709688E1" w:rsidR="00FD0711" w:rsidRPr="00021AA3" w:rsidRDefault="00FD0711" w:rsidP="000B3BD0">
            <w:pPr>
              <w:spacing w:after="0" w:line="240" w:lineRule="auto"/>
              <w:ind w:right="-189"/>
              <w:rPr>
                <w:rFonts w:ascii="Times New Roman" w:hAnsi="Times New Roman"/>
                <w:sz w:val="24"/>
                <w:szCs w:val="24"/>
              </w:rPr>
            </w:pPr>
            <w:r w:rsidRPr="0007194F">
              <w:rPr>
                <w:rFonts w:ascii="Times New Roman" w:hAnsi="Times New Roman"/>
                <w:sz w:val="24"/>
                <w:szCs w:val="24"/>
              </w:rPr>
              <w:t>2.4 Anul de studiu</w:t>
            </w:r>
          </w:p>
        </w:tc>
        <w:tc>
          <w:tcPr>
            <w:tcW w:w="384" w:type="dxa"/>
          </w:tcPr>
          <w:p w14:paraId="2D1E475E" w14:textId="0571AAF5" w:rsidR="00FD0711" w:rsidRPr="0007194F" w:rsidRDefault="00700487" w:rsidP="000B3BD0">
            <w:pPr>
              <w:spacing w:after="0" w:line="240" w:lineRule="auto"/>
              <w:rPr>
                <w:rFonts w:ascii="Times New Roman" w:hAnsi="Times New Roman"/>
                <w:sz w:val="24"/>
                <w:szCs w:val="24"/>
              </w:rPr>
            </w:pPr>
            <w:r w:rsidRPr="00021AA3">
              <w:rPr>
                <w:rFonts w:ascii="Times New Roman" w:hAnsi="Times New Roman"/>
                <w:sz w:val="24"/>
                <w:szCs w:val="24"/>
              </w:rPr>
              <w:t>4</w:t>
            </w:r>
          </w:p>
        </w:tc>
        <w:tc>
          <w:tcPr>
            <w:tcW w:w="2130" w:type="dxa"/>
            <w:gridSpan w:val="2"/>
          </w:tcPr>
          <w:p w14:paraId="7DA4A2EF" w14:textId="7C415B17" w:rsidR="00FD0711" w:rsidRPr="00021AA3" w:rsidRDefault="00FD0711" w:rsidP="000B3BD0">
            <w:pPr>
              <w:spacing w:after="0" w:line="240" w:lineRule="auto"/>
              <w:ind w:left="-82" w:right="-164"/>
              <w:rPr>
                <w:rFonts w:ascii="Times New Roman" w:hAnsi="Times New Roman"/>
                <w:sz w:val="24"/>
                <w:szCs w:val="24"/>
              </w:rPr>
            </w:pPr>
            <w:r w:rsidRPr="0007194F">
              <w:rPr>
                <w:rFonts w:ascii="Times New Roman" w:hAnsi="Times New Roman"/>
                <w:sz w:val="24"/>
                <w:szCs w:val="24"/>
              </w:rPr>
              <w:t>2.5 Semestrul</w:t>
            </w:r>
          </w:p>
        </w:tc>
        <w:tc>
          <w:tcPr>
            <w:tcW w:w="506" w:type="dxa"/>
            <w:gridSpan w:val="2"/>
          </w:tcPr>
          <w:p w14:paraId="300B9719" w14:textId="36D1075B" w:rsidR="00FD0711" w:rsidRPr="0007194F" w:rsidRDefault="007A1B42" w:rsidP="000B3BD0">
            <w:pPr>
              <w:spacing w:after="0" w:line="240" w:lineRule="auto"/>
              <w:rPr>
                <w:rFonts w:ascii="Times New Roman" w:hAnsi="Times New Roman"/>
                <w:sz w:val="24"/>
                <w:szCs w:val="24"/>
              </w:rPr>
            </w:pPr>
            <w:r w:rsidRPr="00021AA3">
              <w:rPr>
                <w:rFonts w:ascii="Times New Roman" w:hAnsi="Times New Roman"/>
                <w:sz w:val="24"/>
                <w:szCs w:val="24"/>
              </w:rPr>
              <w:t>I</w:t>
            </w:r>
            <w:r w:rsidR="00F43A1E">
              <w:rPr>
                <w:rFonts w:ascii="Times New Roman" w:hAnsi="Times New Roman"/>
                <w:sz w:val="24"/>
                <w:szCs w:val="24"/>
              </w:rPr>
              <w:t>I</w:t>
            </w:r>
          </w:p>
        </w:tc>
        <w:tc>
          <w:tcPr>
            <w:tcW w:w="1900" w:type="dxa"/>
          </w:tcPr>
          <w:p w14:paraId="47B05FB1" w14:textId="2F764387" w:rsidR="00FD0711" w:rsidRPr="00021AA3" w:rsidRDefault="00FD0711" w:rsidP="000B3BD0">
            <w:pPr>
              <w:spacing w:after="0" w:line="240" w:lineRule="auto"/>
              <w:ind w:left="-80" w:right="-122"/>
              <w:rPr>
                <w:rFonts w:ascii="Times New Roman" w:hAnsi="Times New Roman"/>
                <w:sz w:val="24"/>
                <w:szCs w:val="24"/>
              </w:rPr>
            </w:pPr>
            <w:r w:rsidRPr="0007194F">
              <w:rPr>
                <w:rFonts w:ascii="Times New Roman" w:hAnsi="Times New Roman"/>
                <w:sz w:val="24"/>
                <w:szCs w:val="24"/>
              </w:rPr>
              <w:t>2.6. Tipul de evaluare</w:t>
            </w:r>
          </w:p>
        </w:tc>
        <w:tc>
          <w:tcPr>
            <w:tcW w:w="502" w:type="dxa"/>
            <w:gridSpan w:val="2"/>
          </w:tcPr>
          <w:p w14:paraId="5453D953" w14:textId="5006FAD1" w:rsidR="00FD0711" w:rsidRPr="0007194F" w:rsidRDefault="00F43A1E"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5BF402F3" w:rsidR="00FD0711" w:rsidRPr="00021AA3" w:rsidRDefault="00FD0711" w:rsidP="000B3BD0">
            <w:pPr>
              <w:spacing w:after="0" w:line="240" w:lineRule="auto"/>
              <w:ind w:left="-38" w:right="-136"/>
              <w:rPr>
                <w:rFonts w:ascii="Times New Roman" w:hAnsi="Times New Roman"/>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3B220037" w:rsidR="00FD0711" w:rsidRPr="00B97DD5" w:rsidRDefault="00D605BE" w:rsidP="000B3BD0">
            <w:pPr>
              <w:spacing w:after="0" w:line="240" w:lineRule="auto"/>
              <w:rPr>
                <w:rFonts w:ascii="Times New Roman" w:hAnsi="Times New Roman"/>
                <w:sz w:val="24"/>
                <w:szCs w:val="24"/>
              </w:rPr>
            </w:pPr>
            <w:proofErr w:type="spellStart"/>
            <w:r w:rsidRPr="00021AA3">
              <w:rPr>
                <w:rFonts w:ascii="Times New Roman" w:hAnsi="Times New Roman"/>
                <w:sz w:val="24"/>
                <w:szCs w:val="24"/>
              </w:rPr>
              <w:t>Ob</w:t>
            </w:r>
            <w:proofErr w:type="spellEnd"/>
          </w:p>
        </w:tc>
      </w:tr>
      <w:tr w:rsidR="00376720" w:rsidRPr="00C116E4" w14:paraId="14E46E6F" w14:textId="24CDA01A" w:rsidTr="00204311">
        <w:tc>
          <w:tcPr>
            <w:tcW w:w="2140" w:type="dxa"/>
            <w:gridSpan w:val="2"/>
          </w:tcPr>
          <w:p w14:paraId="2B6605C0" w14:textId="3122421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1A36CD5F" w:rsidR="00204311" w:rsidRPr="00021AA3" w:rsidRDefault="006E7AB8" w:rsidP="00021AA3">
            <w:pPr>
              <w:spacing w:after="0" w:line="240" w:lineRule="auto"/>
              <w:rPr>
                <w:rFonts w:ascii="Times New Roman" w:hAnsi="Times New Roman"/>
                <w:sz w:val="24"/>
                <w:szCs w:val="24"/>
              </w:rPr>
            </w:pPr>
            <w:r w:rsidRPr="00021AA3">
              <w:rPr>
                <w:rFonts w:ascii="Times New Roman" w:hAnsi="Times New Roman"/>
                <w:sz w:val="24"/>
                <w:szCs w:val="24"/>
              </w:rPr>
              <w:t>D</w:t>
            </w:r>
            <w:r w:rsidR="00204311" w:rsidRPr="00021AA3">
              <w:rPr>
                <w:rFonts w:ascii="Times New Roman" w:hAnsi="Times New Roman"/>
                <w:sz w:val="24"/>
                <w:szCs w:val="24"/>
              </w:rPr>
              <w:t>S</w:t>
            </w:r>
          </w:p>
        </w:tc>
        <w:tc>
          <w:tcPr>
            <w:tcW w:w="2412" w:type="dxa"/>
            <w:gridSpan w:val="4"/>
          </w:tcPr>
          <w:p w14:paraId="46A72287" w14:textId="54059028"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3CFE8196" w14:textId="77777777" w:rsidR="00F43A1E" w:rsidRPr="005A322A" w:rsidRDefault="00F43A1E" w:rsidP="00F43A1E">
            <w:pPr>
              <w:spacing w:after="0" w:line="240" w:lineRule="auto"/>
              <w:rPr>
                <w:rFonts w:ascii="Arial" w:hAnsi="Arial" w:cs="Arial"/>
                <w:b/>
                <w:vanish/>
                <w:sz w:val="16"/>
                <w:szCs w:val="16"/>
              </w:rPr>
            </w:pPr>
            <w:r w:rsidRPr="005A322A">
              <w:rPr>
                <w:rFonts w:ascii="Times New Roman" w:hAnsi="Times New Roman"/>
                <w:b/>
                <w:sz w:val="24"/>
                <w:szCs w:val="24"/>
              </w:rPr>
              <w:t>UPB.09.S.08.O.0</w:t>
            </w:r>
            <w:r>
              <w:rPr>
                <w:rFonts w:ascii="Times New Roman" w:hAnsi="Times New Roman"/>
                <w:b/>
                <w:sz w:val="24"/>
                <w:szCs w:val="24"/>
              </w:rPr>
              <w:t>17</w:t>
            </w:r>
            <w:r w:rsidRPr="005A322A">
              <w:rPr>
                <w:rFonts w:ascii="Arial" w:hAnsi="Arial" w:cs="Arial"/>
                <w:b/>
                <w:vanish/>
                <w:sz w:val="16"/>
                <w:szCs w:val="16"/>
              </w:rPr>
              <w:t>Partea superioară a machetei</w:t>
            </w:r>
          </w:p>
          <w:p w14:paraId="7F83CE32" w14:textId="694CA90F" w:rsidR="00204311" w:rsidRPr="007F393B" w:rsidRDefault="00204311" w:rsidP="000B3BD0">
            <w:pPr>
              <w:spacing w:after="0" w:line="240" w:lineRule="auto"/>
              <w:rPr>
                <w:rFonts w:ascii="Times New Roman" w:hAnsi="Times New Roman"/>
                <w:sz w:val="24"/>
                <w:szCs w:val="24"/>
              </w:rPr>
            </w:pP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0A4E4E71"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7194F" w14:paraId="02F8C437" w14:textId="77777777" w:rsidTr="00A5014E">
        <w:tc>
          <w:tcPr>
            <w:tcW w:w="3790" w:type="dxa"/>
          </w:tcPr>
          <w:p w14:paraId="1DC014CD" w14:textId="72AC141A"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4</w:t>
            </w:r>
          </w:p>
        </w:tc>
        <w:tc>
          <w:tcPr>
            <w:tcW w:w="2102" w:type="dxa"/>
            <w:gridSpan w:val="2"/>
          </w:tcPr>
          <w:p w14:paraId="0380C28A" w14:textId="4E8C20F5"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14:paraId="7DB3CF51" w14:textId="5A7AA0D7"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2</w:t>
            </w:r>
          </w:p>
        </w:tc>
        <w:tc>
          <w:tcPr>
            <w:tcW w:w="2413" w:type="dxa"/>
          </w:tcPr>
          <w:p w14:paraId="7625568D" w14:textId="022D160F"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F43A1E">
              <w:rPr>
                <w:rFonts w:ascii="Times New Roman" w:hAnsi="Times New Roman"/>
                <w:sz w:val="24"/>
                <w:szCs w:val="24"/>
              </w:rPr>
              <w:t>laborator</w:t>
            </w:r>
          </w:p>
        </w:tc>
        <w:tc>
          <w:tcPr>
            <w:tcW w:w="555" w:type="dxa"/>
          </w:tcPr>
          <w:p w14:paraId="11765071" w14:textId="2D793817"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2</w:t>
            </w:r>
          </w:p>
        </w:tc>
      </w:tr>
      <w:tr w:rsidR="00FD0711" w:rsidRPr="0007194F" w14:paraId="5F470B7C" w14:textId="77777777" w:rsidTr="00A5014E">
        <w:tc>
          <w:tcPr>
            <w:tcW w:w="3790" w:type="dxa"/>
            <w:shd w:val="clear" w:color="auto" w:fill="D9D9D9"/>
          </w:tcPr>
          <w:p w14:paraId="1C8C1832" w14:textId="3FB4925D"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3134BB6"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56</w:t>
            </w:r>
          </w:p>
        </w:tc>
        <w:tc>
          <w:tcPr>
            <w:tcW w:w="2102" w:type="dxa"/>
            <w:gridSpan w:val="2"/>
            <w:shd w:val="clear" w:color="auto" w:fill="D9D9D9"/>
          </w:tcPr>
          <w:p w14:paraId="34213718" w14:textId="0D5FC5D7"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r w:rsidR="00C62788" w:rsidRPr="00C62788">
              <w:rPr>
                <w:rFonts w:ascii="Times New Roman" w:hAnsi="Times New Roman"/>
                <w:color w:val="9BBB59" w:themeColor="accent3"/>
                <w:sz w:val="24"/>
                <w:szCs w:val="24"/>
              </w:rPr>
              <w:t xml:space="preserve">/ </w:t>
            </w:r>
          </w:p>
        </w:tc>
        <w:tc>
          <w:tcPr>
            <w:tcW w:w="591" w:type="dxa"/>
            <w:shd w:val="clear" w:color="auto" w:fill="D9D9D9"/>
          </w:tcPr>
          <w:p w14:paraId="794B634A" w14:textId="37EFB0B0"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28</w:t>
            </w:r>
          </w:p>
        </w:tc>
        <w:tc>
          <w:tcPr>
            <w:tcW w:w="2413" w:type="dxa"/>
            <w:shd w:val="clear" w:color="auto" w:fill="D9D9D9"/>
          </w:tcPr>
          <w:p w14:paraId="5C2D0A56" w14:textId="05F069B2"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F43A1E">
              <w:rPr>
                <w:rFonts w:ascii="Times New Roman" w:hAnsi="Times New Roman"/>
                <w:sz w:val="24"/>
                <w:szCs w:val="24"/>
              </w:rPr>
              <w:t>laborator</w:t>
            </w:r>
          </w:p>
        </w:tc>
        <w:tc>
          <w:tcPr>
            <w:tcW w:w="555" w:type="dxa"/>
            <w:shd w:val="clear" w:color="auto" w:fill="D9D9D9"/>
          </w:tcPr>
          <w:p w14:paraId="46F27A35" w14:textId="7C63190E"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28</w:t>
            </w:r>
          </w:p>
        </w:tc>
      </w:tr>
      <w:tr w:rsidR="00FD0711" w:rsidRPr="0007194F" w14:paraId="5505ED6B" w14:textId="77777777" w:rsidTr="002812A5">
        <w:tc>
          <w:tcPr>
            <w:tcW w:w="9470" w:type="dxa"/>
            <w:gridSpan w:val="7"/>
          </w:tcPr>
          <w:p w14:paraId="439071C8" w14:textId="0BBC4959"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F720393" w14:textId="5DCBBE81" w:rsidR="0065472F" w:rsidRPr="00D85A8D" w:rsidRDefault="0065472F" w:rsidP="00021AA3">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r w:rsidR="00021AA3">
              <w:rPr>
                <w:rFonts w:ascii="Times New Roman" w:hAnsi="Times New Roman"/>
                <w:color w:val="9BBB59" w:themeColor="accent3"/>
                <w:sz w:val="24"/>
                <w:szCs w:val="24"/>
              </w:rPr>
              <w:t xml:space="preserve">. </w:t>
            </w: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r w:rsidR="00021AA3">
              <w:rPr>
                <w:rFonts w:ascii="Times New Roman" w:hAnsi="Times New Roman"/>
                <w:sz w:val="24"/>
                <w:szCs w:val="24"/>
              </w:rPr>
              <w:t xml:space="preserve"> </w:t>
            </w:r>
            <w:r>
              <w:rPr>
                <w:rFonts w:ascii="Times New Roman" w:hAnsi="Times New Roman"/>
                <w:sz w:val="24"/>
                <w:szCs w:val="24"/>
              </w:rPr>
              <w:t xml:space="preserve">Pregătire </w:t>
            </w:r>
            <w:r w:rsidR="00F31C12">
              <w:rPr>
                <w:rFonts w:ascii="Times New Roman" w:hAnsi="Times New Roman"/>
                <w:sz w:val="24"/>
                <w:szCs w:val="24"/>
              </w:rPr>
              <w:t>proiect</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681DCB32" w:rsidR="0065472F" w:rsidRPr="0007194F" w:rsidRDefault="00376720" w:rsidP="000B3BD0">
            <w:pPr>
              <w:spacing w:after="0" w:line="240" w:lineRule="auto"/>
              <w:rPr>
                <w:rFonts w:ascii="Times New Roman" w:hAnsi="Times New Roman"/>
                <w:sz w:val="24"/>
                <w:szCs w:val="24"/>
              </w:rPr>
            </w:pPr>
            <w:r w:rsidRPr="00021AA3">
              <w:rPr>
                <w:rFonts w:ascii="Times New Roman" w:hAnsi="Times New Roman"/>
                <w:sz w:val="24"/>
                <w:szCs w:val="24"/>
              </w:rPr>
              <w:t>60</w:t>
            </w:r>
          </w:p>
        </w:tc>
      </w:tr>
      <w:tr w:rsidR="00FD0711" w:rsidRPr="0007194F" w14:paraId="4D18A6AB" w14:textId="77777777" w:rsidTr="002812A5">
        <w:tc>
          <w:tcPr>
            <w:tcW w:w="9470" w:type="dxa"/>
            <w:gridSpan w:val="7"/>
          </w:tcPr>
          <w:p w14:paraId="7C066D2C" w14:textId="558F69E3"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6B2632AD" w:rsidR="00FD0711" w:rsidRPr="0007194F" w:rsidRDefault="00376720" w:rsidP="000B3BD0">
            <w:pPr>
              <w:spacing w:after="0" w:line="240" w:lineRule="auto"/>
              <w:rPr>
                <w:rFonts w:ascii="Times New Roman" w:hAnsi="Times New Roman"/>
                <w:sz w:val="24"/>
                <w:szCs w:val="24"/>
              </w:rPr>
            </w:pPr>
            <w:r w:rsidRPr="00021AA3">
              <w:rPr>
                <w:rFonts w:ascii="Times New Roman" w:hAnsi="Times New Roman"/>
                <w:sz w:val="24"/>
                <w:szCs w:val="24"/>
              </w:rPr>
              <w:t>5</w:t>
            </w:r>
          </w:p>
        </w:tc>
      </w:tr>
      <w:tr w:rsidR="00FD0711" w:rsidRPr="0007194F" w14:paraId="3F6B30D3" w14:textId="77777777" w:rsidTr="002812A5">
        <w:tc>
          <w:tcPr>
            <w:tcW w:w="9470" w:type="dxa"/>
            <w:gridSpan w:val="7"/>
          </w:tcPr>
          <w:p w14:paraId="45BECD94" w14:textId="2C9E723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6DF4EC33" w:rsidR="00FD0711" w:rsidRPr="0007194F" w:rsidRDefault="0065472F" w:rsidP="000B3BD0">
            <w:pPr>
              <w:spacing w:after="0" w:line="240" w:lineRule="auto"/>
              <w:rPr>
                <w:rFonts w:ascii="Times New Roman" w:hAnsi="Times New Roman"/>
                <w:sz w:val="24"/>
                <w:szCs w:val="24"/>
              </w:rPr>
            </w:pPr>
            <w:r w:rsidRPr="00021AA3">
              <w:rPr>
                <w:rFonts w:ascii="Times New Roman" w:hAnsi="Times New Roman"/>
                <w:sz w:val="24"/>
                <w:szCs w:val="24"/>
              </w:rPr>
              <w:t>4</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5A092A09" w:rsidR="00A8092B" w:rsidRPr="007F393B" w:rsidRDefault="00A8092B" w:rsidP="000B3BD0">
            <w:pPr>
              <w:spacing w:after="0" w:line="240" w:lineRule="auto"/>
              <w:rPr>
                <w:rFonts w:ascii="Times New Roman" w:hAnsi="Times New Roman"/>
                <w:sz w:val="24"/>
                <w:szCs w:val="24"/>
                <w:highlight w:val="yellow"/>
              </w:rPr>
            </w:pPr>
          </w:p>
        </w:tc>
      </w:tr>
      <w:tr w:rsidR="00FD0711" w:rsidRPr="0007194F" w14:paraId="357B690C" w14:textId="77777777" w:rsidTr="00021AA3">
        <w:trPr>
          <w:gridAfter w:val="4"/>
          <w:wAfter w:w="4697" w:type="dxa"/>
        </w:trPr>
        <w:tc>
          <w:tcPr>
            <w:tcW w:w="4248" w:type="dxa"/>
            <w:gridSpan w:val="2"/>
            <w:shd w:val="clear" w:color="auto" w:fill="D9D9D9"/>
          </w:tcPr>
          <w:p w14:paraId="77CEBADA" w14:textId="6A160939" w:rsidR="00FD0711" w:rsidRPr="00021AA3" w:rsidRDefault="00FD0711" w:rsidP="000B3BD0">
            <w:pPr>
              <w:spacing w:after="0" w:line="240" w:lineRule="auto"/>
              <w:rPr>
                <w:rFonts w:ascii="Times New Roman" w:hAnsi="Times New Roman"/>
                <w:b/>
                <w:sz w:val="24"/>
                <w:szCs w:val="24"/>
              </w:rPr>
            </w:pPr>
            <w:r w:rsidRPr="00021AA3">
              <w:rPr>
                <w:rFonts w:ascii="Times New Roman" w:hAnsi="Times New Roman"/>
                <w:b/>
                <w:sz w:val="24"/>
                <w:szCs w:val="24"/>
              </w:rPr>
              <w:t>3.7 Total ore studiu individual</w:t>
            </w:r>
          </w:p>
        </w:tc>
        <w:tc>
          <w:tcPr>
            <w:tcW w:w="1080" w:type="dxa"/>
            <w:gridSpan w:val="2"/>
            <w:shd w:val="clear" w:color="auto" w:fill="auto"/>
          </w:tcPr>
          <w:p w14:paraId="50E327D1" w14:textId="6C1B6517" w:rsidR="00FD0711" w:rsidRPr="00021AA3" w:rsidRDefault="00376720" w:rsidP="000B3BD0">
            <w:pPr>
              <w:spacing w:after="0" w:line="240" w:lineRule="auto"/>
              <w:jc w:val="center"/>
              <w:rPr>
                <w:rFonts w:ascii="Times New Roman" w:hAnsi="Times New Roman"/>
                <w:b/>
                <w:sz w:val="24"/>
                <w:szCs w:val="24"/>
              </w:rPr>
            </w:pPr>
            <w:r w:rsidRPr="00021AA3">
              <w:rPr>
                <w:rFonts w:ascii="Times New Roman" w:hAnsi="Times New Roman"/>
                <w:b/>
                <w:sz w:val="24"/>
                <w:szCs w:val="24"/>
              </w:rPr>
              <w:t>69</w:t>
            </w:r>
          </w:p>
        </w:tc>
      </w:tr>
      <w:tr w:rsidR="00FD0711" w:rsidRPr="0007194F" w14:paraId="15A77EE8" w14:textId="77777777" w:rsidTr="00A5014E">
        <w:trPr>
          <w:gridAfter w:val="4"/>
          <w:wAfter w:w="4697" w:type="dxa"/>
        </w:trPr>
        <w:tc>
          <w:tcPr>
            <w:tcW w:w="4248" w:type="dxa"/>
            <w:gridSpan w:val="2"/>
            <w:shd w:val="clear" w:color="auto" w:fill="D9D9D9"/>
          </w:tcPr>
          <w:p w14:paraId="5A79CF51" w14:textId="7202077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275ED9CB" w:rsidR="00FD0711" w:rsidRPr="007F393B" w:rsidRDefault="00376720" w:rsidP="000B3BD0">
            <w:pPr>
              <w:spacing w:after="0" w:line="240" w:lineRule="auto"/>
              <w:jc w:val="center"/>
              <w:rPr>
                <w:rFonts w:ascii="Times New Roman" w:hAnsi="Times New Roman"/>
                <w:b/>
                <w:bCs/>
                <w:sz w:val="24"/>
                <w:szCs w:val="24"/>
                <w:highlight w:val="yellow"/>
              </w:rPr>
            </w:pPr>
            <w:r w:rsidRPr="00021AA3">
              <w:rPr>
                <w:rFonts w:ascii="Times New Roman" w:hAnsi="Times New Roman"/>
                <w:b/>
                <w:bCs/>
                <w:sz w:val="24"/>
                <w:szCs w:val="24"/>
              </w:rPr>
              <w:t>125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374EEE3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01D69FAF" w:rsidR="00FD0711" w:rsidRPr="007F393B" w:rsidRDefault="00376720" w:rsidP="000B3BD0">
            <w:pPr>
              <w:spacing w:after="0" w:line="240" w:lineRule="auto"/>
              <w:jc w:val="center"/>
              <w:rPr>
                <w:rFonts w:ascii="Times New Roman" w:hAnsi="Times New Roman"/>
                <w:b/>
                <w:bCs/>
                <w:sz w:val="24"/>
                <w:szCs w:val="24"/>
                <w:highlight w:val="yellow"/>
              </w:rPr>
            </w:pPr>
            <w:r w:rsidRPr="00021AA3">
              <w:rPr>
                <w:rFonts w:ascii="Times New Roman" w:hAnsi="Times New Roman"/>
                <w:b/>
                <w:bCs/>
                <w:sz w:val="24"/>
                <w:szCs w:val="24"/>
              </w:rPr>
              <w:t>5</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5BBB4087"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elgril"/>
        <w:tblW w:w="0" w:type="auto"/>
        <w:tblLook w:val="04A0" w:firstRow="1" w:lastRow="0" w:firstColumn="1" w:lastColumn="0" w:noHBand="0" w:noVBand="1"/>
      </w:tblPr>
      <w:tblGrid>
        <w:gridCol w:w="2263"/>
        <w:gridCol w:w="8193"/>
      </w:tblGrid>
      <w:tr w:rsidR="00B609FA" w14:paraId="1D7E0122" w14:textId="77777777" w:rsidTr="006B0B01">
        <w:tc>
          <w:tcPr>
            <w:tcW w:w="2263" w:type="dxa"/>
          </w:tcPr>
          <w:p w14:paraId="18C0980C" w14:textId="377513F9"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8193" w:type="dxa"/>
          </w:tcPr>
          <w:p w14:paraId="2F95B643" w14:textId="2BCD7318" w:rsidR="00B609FA" w:rsidRPr="008421F0" w:rsidRDefault="00F04919" w:rsidP="00F04919">
            <w:pPr>
              <w:pStyle w:val="Listparagraf"/>
              <w:ind w:left="0"/>
              <w:jc w:val="both"/>
              <w:rPr>
                <w:rFonts w:ascii="Times New Roman" w:hAnsi="Times New Roman"/>
                <w:sz w:val="24"/>
                <w:szCs w:val="24"/>
                <w:highlight w:val="yellow"/>
              </w:rPr>
            </w:pPr>
            <w:r w:rsidRPr="00F04919">
              <w:rPr>
                <w:rFonts w:ascii="Times New Roman" w:hAnsi="Times New Roman"/>
                <w:sz w:val="24"/>
                <w:szCs w:val="24"/>
              </w:rPr>
              <w:t xml:space="preserve">Parcurgerea următoarelor discipline: Analiza matematica. Algebră liniară, geometrie analitică și diferențială, Ecuații diferențiale, Programarea calculatoarelor </w:t>
            </w:r>
            <w:r w:rsidRPr="00F04919">
              <w:rPr>
                <w:rFonts w:ascii="Times New Roman" w:hAnsi="Times New Roman"/>
                <w:sz w:val="24"/>
                <w:szCs w:val="24"/>
              </w:rPr>
              <w:lastRenderedPageBreak/>
              <w:t>și limbaje de programare, Metode numerice în aviație, Mecanică, Mecanica fluidelor, Bazele aerodinamicii, Bazele propulsiei aerospațiale, Mecanica Avionului.</w:t>
            </w:r>
            <w:r w:rsidR="006B0B01" w:rsidRPr="006B0B01">
              <w:rPr>
                <w:rFonts w:ascii="Times New Roman" w:hAnsi="Times New Roman"/>
                <w:sz w:val="24"/>
                <w:szCs w:val="24"/>
              </w:rPr>
              <w:t>, Dinamica zborului</w:t>
            </w:r>
            <w:r w:rsidR="00F43A1E">
              <w:rPr>
                <w:rFonts w:ascii="Times New Roman" w:hAnsi="Times New Roman"/>
                <w:sz w:val="24"/>
                <w:szCs w:val="24"/>
              </w:rPr>
              <w:t xml:space="preserve">, Dirijarea aparatelor de zbor. </w:t>
            </w:r>
          </w:p>
        </w:tc>
      </w:tr>
      <w:tr w:rsidR="00B609FA" w14:paraId="2114D3A9" w14:textId="77777777" w:rsidTr="006B0B01">
        <w:tc>
          <w:tcPr>
            <w:tcW w:w="2263" w:type="dxa"/>
          </w:tcPr>
          <w:p w14:paraId="05FE3232" w14:textId="6DF0245E" w:rsidR="00B609FA" w:rsidRDefault="00B609FA" w:rsidP="000B3BD0">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8193" w:type="dxa"/>
          </w:tcPr>
          <w:p w14:paraId="03D86E87" w14:textId="527D4612" w:rsidR="008421F0" w:rsidRPr="008421F0" w:rsidRDefault="006B0B01" w:rsidP="00F43A1E">
            <w:pPr>
              <w:rPr>
                <w:rFonts w:ascii="Times New Roman" w:hAnsi="Times New Roman"/>
                <w:sz w:val="24"/>
                <w:szCs w:val="24"/>
                <w:highlight w:val="yellow"/>
              </w:rPr>
            </w:pPr>
            <w:r w:rsidRPr="006B0B01">
              <w:rPr>
                <w:rFonts w:ascii="Times New Roman" w:hAnsi="Times New Roman"/>
                <w:sz w:val="24"/>
                <w:szCs w:val="24"/>
              </w:rPr>
              <w:t xml:space="preserve">Cunoașterea aprofundată a următoarelor domenii:  Algebra, Analiza , Ec. </w:t>
            </w:r>
            <w:r w:rsidR="00F43A1E" w:rsidRPr="006B0B01">
              <w:rPr>
                <w:rFonts w:ascii="Times New Roman" w:hAnsi="Times New Roman"/>
                <w:sz w:val="24"/>
                <w:szCs w:val="24"/>
              </w:rPr>
              <w:t>diferențiale</w:t>
            </w:r>
            <w:r w:rsidRPr="006B0B01">
              <w:rPr>
                <w:rFonts w:ascii="Times New Roman" w:hAnsi="Times New Roman"/>
                <w:sz w:val="24"/>
                <w:szCs w:val="24"/>
              </w:rPr>
              <w:t xml:space="preserve"> ordinare, Ec. fizicii matematice, Mecanica – Cinematica, Statică, Dinamica., Ec. </w:t>
            </w:r>
            <w:r w:rsidR="00EE6341" w:rsidRPr="006B0B01">
              <w:rPr>
                <w:rFonts w:ascii="Times New Roman" w:hAnsi="Times New Roman"/>
                <w:sz w:val="24"/>
                <w:szCs w:val="24"/>
              </w:rPr>
              <w:t>mișcării</w:t>
            </w:r>
            <w:r w:rsidRPr="006B0B01">
              <w:rPr>
                <w:rFonts w:ascii="Times New Roman" w:hAnsi="Times New Roman"/>
                <w:sz w:val="24"/>
                <w:szCs w:val="24"/>
              </w:rPr>
              <w:t xml:space="preserve"> generale a aparatelor de zbor; Ec. mișcării comandate in formă liniară pt. aparate de zbor, Schema structurale;    </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f"/>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712F33C2"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07194F" w14:paraId="312E0DE7" w14:textId="77777777" w:rsidTr="6B7653A3">
        <w:tc>
          <w:tcPr>
            <w:tcW w:w="2405" w:type="dxa"/>
          </w:tcPr>
          <w:p w14:paraId="5FCC0C5A" w14:textId="67736C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xml:space="preserve"> </w:t>
            </w:r>
          </w:p>
        </w:tc>
        <w:tc>
          <w:tcPr>
            <w:tcW w:w="8051" w:type="dxa"/>
          </w:tcPr>
          <w:p w14:paraId="6B9EB768" w14:textId="77777777" w:rsidR="00FD0711" w:rsidRPr="000A4EBA" w:rsidRDefault="00D31C96" w:rsidP="000A4EBA">
            <w:pPr>
              <w:spacing w:after="0" w:line="240" w:lineRule="auto"/>
              <w:ind w:left="641" w:hanging="608"/>
              <w:rPr>
                <w:rFonts w:ascii="Times New Roman" w:hAnsi="Times New Roman"/>
                <w:sz w:val="24"/>
                <w:szCs w:val="24"/>
              </w:rPr>
            </w:pPr>
            <w:r w:rsidRPr="000A4EBA">
              <w:rPr>
                <w:rFonts w:ascii="Times New Roman" w:hAnsi="Times New Roman"/>
                <w:sz w:val="24"/>
                <w:szCs w:val="24"/>
              </w:rPr>
              <w:t>Cursul se va desfă</w:t>
            </w:r>
            <w:r w:rsidR="001B1709" w:rsidRPr="000A4EBA">
              <w:rPr>
                <w:rFonts w:ascii="Times New Roman" w:hAnsi="Times New Roman"/>
                <w:sz w:val="24"/>
                <w:szCs w:val="24"/>
              </w:rPr>
              <w:t>ș</w:t>
            </w:r>
            <w:r w:rsidRPr="000A4EBA">
              <w:rPr>
                <w:rFonts w:ascii="Times New Roman" w:hAnsi="Times New Roman"/>
                <w:sz w:val="24"/>
                <w:szCs w:val="24"/>
              </w:rPr>
              <w:t xml:space="preserve">ura într-o sală dotată cu videoproiector </w:t>
            </w:r>
            <w:r w:rsidR="001B1709" w:rsidRPr="000A4EBA">
              <w:rPr>
                <w:rFonts w:ascii="Times New Roman" w:hAnsi="Times New Roman"/>
                <w:sz w:val="24"/>
                <w:szCs w:val="24"/>
              </w:rPr>
              <w:t>ș</w:t>
            </w:r>
            <w:r w:rsidRPr="000A4EBA">
              <w:rPr>
                <w:rFonts w:ascii="Times New Roman" w:hAnsi="Times New Roman"/>
                <w:sz w:val="24"/>
                <w:szCs w:val="24"/>
              </w:rPr>
              <w:t xml:space="preserve">i computer. </w:t>
            </w:r>
          </w:p>
          <w:p w14:paraId="3202D18E" w14:textId="3AE189F2" w:rsidR="00E20BD3" w:rsidRPr="007F393B" w:rsidRDefault="00E20BD3" w:rsidP="006B0B01">
            <w:pPr>
              <w:spacing w:after="0" w:line="240" w:lineRule="auto"/>
              <w:ind w:left="641"/>
              <w:rPr>
                <w:rFonts w:ascii="Times New Roman" w:hAnsi="Times New Roman"/>
                <w:sz w:val="24"/>
                <w:szCs w:val="24"/>
                <w:highlight w:val="yellow"/>
              </w:rPr>
            </w:pPr>
          </w:p>
        </w:tc>
      </w:tr>
      <w:tr w:rsidR="00FD0711" w:rsidRPr="0007194F" w14:paraId="30197A50" w14:textId="77777777" w:rsidTr="6B7653A3">
        <w:tc>
          <w:tcPr>
            <w:tcW w:w="2405" w:type="dxa"/>
          </w:tcPr>
          <w:p w14:paraId="4ED81E2D" w14:textId="387DAF5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8051" w:type="dxa"/>
          </w:tcPr>
          <w:p w14:paraId="1D0C60D4" w14:textId="405FFD60" w:rsidR="00FD0711" w:rsidRPr="000A4EBA" w:rsidRDefault="00F43A1E" w:rsidP="000A4EBA">
            <w:pPr>
              <w:spacing w:after="0" w:line="240" w:lineRule="auto"/>
              <w:jc w:val="both"/>
              <w:rPr>
                <w:rFonts w:ascii="Times New Roman" w:hAnsi="Times New Roman"/>
                <w:sz w:val="24"/>
                <w:szCs w:val="24"/>
              </w:rPr>
            </w:pPr>
            <w:r>
              <w:rPr>
                <w:rFonts w:ascii="Times New Roman" w:hAnsi="Times New Roman"/>
                <w:sz w:val="24"/>
                <w:szCs w:val="24"/>
              </w:rPr>
              <w:t>Laboratorul</w:t>
            </w:r>
            <w:r w:rsidR="006B0B01" w:rsidRPr="000A4EBA">
              <w:rPr>
                <w:rFonts w:ascii="Times New Roman" w:hAnsi="Times New Roman"/>
                <w:sz w:val="24"/>
                <w:szCs w:val="24"/>
              </w:rPr>
              <w:t xml:space="preserve"> </w:t>
            </w:r>
            <w:r w:rsidR="6B7653A3" w:rsidRPr="000A4EBA">
              <w:rPr>
                <w:rFonts w:ascii="Times New Roman" w:hAnsi="Times New Roman"/>
                <w:sz w:val="24"/>
                <w:szCs w:val="24"/>
              </w:rPr>
              <w:t>se va desfă</w:t>
            </w:r>
            <w:r w:rsidR="001B1709" w:rsidRPr="000A4EBA">
              <w:rPr>
                <w:rFonts w:ascii="Times New Roman" w:hAnsi="Times New Roman"/>
                <w:sz w:val="24"/>
                <w:szCs w:val="24"/>
              </w:rPr>
              <w:t>ș</w:t>
            </w:r>
            <w:r w:rsidR="6B7653A3" w:rsidRPr="000A4EBA">
              <w:rPr>
                <w:rFonts w:ascii="Times New Roman" w:hAnsi="Times New Roman"/>
                <w:sz w:val="24"/>
                <w:szCs w:val="24"/>
              </w:rPr>
              <w:t xml:space="preserve">ura într-o sală cu dotare specifică, care trebuie să includă </w:t>
            </w:r>
            <w:r w:rsidR="006B0B01" w:rsidRPr="000A4EBA">
              <w:rPr>
                <w:rFonts w:ascii="Times New Roman" w:hAnsi="Times New Roman"/>
                <w:sz w:val="24"/>
                <w:szCs w:val="24"/>
              </w:rPr>
              <w:t>rețea de calcul necesara lucrului asistat la proiect.</w:t>
            </w:r>
            <w:r w:rsidR="000A4EBA">
              <w:rPr>
                <w:rFonts w:ascii="Times New Roman" w:hAnsi="Times New Roman"/>
                <w:sz w:val="24"/>
                <w:szCs w:val="24"/>
              </w:rPr>
              <w:t xml:space="preserve"> Software:</w:t>
            </w:r>
            <w:r w:rsidR="006B0B01" w:rsidRPr="000A4EBA">
              <w:rPr>
                <w:rFonts w:ascii="Times New Roman" w:hAnsi="Times New Roman"/>
                <w:sz w:val="24"/>
                <w:szCs w:val="24"/>
              </w:rPr>
              <w:t xml:space="preserve">  MICROSOFT VISUAL STUDIO </w:t>
            </w:r>
            <w:r w:rsidR="005F6688">
              <w:rPr>
                <w:rFonts w:ascii="Times New Roman" w:hAnsi="Times New Roman"/>
                <w:sz w:val="24"/>
                <w:szCs w:val="24"/>
              </w:rPr>
              <w:t xml:space="preserve">, compilator C++ si  compilator Visual Fortran (VF) </w:t>
            </w:r>
            <w:r w:rsidR="006B0B01" w:rsidRPr="000A4EBA">
              <w:rPr>
                <w:rFonts w:ascii="Times New Roman" w:hAnsi="Times New Roman"/>
                <w:sz w:val="24"/>
                <w:szCs w:val="24"/>
              </w:rPr>
              <w:t xml:space="preserve"> preinstalat</w:t>
            </w:r>
            <w:r w:rsidR="000A4EBA">
              <w:rPr>
                <w:rFonts w:ascii="Times New Roman" w:hAnsi="Times New Roman"/>
                <w:sz w:val="24"/>
                <w:szCs w:val="24"/>
              </w:rPr>
              <w:t>e</w:t>
            </w:r>
            <w:r w:rsidR="006B0B01" w:rsidRPr="000A4EBA">
              <w:rPr>
                <w:rFonts w:ascii="Times New Roman" w:hAnsi="Times New Roman"/>
                <w:sz w:val="24"/>
                <w:szCs w:val="24"/>
              </w:rPr>
              <w:t>.</w:t>
            </w:r>
          </w:p>
          <w:p w14:paraId="540A7438" w14:textId="149D7323" w:rsidR="00D31C96" w:rsidRPr="00B97DD5" w:rsidRDefault="00D31C96" w:rsidP="006B0B01">
            <w:pPr>
              <w:spacing w:after="0" w:line="240" w:lineRule="auto"/>
              <w:ind w:left="641"/>
              <w:jc w:val="both"/>
              <w:rPr>
                <w:rFonts w:ascii="Times New Roman" w:hAnsi="Times New Roman"/>
                <w:sz w:val="24"/>
                <w:szCs w:val="24"/>
              </w:rPr>
            </w:pPr>
          </w:p>
        </w:tc>
      </w:tr>
    </w:tbl>
    <w:p w14:paraId="5C760D1A" w14:textId="7EFEC6D5" w:rsidR="00FD0711" w:rsidRDefault="00FD0711" w:rsidP="000B3BD0">
      <w:pPr>
        <w:spacing w:line="240" w:lineRule="auto"/>
        <w:rPr>
          <w:rFonts w:ascii="Times New Roman" w:hAnsi="Times New Roman"/>
          <w:sz w:val="24"/>
          <w:szCs w:val="24"/>
        </w:rPr>
      </w:pPr>
    </w:p>
    <w:p w14:paraId="0CAE89E1" w14:textId="30CDD58E" w:rsidR="00CC6774" w:rsidRDefault="00D31C96" w:rsidP="003E0B99">
      <w:pPr>
        <w:spacing w:line="240" w:lineRule="auto"/>
        <w:jc w:val="both"/>
        <w:rPr>
          <w:rFonts w:ascii="Times New Roman" w:hAnsi="Times New Roman"/>
          <w:sz w:val="24"/>
          <w:szCs w:val="24"/>
          <w:highlight w:val="yellow"/>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53C95">
        <w:rPr>
          <w:rFonts w:ascii="Times New Roman" w:hAnsi="Times New Roman"/>
          <w:b/>
          <w:color w:val="9BBB59" w:themeColor="accent3"/>
          <w:sz w:val="24"/>
          <w:szCs w:val="24"/>
        </w:rPr>
        <w:t xml:space="preserve"> </w:t>
      </w:r>
    </w:p>
    <w:p w14:paraId="4D59EA1B" w14:textId="123EEAA6" w:rsidR="00E20BD3" w:rsidRPr="003E0B99" w:rsidRDefault="00E20BD3" w:rsidP="000B3BD0">
      <w:pPr>
        <w:spacing w:after="0" w:line="240" w:lineRule="auto"/>
        <w:ind w:firstLine="708"/>
        <w:jc w:val="both"/>
        <w:rPr>
          <w:rFonts w:ascii="Times New Roman" w:hAnsi="Times New Roman"/>
          <w:sz w:val="24"/>
          <w:szCs w:val="24"/>
        </w:rPr>
      </w:pPr>
      <w:r w:rsidRPr="003E0B99">
        <w:rPr>
          <w:rFonts w:ascii="Times New Roman" w:hAnsi="Times New Roman"/>
          <w:sz w:val="24"/>
          <w:szCs w:val="24"/>
        </w:rPr>
        <w:t xml:space="preserve">Această disciplină se studiază în cadrul domeniului </w:t>
      </w:r>
      <w:r w:rsidR="00336F9F" w:rsidRPr="003E0B99">
        <w:rPr>
          <w:rFonts w:ascii="Times New Roman" w:hAnsi="Times New Roman"/>
          <w:sz w:val="24"/>
          <w:szCs w:val="24"/>
        </w:rPr>
        <w:t>INGINERIE AEROSPATIALA</w:t>
      </w:r>
      <w:r w:rsidRPr="003E0B99">
        <w:rPr>
          <w:rFonts w:ascii="Times New Roman" w:hAnsi="Times New Roman"/>
          <w:sz w:val="24"/>
          <w:szCs w:val="24"/>
        </w:rPr>
        <w:t xml:space="preserve"> /</w:t>
      </w:r>
      <w:r w:rsidR="00507431" w:rsidRPr="003E0B99">
        <w:rPr>
          <w:rFonts w:ascii="Times New Roman" w:hAnsi="Times New Roman"/>
          <w:sz w:val="24"/>
          <w:szCs w:val="24"/>
        </w:rPr>
        <w:t xml:space="preserve">specializarea </w:t>
      </w:r>
      <w:r w:rsidR="00336F9F" w:rsidRPr="003E0B99">
        <w:rPr>
          <w:rFonts w:ascii="Times New Roman" w:hAnsi="Times New Roman"/>
          <w:sz w:val="24"/>
          <w:szCs w:val="24"/>
        </w:rPr>
        <w:t>ECHIPAMENTE SI INSTALATII DE BORD</w:t>
      </w:r>
      <w:r w:rsidRPr="003E0B99">
        <w:rPr>
          <w:rFonts w:ascii="Times New Roman" w:hAnsi="Times New Roman"/>
          <w:sz w:val="24"/>
          <w:szCs w:val="24"/>
        </w:rPr>
        <w:t xml:space="preserve"> și își propune să familiarizeze studenții cu </w:t>
      </w:r>
      <w:r w:rsidRPr="003E0B99">
        <w:rPr>
          <w:rFonts w:ascii="Times New Roman" w:hAnsi="Times New Roman"/>
          <w:color w:val="000000" w:themeColor="text1"/>
          <w:sz w:val="24"/>
          <w:szCs w:val="24"/>
        </w:rPr>
        <w:t>principalele abordări, modele și teorii explicative ale domeniului,</w:t>
      </w:r>
      <w:r w:rsidRPr="003E0B99">
        <w:rPr>
          <w:rFonts w:ascii="Times New Roman" w:hAnsi="Times New Roman"/>
          <w:sz w:val="24"/>
          <w:szCs w:val="24"/>
        </w:rPr>
        <w:t xml:space="preserve"> utilizate în rezolvarea de aplicații practice și probleme, cu relevanță pentru stimularea procesului de învățare la studenți</w:t>
      </w:r>
      <w:r w:rsidRPr="003E0B99">
        <w:rPr>
          <w:rFonts w:ascii="Times New Roman" w:hAnsi="Times New Roman"/>
          <w:color w:val="000000" w:themeColor="text1"/>
          <w:sz w:val="24"/>
          <w:szCs w:val="24"/>
        </w:rPr>
        <w:t xml:space="preserve">. </w:t>
      </w:r>
    </w:p>
    <w:p w14:paraId="4E9ED355" w14:textId="77777777" w:rsidR="00FA08A0" w:rsidRPr="003E0B99" w:rsidRDefault="00323BAF" w:rsidP="000B3BD0">
      <w:pPr>
        <w:spacing w:after="0" w:line="240" w:lineRule="auto"/>
        <w:ind w:firstLine="708"/>
        <w:jc w:val="both"/>
        <w:rPr>
          <w:rFonts w:ascii="Times New Roman" w:hAnsi="Times New Roman"/>
          <w:sz w:val="24"/>
          <w:szCs w:val="24"/>
        </w:rPr>
      </w:pPr>
      <w:r w:rsidRPr="003E0B99">
        <w:rPr>
          <w:rFonts w:ascii="Times New Roman" w:hAnsi="Times New Roman"/>
          <w:sz w:val="24"/>
          <w:szCs w:val="24"/>
        </w:rPr>
        <w:t>Disciplina</w:t>
      </w:r>
      <w:r w:rsidR="00B97DD5" w:rsidRPr="003E0B99">
        <w:rPr>
          <w:rFonts w:ascii="Times New Roman" w:hAnsi="Times New Roman"/>
          <w:sz w:val="24"/>
          <w:szCs w:val="24"/>
        </w:rPr>
        <w:t xml:space="preserve"> </w:t>
      </w:r>
      <w:r w:rsidR="00D27F89" w:rsidRPr="003E0B99">
        <w:rPr>
          <w:rFonts w:ascii="Times New Roman" w:hAnsi="Times New Roman"/>
          <w:sz w:val="24"/>
          <w:szCs w:val="24"/>
        </w:rPr>
        <w:t>abordează ca tematică specifică</w:t>
      </w:r>
      <w:r w:rsidRPr="003E0B99">
        <w:rPr>
          <w:rFonts w:ascii="Times New Roman" w:hAnsi="Times New Roman"/>
          <w:sz w:val="24"/>
          <w:szCs w:val="24"/>
        </w:rPr>
        <w:t xml:space="preserve"> </w:t>
      </w:r>
      <w:r w:rsidR="003B55E2" w:rsidRPr="003E0B99">
        <w:rPr>
          <w:rFonts w:ascii="Times New Roman" w:hAnsi="Times New Roman"/>
          <w:sz w:val="24"/>
          <w:szCs w:val="24"/>
        </w:rPr>
        <w:t>următoarele noțiuni de bază</w:t>
      </w:r>
      <w:r w:rsidR="00E20BD3" w:rsidRPr="003E0B99">
        <w:rPr>
          <w:rFonts w:ascii="Times New Roman" w:hAnsi="Times New Roman"/>
          <w:sz w:val="24"/>
          <w:szCs w:val="24"/>
        </w:rPr>
        <w:t>/avansate</w:t>
      </w:r>
      <w:r w:rsidR="003B55E2" w:rsidRPr="003E0B99">
        <w:rPr>
          <w:rFonts w:ascii="Times New Roman" w:hAnsi="Times New Roman"/>
          <w:sz w:val="24"/>
          <w:szCs w:val="24"/>
        </w:rPr>
        <w:t>, concepte și principii specifice</w:t>
      </w:r>
    </w:p>
    <w:p w14:paraId="16848462" w14:textId="3AA66A1E" w:rsidR="00336F9F" w:rsidRPr="003E0B99" w:rsidRDefault="00FA08A0" w:rsidP="00FA08A0">
      <w:pPr>
        <w:numPr>
          <w:ilvl w:val="0"/>
          <w:numId w:val="29"/>
        </w:numPr>
        <w:spacing w:after="0" w:line="240" w:lineRule="auto"/>
        <w:jc w:val="both"/>
        <w:rPr>
          <w:rFonts w:ascii="Times New Roman" w:hAnsi="Times New Roman"/>
          <w:sz w:val="24"/>
          <w:szCs w:val="24"/>
        </w:rPr>
      </w:pPr>
      <w:r w:rsidRPr="003E0B99">
        <w:rPr>
          <w:rFonts w:ascii="Times New Roman" w:hAnsi="Times New Roman"/>
          <w:sz w:val="24"/>
          <w:szCs w:val="24"/>
        </w:rPr>
        <w:t>De</w:t>
      </w:r>
      <w:r w:rsidR="005F6688">
        <w:rPr>
          <w:rFonts w:ascii="Times New Roman" w:hAnsi="Times New Roman"/>
          <w:sz w:val="24"/>
          <w:szCs w:val="24"/>
        </w:rPr>
        <w:t>zvoltarea</w:t>
      </w:r>
      <w:r w:rsidR="00B97D17">
        <w:rPr>
          <w:rFonts w:ascii="Times New Roman" w:hAnsi="Times New Roman"/>
          <w:sz w:val="24"/>
          <w:szCs w:val="24"/>
        </w:rPr>
        <w:t xml:space="preserve"> de </w:t>
      </w:r>
      <w:r w:rsidR="005F6688">
        <w:rPr>
          <w:rFonts w:ascii="Times New Roman" w:hAnsi="Times New Roman"/>
          <w:sz w:val="24"/>
          <w:szCs w:val="24"/>
        </w:rPr>
        <w:t>aplicații</w:t>
      </w:r>
      <w:r w:rsidR="00B97D17">
        <w:rPr>
          <w:rFonts w:ascii="Times New Roman" w:hAnsi="Times New Roman"/>
          <w:sz w:val="24"/>
          <w:szCs w:val="24"/>
        </w:rPr>
        <w:t xml:space="preserve"> </w:t>
      </w:r>
      <w:r w:rsidR="005F6688">
        <w:rPr>
          <w:rFonts w:ascii="Times New Roman" w:hAnsi="Times New Roman"/>
          <w:sz w:val="24"/>
          <w:szCs w:val="24"/>
        </w:rPr>
        <w:t>specifice</w:t>
      </w:r>
      <w:r w:rsidR="00B97D17">
        <w:rPr>
          <w:rFonts w:ascii="Times New Roman" w:hAnsi="Times New Roman"/>
          <w:sz w:val="24"/>
          <w:szCs w:val="24"/>
        </w:rPr>
        <w:t xml:space="preserve"> </w:t>
      </w:r>
      <w:r w:rsidR="005F6688">
        <w:rPr>
          <w:rFonts w:ascii="Times New Roman" w:hAnsi="Times New Roman"/>
          <w:sz w:val="24"/>
          <w:szCs w:val="24"/>
        </w:rPr>
        <w:t>dinamicii aparatelor de zbor (comandat sau dirijat)</w:t>
      </w:r>
      <w:r w:rsidR="006E2F30">
        <w:rPr>
          <w:rFonts w:ascii="Times New Roman" w:hAnsi="Times New Roman"/>
          <w:sz w:val="24"/>
          <w:szCs w:val="24"/>
        </w:rPr>
        <w:t xml:space="preserve"> (DZ)</w:t>
      </w:r>
      <w:r w:rsidR="005F6688">
        <w:rPr>
          <w:rFonts w:ascii="Times New Roman" w:hAnsi="Times New Roman"/>
          <w:sz w:val="24"/>
          <w:szCs w:val="24"/>
        </w:rPr>
        <w:t xml:space="preserve"> in mediul de dezvoltarea </w:t>
      </w:r>
      <w:r w:rsidR="005F6688" w:rsidRPr="000A4EBA">
        <w:rPr>
          <w:rFonts w:ascii="Times New Roman" w:hAnsi="Times New Roman"/>
          <w:sz w:val="24"/>
          <w:szCs w:val="24"/>
        </w:rPr>
        <w:t>MICROSOFT VISUAL STUDIO</w:t>
      </w:r>
      <w:r w:rsidRPr="003E0B99">
        <w:rPr>
          <w:rFonts w:ascii="Times New Roman" w:hAnsi="Times New Roman"/>
          <w:sz w:val="24"/>
          <w:szCs w:val="24"/>
        </w:rPr>
        <w:t xml:space="preserve"> </w:t>
      </w:r>
      <w:r w:rsidR="005F6688">
        <w:rPr>
          <w:rFonts w:ascii="Times New Roman" w:hAnsi="Times New Roman"/>
          <w:sz w:val="24"/>
          <w:szCs w:val="24"/>
        </w:rPr>
        <w:t xml:space="preserve">in doua limbaje de programare: Visual Fortran si C++. </w:t>
      </w:r>
      <w:r w:rsidRPr="003E0B99">
        <w:rPr>
          <w:rFonts w:ascii="Times New Roman" w:hAnsi="Times New Roman"/>
          <w:sz w:val="24"/>
          <w:szCs w:val="24"/>
        </w:rPr>
        <w:t xml:space="preserve"> </w:t>
      </w:r>
    </w:p>
    <w:p w14:paraId="61163E95" w14:textId="472C5B6F" w:rsidR="00227B4E" w:rsidRDefault="005F6688" w:rsidP="00FA08A0">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 xml:space="preserve">Utilizarea </w:t>
      </w:r>
      <w:r w:rsidR="006E2F30">
        <w:rPr>
          <w:rFonts w:ascii="Times New Roman" w:hAnsi="Times New Roman"/>
          <w:sz w:val="24"/>
          <w:szCs w:val="24"/>
        </w:rPr>
        <w:t>librăriei</w:t>
      </w:r>
      <w:r>
        <w:rPr>
          <w:rFonts w:ascii="Times New Roman" w:hAnsi="Times New Roman"/>
          <w:sz w:val="24"/>
          <w:szCs w:val="24"/>
        </w:rPr>
        <w:t xml:space="preserve"> </w:t>
      </w:r>
      <w:r w:rsidR="006E2F30">
        <w:rPr>
          <w:rFonts w:ascii="Times New Roman" w:hAnsi="Times New Roman"/>
          <w:sz w:val="24"/>
          <w:szCs w:val="24"/>
        </w:rPr>
        <w:t xml:space="preserve">ADZ pentru dezvoltarea de aplicații de dinamica aparatelor de zbor (DZ) </w:t>
      </w:r>
    </w:p>
    <w:p w14:paraId="19547B1B" w14:textId="606A2DEE" w:rsidR="006E2F30" w:rsidRDefault="006E2F30" w:rsidP="00FA08A0">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Utilizarea librăriei ADZ pentru dezvoltarea de aplicații grafice integrate in modelele de DZ</w:t>
      </w:r>
    </w:p>
    <w:p w14:paraId="6470E28B" w14:textId="551D7994" w:rsidR="006E2F30" w:rsidRDefault="006E2F30" w:rsidP="00FA08A0">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Utilizarea librăriei SLIOCOT pentru dezvoltarea de modele liniare DZ.</w:t>
      </w:r>
    </w:p>
    <w:p w14:paraId="521049AA" w14:textId="5B6A3979" w:rsidR="006E2F30" w:rsidRPr="003E0B99" w:rsidRDefault="006E2F30" w:rsidP="00FA08A0">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Utilizarea librăriei SLATEC pentru dezvoltare ne aplicații neliniare DZ</w:t>
      </w:r>
    </w:p>
    <w:p w14:paraId="11D3F08C" w14:textId="77777777" w:rsidR="006E2F30" w:rsidRDefault="006E2F30" w:rsidP="006E2F30">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 xml:space="preserve">Utilizarea de limbaj C pentru dezvoltarea de aplicații portabile specifice DZ </w:t>
      </w:r>
    </w:p>
    <w:p w14:paraId="530DDF85" w14:textId="14BC2B40" w:rsidR="009B0688" w:rsidRDefault="00323BAF" w:rsidP="006E2F30">
      <w:pPr>
        <w:spacing w:after="0" w:line="240" w:lineRule="auto"/>
        <w:ind w:left="1068"/>
        <w:jc w:val="both"/>
        <w:rPr>
          <w:rFonts w:ascii="Times New Roman" w:hAnsi="Times New Roman"/>
          <w:sz w:val="24"/>
          <w:szCs w:val="24"/>
        </w:rPr>
      </w:pPr>
      <w:r w:rsidRPr="003E0B99">
        <w:rPr>
          <w:rFonts w:ascii="Times New Roman" w:hAnsi="Times New Roman"/>
          <w:sz w:val="24"/>
          <w:szCs w:val="24"/>
        </w:rPr>
        <w:t xml:space="preserve">toate acestea contribuind la transmiterea/formarea către/la studenți a unei viziuni de ansamblu asupra </w:t>
      </w:r>
      <w:r w:rsidR="002C7828" w:rsidRPr="003E0B99">
        <w:rPr>
          <w:rFonts w:ascii="Times New Roman" w:hAnsi="Times New Roman"/>
          <w:sz w:val="24"/>
          <w:szCs w:val="24"/>
        </w:rPr>
        <w:t>reperelor metodologice și procedurale aferente domeniului</w:t>
      </w:r>
      <w:r w:rsidR="00B97DD5" w:rsidRPr="003E0B99">
        <w:rPr>
          <w:rFonts w:ascii="Times New Roman" w:hAnsi="Times New Roman"/>
          <w:sz w:val="24"/>
          <w:szCs w:val="24"/>
        </w:rPr>
        <w:t xml:space="preserve">. </w:t>
      </w:r>
      <w:bookmarkStart w:id="1" w:name="_Hlk139278969"/>
    </w:p>
    <w:bookmarkEnd w:id="1"/>
    <w:p w14:paraId="0D4011B5" w14:textId="77777777" w:rsidR="000B3BD0" w:rsidRDefault="000B3BD0" w:rsidP="000B3BD0">
      <w:pPr>
        <w:spacing w:line="240" w:lineRule="auto"/>
        <w:jc w:val="both"/>
        <w:rPr>
          <w:rFonts w:ascii="Times New Roman" w:hAnsi="Times New Roman"/>
          <w:b/>
          <w:sz w:val="24"/>
          <w:szCs w:val="24"/>
        </w:rPr>
      </w:pPr>
    </w:p>
    <w:p w14:paraId="581229AD" w14:textId="43CFC620" w:rsidR="0091383B" w:rsidRPr="007927E2" w:rsidRDefault="000B3BD0" w:rsidP="00185689">
      <w:pPr>
        <w:spacing w:line="240" w:lineRule="auto"/>
        <w:jc w:val="both"/>
        <w:rPr>
          <w:rFonts w:ascii="Times New Roman" w:hAnsi="Times New Roman"/>
          <w:i/>
          <w:iCs/>
          <w:color w:val="7F7F7F" w:themeColor="text1" w:themeTint="80"/>
          <w:sz w:val="24"/>
          <w:szCs w:val="24"/>
          <w:highlight w:val="yellow"/>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2D5B8A">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FD0711" w:rsidRPr="0007194F" w14:paraId="44888664" w14:textId="77777777" w:rsidTr="5B232E0B">
        <w:trPr>
          <w:cantSplit/>
          <w:trHeight w:val="1975"/>
        </w:trPr>
        <w:tc>
          <w:tcPr>
            <w:tcW w:w="1008" w:type="dxa"/>
            <w:shd w:val="clear" w:color="auto" w:fill="auto"/>
            <w:textDirection w:val="btLr"/>
            <w:vAlign w:val="center"/>
          </w:tcPr>
          <w:p w14:paraId="621ABFCF" w14:textId="1CF0D4C4"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shd w:val="clear" w:color="auto" w:fill="auto"/>
          </w:tcPr>
          <w:p w14:paraId="63129AC8" w14:textId="77777777" w:rsidR="00903A98" w:rsidRPr="00903A98" w:rsidRDefault="00903A98" w:rsidP="00903A98">
            <w:pPr>
              <w:numPr>
                <w:ilvl w:val="0"/>
                <w:numId w:val="30"/>
              </w:numPr>
              <w:spacing w:after="0" w:line="240" w:lineRule="auto"/>
              <w:jc w:val="both"/>
              <w:rPr>
                <w:rFonts w:ascii="Times New Roman" w:hAnsi="Times New Roman"/>
                <w:sz w:val="24"/>
                <w:szCs w:val="24"/>
              </w:rPr>
            </w:pPr>
            <w:r w:rsidRPr="00903A98">
              <w:rPr>
                <w:rFonts w:ascii="Times New Roman" w:hAnsi="Times New Roman"/>
                <w:b/>
                <w:sz w:val="24"/>
                <w:szCs w:val="24"/>
              </w:rPr>
              <w:t>Identifică și descrie</w:t>
            </w:r>
            <w:r w:rsidRPr="00903A98">
              <w:rPr>
                <w:rFonts w:ascii="Times New Roman" w:hAnsi="Times New Roman"/>
                <w:sz w:val="24"/>
                <w:szCs w:val="24"/>
              </w:rPr>
              <w:t xml:space="preserve"> principiile și metodele de bază ale ingineriei aerospațiale.</w:t>
            </w:r>
          </w:p>
          <w:p w14:paraId="77980D9A" w14:textId="5BC8D31B" w:rsidR="00903A98" w:rsidRPr="00903A98" w:rsidRDefault="00903A98" w:rsidP="00903A98">
            <w:pPr>
              <w:numPr>
                <w:ilvl w:val="0"/>
                <w:numId w:val="30"/>
              </w:numPr>
              <w:spacing w:after="0" w:line="240" w:lineRule="auto"/>
              <w:jc w:val="both"/>
              <w:rPr>
                <w:rFonts w:ascii="Times New Roman" w:hAnsi="Times New Roman"/>
                <w:sz w:val="24"/>
                <w:szCs w:val="24"/>
              </w:rPr>
            </w:pPr>
            <w:r w:rsidRPr="00903A98">
              <w:rPr>
                <w:rFonts w:ascii="Times New Roman" w:hAnsi="Times New Roman"/>
                <w:b/>
                <w:sz w:val="24"/>
                <w:szCs w:val="24"/>
              </w:rPr>
              <w:t>Analizează și explică</w:t>
            </w:r>
            <w:r w:rsidRPr="00903A98">
              <w:rPr>
                <w:rFonts w:ascii="Times New Roman" w:hAnsi="Times New Roman"/>
                <w:sz w:val="24"/>
                <w:szCs w:val="24"/>
              </w:rPr>
              <w:t xml:space="preserve"> rezultate teoretice și experimentale, documentație tehnică , fenomene și procese din  domeniul aerospațial.</w:t>
            </w:r>
          </w:p>
          <w:p w14:paraId="567F115C" w14:textId="3FAD54B9" w:rsidR="0041068B" w:rsidRPr="00621B6B" w:rsidRDefault="0041068B" w:rsidP="00837CE6">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Identific</w:t>
            </w:r>
            <w:r w:rsidR="00837CE6" w:rsidRPr="00837CE6">
              <w:rPr>
                <w:rFonts w:ascii="Times New Roman" w:hAnsi="Times New Roman"/>
                <w:b/>
                <w:sz w:val="24"/>
                <w:szCs w:val="24"/>
              </w:rPr>
              <w:t>ă</w:t>
            </w:r>
            <w:r w:rsidRPr="00621B6B">
              <w:rPr>
                <w:rFonts w:ascii="Times New Roman" w:hAnsi="Times New Roman"/>
                <w:sz w:val="24"/>
                <w:szCs w:val="24"/>
              </w:rPr>
              <w:t xml:space="preserve"> </w:t>
            </w:r>
            <w:r w:rsidR="006E2F30">
              <w:rPr>
                <w:rFonts w:ascii="Times New Roman" w:hAnsi="Times New Roman"/>
                <w:sz w:val="24"/>
                <w:szCs w:val="24"/>
              </w:rPr>
              <w:t>problematica ce trebuie rezolvata si alege modelul limbajul si librăria de calcul potrivita pentru rezolvarea problemei</w:t>
            </w:r>
            <w:r w:rsidR="00CB5D6D" w:rsidRPr="00621B6B">
              <w:rPr>
                <w:rFonts w:ascii="Times New Roman" w:hAnsi="Times New Roman"/>
                <w:sz w:val="24"/>
                <w:szCs w:val="24"/>
              </w:rPr>
              <w:t>;</w:t>
            </w:r>
          </w:p>
          <w:p w14:paraId="7020ED2F" w14:textId="35F8B181" w:rsidR="00CB5D6D" w:rsidRPr="00621B6B" w:rsidRDefault="00837CE6" w:rsidP="00837CE6">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C</w:t>
            </w:r>
            <w:r w:rsidR="00CB5D6D" w:rsidRPr="00837CE6">
              <w:rPr>
                <w:rFonts w:ascii="Times New Roman" w:hAnsi="Times New Roman"/>
                <w:b/>
                <w:sz w:val="24"/>
                <w:szCs w:val="24"/>
              </w:rPr>
              <w:t>ompara</w:t>
            </w:r>
            <w:r w:rsidR="00CB5D6D" w:rsidRPr="00621B6B">
              <w:rPr>
                <w:rFonts w:ascii="Times New Roman" w:hAnsi="Times New Roman"/>
                <w:sz w:val="24"/>
                <w:szCs w:val="24"/>
              </w:rPr>
              <w:t xml:space="preserve"> </w:t>
            </w:r>
            <w:r w:rsidR="006E2F30">
              <w:rPr>
                <w:rFonts w:ascii="Times New Roman" w:hAnsi="Times New Roman"/>
                <w:sz w:val="24"/>
                <w:szCs w:val="24"/>
              </w:rPr>
              <w:t>diferite modele de calcul si alege modelul potrivit problemei ce trebuie rezolvate</w:t>
            </w:r>
            <w:r w:rsidR="00621B6B">
              <w:rPr>
                <w:rFonts w:ascii="Times New Roman" w:hAnsi="Times New Roman"/>
                <w:sz w:val="24"/>
                <w:szCs w:val="24"/>
              </w:rPr>
              <w:t>;</w:t>
            </w:r>
          </w:p>
          <w:p w14:paraId="1C9F0AE3" w14:textId="323C37E4" w:rsidR="00837CE6" w:rsidRDefault="00837CE6" w:rsidP="00837CE6">
            <w:pPr>
              <w:numPr>
                <w:ilvl w:val="0"/>
                <w:numId w:val="30"/>
              </w:numPr>
              <w:spacing w:after="0" w:line="240" w:lineRule="auto"/>
              <w:jc w:val="both"/>
              <w:rPr>
                <w:rFonts w:ascii="Times New Roman" w:hAnsi="Times New Roman"/>
                <w:sz w:val="24"/>
                <w:szCs w:val="24"/>
              </w:rPr>
            </w:pPr>
            <w:r w:rsidRPr="00837CE6">
              <w:rPr>
                <w:rFonts w:ascii="Times New Roman" w:hAnsi="Times New Roman"/>
                <w:b/>
                <w:sz w:val="24"/>
                <w:szCs w:val="24"/>
              </w:rPr>
              <w:t>Explica</w:t>
            </w:r>
            <w:r w:rsidR="006E2F30">
              <w:rPr>
                <w:rFonts w:ascii="Times New Roman" w:hAnsi="Times New Roman"/>
                <w:b/>
                <w:sz w:val="24"/>
                <w:szCs w:val="24"/>
              </w:rPr>
              <w:t xml:space="preserve"> </w:t>
            </w:r>
            <w:r w:rsidR="006E2F30" w:rsidRPr="007D1DD7">
              <w:rPr>
                <w:rFonts w:ascii="Times New Roman" w:hAnsi="Times New Roman"/>
                <w:sz w:val="24"/>
                <w:szCs w:val="24"/>
              </w:rPr>
              <w:t xml:space="preserve">diferite mesaje de eroare </w:t>
            </w:r>
            <w:r w:rsidR="007D1DD7" w:rsidRPr="007D1DD7">
              <w:rPr>
                <w:rFonts w:ascii="Times New Roman" w:hAnsi="Times New Roman"/>
                <w:sz w:val="24"/>
                <w:szCs w:val="24"/>
              </w:rPr>
              <w:t>apărute</w:t>
            </w:r>
            <w:r w:rsidR="006E2F30" w:rsidRPr="007D1DD7">
              <w:rPr>
                <w:rFonts w:ascii="Times New Roman" w:hAnsi="Times New Roman"/>
                <w:sz w:val="24"/>
                <w:szCs w:val="24"/>
              </w:rPr>
              <w:t xml:space="preserve"> in dezvoltarea si aplicarea codului</w:t>
            </w:r>
            <w:r w:rsidR="007D1DD7">
              <w:rPr>
                <w:rFonts w:ascii="Times New Roman" w:hAnsi="Times New Roman"/>
                <w:sz w:val="24"/>
                <w:szCs w:val="24"/>
              </w:rPr>
              <w:t xml:space="preserve"> si </w:t>
            </w:r>
            <w:r w:rsidR="0013003B">
              <w:rPr>
                <w:rFonts w:ascii="Times New Roman" w:hAnsi="Times New Roman"/>
                <w:sz w:val="24"/>
                <w:szCs w:val="24"/>
              </w:rPr>
              <w:t>găsește</w:t>
            </w:r>
            <w:r w:rsidR="007D1DD7">
              <w:rPr>
                <w:rFonts w:ascii="Times New Roman" w:hAnsi="Times New Roman"/>
                <w:sz w:val="24"/>
                <w:szCs w:val="24"/>
              </w:rPr>
              <w:t xml:space="preserve"> soluții de corectare. </w:t>
            </w:r>
            <w:r w:rsidR="006E2F30">
              <w:rPr>
                <w:rFonts w:ascii="Times New Roman" w:hAnsi="Times New Roman"/>
                <w:b/>
                <w:sz w:val="24"/>
                <w:szCs w:val="24"/>
              </w:rPr>
              <w:t xml:space="preserve"> </w:t>
            </w:r>
            <w:r>
              <w:rPr>
                <w:rFonts w:ascii="Times New Roman" w:hAnsi="Times New Roman"/>
                <w:sz w:val="24"/>
                <w:szCs w:val="24"/>
              </w:rPr>
              <w:t xml:space="preserve"> </w:t>
            </w:r>
          </w:p>
          <w:p w14:paraId="220EE2B1" w14:textId="4C98690C" w:rsidR="00837CE6" w:rsidRDefault="00185689" w:rsidP="00837CE6">
            <w:pPr>
              <w:numPr>
                <w:ilvl w:val="0"/>
                <w:numId w:val="30"/>
              </w:numPr>
              <w:spacing w:after="0" w:line="240" w:lineRule="auto"/>
              <w:jc w:val="both"/>
              <w:rPr>
                <w:rFonts w:ascii="Times New Roman" w:hAnsi="Times New Roman"/>
                <w:sz w:val="24"/>
                <w:szCs w:val="24"/>
              </w:rPr>
            </w:pPr>
            <w:r>
              <w:rPr>
                <w:rFonts w:ascii="Times New Roman" w:hAnsi="Times New Roman"/>
                <w:b/>
                <w:sz w:val="24"/>
                <w:szCs w:val="24"/>
              </w:rPr>
              <w:t>Diferențiază</w:t>
            </w:r>
            <w:r w:rsidR="00837CE6">
              <w:rPr>
                <w:rFonts w:ascii="Times New Roman" w:hAnsi="Times New Roman"/>
                <w:b/>
                <w:sz w:val="24"/>
                <w:szCs w:val="24"/>
              </w:rPr>
              <w:t xml:space="preserve"> </w:t>
            </w:r>
            <w:r w:rsidRPr="00185689">
              <w:rPr>
                <w:rFonts w:ascii="Times New Roman" w:hAnsi="Times New Roman"/>
                <w:sz w:val="24"/>
                <w:szCs w:val="24"/>
              </w:rPr>
              <w:t>soluțiile</w:t>
            </w:r>
            <w:r w:rsidR="00837CE6" w:rsidRPr="00185689">
              <w:rPr>
                <w:rFonts w:ascii="Times New Roman" w:hAnsi="Times New Roman"/>
                <w:sz w:val="24"/>
                <w:szCs w:val="24"/>
              </w:rPr>
              <w:t xml:space="preserve"> tehnice existente de </w:t>
            </w:r>
            <w:r w:rsidRPr="00185689">
              <w:rPr>
                <w:rFonts w:ascii="Times New Roman" w:hAnsi="Times New Roman"/>
                <w:sz w:val="24"/>
                <w:szCs w:val="24"/>
              </w:rPr>
              <w:t>soluțiile</w:t>
            </w:r>
            <w:r w:rsidR="00837CE6" w:rsidRPr="00185689">
              <w:rPr>
                <w:rFonts w:ascii="Times New Roman" w:hAnsi="Times New Roman"/>
                <w:sz w:val="24"/>
                <w:szCs w:val="24"/>
              </w:rPr>
              <w:t xml:space="preserve"> ipotetice ce pot fi dezvoltate.</w:t>
            </w:r>
            <w:r w:rsidR="00837CE6">
              <w:rPr>
                <w:rFonts w:ascii="Times New Roman" w:hAnsi="Times New Roman"/>
                <w:sz w:val="24"/>
                <w:szCs w:val="24"/>
              </w:rPr>
              <w:t xml:space="preserve"> </w:t>
            </w:r>
          </w:p>
          <w:p w14:paraId="373D44E3" w14:textId="4376D967" w:rsidR="00E20BD3" w:rsidRPr="00CD5D12" w:rsidRDefault="00E20BD3" w:rsidP="00185689">
            <w:pPr>
              <w:spacing w:after="0" w:line="240" w:lineRule="auto"/>
              <w:ind w:left="641"/>
              <w:jc w:val="both"/>
              <w:rPr>
                <w:rFonts w:ascii="Times New Roman" w:hAnsi="Times New Roman"/>
                <w:b/>
                <w:bCs/>
                <w:sz w:val="24"/>
                <w:szCs w:val="24"/>
                <w:highlight w:val="yellow"/>
              </w:rPr>
            </w:pPr>
          </w:p>
        </w:tc>
      </w:tr>
      <w:tr w:rsidR="00FD0711" w:rsidRPr="0007194F" w14:paraId="110936E3" w14:textId="77777777" w:rsidTr="0013003B">
        <w:trPr>
          <w:cantSplit/>
          <w:trHeight w:val="1209"/>
        </w:trPr>
        <w:tc>
          <w:tcPr>
            <w:tcW w:w="1008" w:type="dxa"/>
            <w:shd w:val="clear" w:color="auto" w:fill="auto"/>
            <w:textDirection w:val="btLr"/>
            <w:vAlign w:val="center"/>
          </w:tcPr>
          <w:p w14:paraId="44988092" w14:textId="7246B092"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shd w:val="clear" w:color="auto" w:fill="auto"/>
          </w:tcPr>
          <w:p w14:paraId="49B2A68D" w14:textId="77777777" w:rsidR="00903A98" w:rsidRPr="00903A98" w:rsidRDefault="00903A98" w:rsidP="00903A98">
            <w:pPr>
              <w:pStyle w:val="Listparagraf"/>
              <w:numPr>
                <w:ilvl w:val="0"/>
                <w:numId w:val="8"/>
              </w:numPr>
              <w:rPr>
                <w:rFonts w:ascii="Times New Roman" w:hAnsi="Times New Roman"/>
                <w:sz w:val="24"/>
                <w:szCs w:val="24"/>
              </w:rPr>
            </w:pPr>
            <w:r w:rsidRPr="00903A98">
              <w:rPr>
                <w:rFonts w:ascii="Times New Roman" w:hAnsi="Times New Roman"/>
                <w:b/>
                <w:sz w:val="24"/>
                <w:szCs w:val="24"/>
              </w:rPr>
              <w:t>Operează</w:t>
            </w:r>
            <w:r w:rsidRPr="00903A98">
              <w:rPr>
                <w:rFonts w:ascii="Times New Roman" w:hAnsi="Times New Roman"/>
                <w:sz w:val="24"/>
                <w:szCs w:val="24"/>
              </w:rPr>
              <w:t xml:space="preserve"> cu principii și metode de bază din domeniu și le asociază cu reprezentări grafice specifice domeniului ingineriei aerospațiale.</w:t>
            </w:r>
          </w:p>
          <w:p w14:paraId="65AC5B0B" w14:textId="77777777" w:rsidR="00903A98" w:rsidRPr="00903A98" w:rsidRDefault="00903A98" w:rsidP="00903A98">
            <w:pPr>
              <w:pStyle w:val="Listparagraf"/>
              <w:numPr>
                <w:ilvl w:val="0"/>
                <w:numId w:val="8"/>
              </w:numPr>
              <w:rPr>
                <w:rFonts w:ascii="Times New Roman" w:hAnsi="Times New Roman"/>
                <w:sz w:val="24"/>
                <w:szCs w:val="24"/>
              </w:rPr>
            </w:pPr>
            <w:r w:rsidRPr="00903A98">
              <w:rPr>
                <w:rFonts w:ascii="Times New Roman" w:hAnsi="Times New Roman"/>
                <w:b/>
                <w:sz w:val="24"/>
                <w:szCs w:val="24"/>
              </w:rPr>
              <w:t>Aplică</w:t>
            </w:r>
            <w:r w:rsidRPr="00903A98">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202D9D73" w14:textId="77777777" w:rsidR="00903A98" w:rsidRPr="00903A98" w:rsidRDefault="00903A98" w:rsidP="00903A98">
            <w:pPr>
              <w:pStyle w:val="Listparagraf"/>
              <w:numPr>
                <w:ilvl w:val="0"/>
                <w:numId w:val="8"/>
              </w:numPr>
              <w:rPr>
                <w:rFonts w:ascii="Times New Roman" w:hAnsi="Times New Roman"/>
                <w:sz w:val="24"/>
                <w:szCs w:val="24"/>
              </w:rPr>
            </w:pPr>
            <w:r w:rsidRPr="00903A98">
              <w:rPr>
                <w:rFonts w:ascii="Times New Roman" w:hAnsi="Times New Roman"/>
                <w:b/>
                <w:sz w:val="24"/>
                <w:szCs w:val="24"/>
              </w:rPr>
              <w:t>Selectează și aplică</w:t>
            </w:r>
            <w:r w:rsidRPr="00903A98">
              <w:rPr>
                <w:rFonts w:ascii="Times New Roman" w:hAnsi="Times New Roman"/>
                <w:sz w:val="24"/>
                <w:szCs w:val="24"/>
              </w:rPr>
              <w:t xml:space="preserve"> concepte, principii și metode de bază din domeniu pentru calcule specifice unor aplicații aerospațiale.</w:t>
            </w:r>
          </w:p>
          <w:p w14:paraId="10FE0033" w14:textId="77777777" w:rsidR="00903A98" w:rsidRPr="00903A98" w:rsidRDefault="00903A98" w:rsidP="00903A98">
            <w:pPr>
              <w:pStyle w:val="Listparagraf"/>
              <w:numPr>
                <w:ilvl w:val="0"/>
                <w:numId w:val="8"/>
              </w:numPr>
              <w:rPr>
                <w:rFonts w:ascii="Times New Roman" w:hAnsi="Times New Roman"/>
                <w:sz w:val="24"/>
                <w:szCs w:val="24"/>
              </w:rPr>
            </w:pPr>
            <w:r w:rsidRPr="00903A98">
              <w:rPr>
                <w:rFonts w:ascii="Times New Roman" w:hAnsi="Times New Roman"/>
                <w:b/>
                <w:sz w:val="24"/>
                <w:szCs w:val="24"/>
              </w:rPr>
              <w:t>Selectează și aplică</w:t>
            </w:r>
            <w:r w:rsidRPr="00903A98">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7B5A5993" w14:textId="77777777" w:rsidR="00903A98" w:rsidRPr="00903A98" w:rsidRDefault="00903A98" w:rsidP="00903A98">
            <w:pPr>
              <w:pStyle w:val="Listparagraf"/>
              <w:numPr>
                <w:ilvl w:val="0"/>
                <w:numId w:val="8"/>
              </w:numPr>
              <w:rPr>
                <w:rFonts w:ascii="Times New Roman" w:hAnsi="Times New Roman"/>
                <w:sz w:val="24"/>
                <w:szCs w:val="24"/>
              </w:rPr>
            </w:pPr>
            <w:r w:rsidRPr="00903A98">
              <w:rPr>
                <w:rFonts w:ascii="Times New Roman" w:hAnsi="Times New Roman"/>
                <w:b/>
                <w:sz w:val="24"/>
                <w:szCs w:val="24"/>
              </w:rPr>
              <w:t>Elaborează</w:t>
            </w:r>
            <w:r w:rsidRPr="00903A98">
              <w:rPr>
                <w:rFonts w:ascii="Times New Roman" w:hAnsi="Times New Roman"/>
                <w:sz w:val="24"/>
                <w:szCs w:val="24"/>
              </w:rPr>
              <w:t xml:space="preserve"> proiecte profesionale de complexitate medie prin selectarea, combinarea și utilizarea de concepte, principii, metodologii și tehnologii din domeniu.</w:t>
            </w:r>
          </w:p>
          <w:p w14:paraId="542B4D52" w14:textId="77777777" w:rsidR="00903A98" w:rsidRPr="00903A98" w:rsidRDefault="00903A98" w:rsidP="00903A98">
            <w:pPr>
              <w:pStyle w:val="Listparagraf"/>
              <w:numPr>
                <w:ilvl w:val="0"/>
                <w:numId w:val="8"/>
              </w:numPr>
              <w:rPr>
                <w:rFonts w:ascii="Times New Roman" w:hAnsi="Times New Roman"/>
                <w:sz w:val="24"/>
                <w:szCs w:val="24"/>
              </w:rPr>
            </w:pPr>
            <w:r w:rsidRPr="00903A98">
              <w:rPr>
                <w:rFonts w:ascii="Times New Roman" w:hAnsi="Times New Roman"/>
                <w:b/>
                <w:sz w:val="24"/>
                <w:szCs w:val="24"/>
              </w:rPr>
              <w:t>Utilizează</w:t>
            </w:r>
            <w:r w:rsidRPr="00903A98">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1C421271" w14:textId="77777777" w:rsidR="00903A98" w:rsidRPr="00903A98" w:rsidRDefault="00903A98" w:rsidP="00903A98">
            <w:pPr>
              <w:pStyle w:val="Listparagraf"/>
              <w:numPr>
                <w:ilvl w:val="0"/>
                <w:numId w:val="8"/>
              </w:numPr>
              <w:rPr>
                <w:rFonts w:ascii="Times New Roman" w:hAnsi="Times New Roman"/>
                <w:sz w:val="24"/>
                <w:szCs w:val="24"/>
              </w:rPr>
            </w:pPr>
            <w:r w:rsidRPr="00903A98">
              <w:rPr>
                <w:rFonts w:ascii="Times New Roman" w:hAnsi="Times New Roman"/>
                <w:b/>
                <w:sz w:val="24"/>
                <w:szCs w:val="24"/>
              </w:rPr>
              <w:t xml:space="preserve">Utilizează  </w:t>
            </w:r>
            <w:r w:rsidRPr="00903A98">
              <w:rPr>
                <w:rFonts w:ascii="Times New Roman" w:hAnsi="Times New Roman"/>
                <w:sz w:val="24"/>
                <w:szCs w:val="24"/>
              </w:rPr>
              <w:t>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2DCA2FC0" w14:textId="77777777" w:rsidR="00903A98" w:rsidRPr="00903A98" w:rsidRDefault="00903A98" w:rsidP="00903A98">
            <w:pPr>
              <w:pStyle w:val="Listparagraf"/>
              <w:numPr>
                <w:ilvl w:val="0"/>
                <w:numId w:val="8"/>
              </w:numPr>
              <w:rPr>
                <w:rFonts w:ascii="Times New Roman" w:hAnsi="Times New Roman"/>
                <w:sz w:val="24"/>
                <w:szCs w:val="24"/>
              </w:rPr>
            </w:pPr>
            <w:r w:rsidRPr="00903A98">
              <w:rPr>
                <w:rFonts w:ascii="Times New Roman" w:hAnsi="Times New Roman"/>
                <w:b/>
                <w:sz w:val="24"/>
                <w:szCs w:val="24"/>
              </w:rPr>
              <w:t>Modelează</w:t>
            </w:r>
            <w:r w:rsidRPr="00903A98">
              <w:rPr>
                <w:rFonts w:ascii="Times New Roman" w:hAnsi="Times New Roman"/>
                <w:sz w:val="24"/>
                <w:szCs w:val="24"/>
              </w:rPr>
              <w:t xml:space="preserve"> și analizează dinamica aeronavelor, proiectează sistemele de comandă a zborului, a echipamentelor de stabilizare și reglare automată de la bordul aeronavelor.</w:t>
            </w:r>
          </w:p>
          <w:p w14:paraId="4096A327" w14:textId="77777777" w:rsidR="00903A98" w:rsidRPr="00903A98" w:rsidRDefault="00903A98" w:rsidP="00903A98">
            <w:pPr>
              <w:pStyle w:val="Listparagraf"/>
              <w:numPr>
                <w:ilvl w:val="0"/>
                <w:numId w:val="8"/>
              </w:numPr>
              <w:rPr>
                <w:rFonts w:ascii="Times New Roman" w:hAnsi="Times New Roman"/>
                <w:sz w:val="24"/>
                <w:szCs w:val="24"/>
              </w:rPr>
            </w:pPr>
            <w:r w:rsidRPr="00903A98">
              <w:rPr>
                <w:rFonts w:ascii="Times New Roman" w:hAnsi="Times New Roman"/>
                <w:b/>
                <w:sz w:val="24"/>
                <w:szCs w:val="24"/>
              </w:rPr>
              <w:t>Utilizează</w:t>
            </w:r>
            <w:r w:rsidRPr="00903A98">
              <w:rPr>
                <w:rFonts w:ascii="Times New Roman" w:hAnsi="Times New Roman"/>
                <w:sz w:val="24"/>
                <w:szCs w:val="24"/>
              </w:rPr>
              <w:t xml:space="preserve"> și evaluează  performanțele aparatelor de bord și a echipamentelor electrice și hidraulice ale aeronavelor.</w:t>
            </w:r>
          </w:p>
          <w:p w14:paraId="6DFDF72A" w14:textId="6E2C6ED5" w:rsidR="00903A98" w:rsidRPr="00903A98" w:rsidRDefault="00903A98" w:rsidP="00903A98">
            <w:pPr>
              <w:pStyle w:val="Listparagraf"/>
              <w:numPr>
                <w:ilvl w:val="0"/>
                <w:numId w:val="8"/>
              </w:numPr>
              <w:rPr>
                <w:rFonts w:ascii="Times New Roman" w:hAnsi="Times New Roman"/>
                <w:sz w:val="24"/>
                <w:szCs w:val="24"/>
              </w:rPr>
            </w:pPr>
            <w:r w:rsidRPr="00903A98">
              <w:rPr>
                <w:rFonts w:ascii="Times New Roman" w:hAnsi="Times New Roman"/>
                <w:b/>
                <w:sz w:val="24"/>
                <w:szCs w:val="24"/>
              </w:rPr>
              <w:t>Întreține și inspectează</w:t>
            </w:r>
            <w:r w:rsidRPr="00903A98">
              <w:rPr>
                <w:rFonts w:ascii="Times New Roman" w:hAnsi="Times New Roman"/>
                <w:sz w:val="24"/>
                <w:szCs w:val="24"/>
              </w:rPr>
              <w:t xml:space="preserve"> sistemele și echipamentele de avionică, efectuează diagnoza defectelor și dă soluții de reparare a acestora.</w:t>
            </w:r>
          </w:p>
          <w:p w14:paraId="0B5CCDF4" w14:textId="43000AF5" w:rsidR="00903A98" w:rsidRPr="00903A98" w:rsidRDefault="00903A98" w:rsidP="00903A98">
            <w:pPr>
              <w:pStyle w:val="Listparagraf"/>
              <w:numPr>
                <w:ilvl w:val="0"/>
                <w:numId w:val="8"/>
              </w:numPr>
              <w:rPr>
                <w:rFonts w:ascii="Times New Roman" w:hAnsi="Times New Roman"/>
                <w:sz w:val="24"/>
                <w:szCs w:val="24"/>
              </w:rPr>
            </w:pPr>
            <w:r w:rsidRPr="00903A98">
              <w:rPr>
                <w:rFonts w:ascii="Times New Roman" w:hAnsi="Times New Roman"/>
                <w:b/>
                <w:sz w:val="24"/>
                <w:szCs w:val="24"/>
              </w:rPr>
              <w:t>Selectează, combină și utilizează</w:t>
            </w:r>
            <w:r w:rsidRPr="00903A98">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7CA3353C" w14:textId="4A17BA8F" w:rsidR="00621B6B" w:rsidRPr="00621B6B" w:rsidRDefault="00903A98" w:rsidP="003F253C">
            <w:pPr>
              <w:pStyle w:val="Listparagraf"/>
              <w:numPr>
                <w:ilvl w:val="0"/>
                <w:numId w:val="8"/>
              </w:numPr>
              <w:rPr>
                <w:rFonts w:ascii="Times New Roman" w:hAnsi="Times New Roman"/>
                <w:color w:val="92D050"/>
                <w:sz w:val="24"/>
                <w:szCs w:val="24"/>
              </w:rPr>
            </w:pPr>
            <w:r>
              <w:rPr>
                <w:rFonts w:ascii="Times New Roman" w:hAnsi="Times New Roman"/>
                <w:b/>
                <w:bCs/>
                <w:sz w:val="24"/>
                <w:szCs w:val="24"/>
              </w:rPr>
              <w:t>Are c</w:t>
            </w:r>
            <w:r w:rsidR="00621B6B" w:rsidRPr="00621B6B">
              <w:rPr>
                <w:rFonts w:ascii="Times New Roman" w:hAnsi="Times New Roman"/>
                <w:b/>
                <w:bCs/>
                <w:sz w:val="24"/>
                <w:szCs w:val="24"/>
              </w:rPr>
              <w:t xml:space="preserve">apacitatea </w:t>
            </w:r>
            <w:r w:rsidR="00621B6B" w:rsidRPr="00185689">
              <w:rPr>
                <w:rFonts w:ascii="Times New Roman" w:hAnsi="Times New Roman"/>
                <w:bCs/>
                <w:sz w:val="24"/>
                <w:szCs w:val="24"/>
              </w:rPr>
              <w:t>de a dezvolta un model de calcul specific unui anumit tip de aparat de zbor</w:t>
            </w:r>
            <w:r w:rsidR="00621B6B" w:rsidRPr="00621B6B">
              <w:rPr>
                <w:rFonts w:ascii="Times New Roman" w:hAnsi="Times New Roman"/>
                <w:b/>
                <w:bCs/>
                <w:sz w:val="24"/>
                <w:szCs w:val="24"/>
              </w:rPr>
              <w:t>;</w:t>
            </w:r>
          </w:p>
          <w:p w14:paraId="0E2DFEC0" w14:textId="7FF244F8" w:rsidR="00621B6B" w:rsidRPr="00621B6B" w:rsidRDefault="00903A98" w:rsidP="003F253C">
            <w:pPr>
              <w:pStyle w:val="Listparagraf"/>
              <w:numPr>
                <w:ilvl w:val="0"/>
                <w:numId w:val="8"/>
              </w:numPr>
              <w:rPr>
                <w:rFonts w:ascii="Times New Roman" w:hAnsi="Times New Roman"/>
                <w:sz w:val="24"/>
                <w:szCs w:val="24"/>
              </w:rPr>
            </w:pPr>
            <w:r>
              <w:rPr>
                <w:rFonts w:ascii="Times New Roman" w:hAnsi="Times New Roman"/>
                <w:b/>
                <w:sz w:val="24"/>
                <w:szCs w:val="24"/>
              </w:rPr>
              <w:t>Are c</w:t>
            </w:r>
            <w:r w:rsidR="00621B6B" w:rsidRPr="00185689">
              <w:rPr>
                <w:rFonts w:ascii="Times New Roman" w:hAnsi="Times New Roman"/>
                <w:b/>
                <w:sz w:val="24"/>
                <w:szCs w:val="24"/>
              </w:rPr>
              <w:t xml:space="preserve">apacitatea </w:t>
            </w:r>
            <w:r w:rsidR="00621B6B" w:rsidRPr="00621B6B">
              <w:rPr>
                <w:rFonts w:ascii="Times New Roman" w:hAnsi="Times New Roman"/>
                <w:sz w:val="24"/>
                <w:szCs w:val="24"/>
              </w:rPr>
              <w:t xml:space="preserve">se emite o specificație de proiectare pentru </w:t>
            </w:r>
            <w:r w:rsidR="007D1DD7">
              <w:rPr>
                <w:rFonts w:ascii="Times New Roman" w:hAnsi="Times New Roman"/>
                <w:sz w:val="24"/>
                <w:szCs w:val="24"/>
              </w:rPr>
              <w:t xml:space="preserve">un cod de calcul aferent unui </w:t>
            </w:r>
            <w:r w:rsidR="00621B6B" w:rsidRPr="00621B6B">
              <w:rPr>
                <w:rFonts w:ascii="Times New Roman" w:hAnsi="Times New Roman"/>
                <w:sz w:val="24"/>
                <w:szCs w:val="24"/>
              </w:rPr>
              <w:t>aparate de zbor, cu identificarea parametri lor critici</w:t>
            </w:r>
          </w:p>
          <w:p w14:paraId="14338C5A" w14:textId="65882769" w:rsidR="00621B6B" w:rsidRDefault="00185689" w:rsidP="003F253C">
            <w:pPr>
              <w:pStyle w:val="Listparagraf"/>
              <w:numPr>
                <w:ilvl w:val="0"/>
                <w:numId w:val="8"/>
              </w:numPr>
              <w:rPr>
                <w:rFonts w:ascii="Times New Roman" w:hAnsi="Times New Roman"/>
                <w:sz w:val="24"/>
                <w:szCs w:val="24"/>
              </w:rPr>
            </w:pPr>
            <w:r w:rsidRPr="00185689">
              <w:rPr>
                <w:rFonts w:ascii="Times New Roman" w:hAnsi="Times New Roman"/>
                <w:b/>
                <w:sz w:val="24"/>
                <w:szCs w:val="24"/>
              </w:rPr>
              <w:t>Realizează</w:t>
            </w:r>
            <w:r>
              <w:rPr>
                <w:rFonts w:ascii="Times New Roman" w:hAnsi="Times New Roman"/>
                <w:sz w:val="24"/>
                <w:szCs w:val="24"/>
              </w:rPr>
              <w:t xml:space="preserve"> e</w:t>
            </w:r>
            <w:r w:rsidR="00621B6B" w:rsidRPr="00621B6B">
              <w:rPr>
                <w:rFonts w:ascii="Times New Roman" w:hAnsi="Times New Roman"/>
                <w:sz w:val="24"/>
                <w:szCs w:val="24"/>
              </w:rPr>
              <w:t xml:space="preserve">valuarea performantelor unui aparat </w:t>
            </w:r>
            <w:r w:rsidR="00621B6B">
              <w:rPr>
                <w:rFonts w:ascii="Times New Roman" w:hAnsi="Times New Roman"/>
                <w:sz w:val="24"/>
                <w:szCs w:val="24"/>
              </w:rPr>
              <w:t>zbor</w:t>
            </w:r>
            <w:r w:rsidR="007D1DD7">
              <w:rPr>
                <w:rFonts w:ascii="Times New Roman" w:hAnsi="Times New Roman"/>
                <w:sz w:val="24"/>
                <w:szCs w:val="24"/>
              </w:rPr>
              <w:t xml:space="preserve"> in diferite tehnici de calcul (analitic, numeric)</w:t>
            </w:r>
            <w:r w:rsidR="00621B6B">
              <w:rPr>
                <w:rFonts w:ascii="Times New Roman" w:hAnsi="Times New Roman"/>
                <w:sz w:val="24"/>
                <w:szCs w:val="24"/>
              </w:rPr>
              <w:t xml:space="preserve"> </w:t>
            </w:r>
          </w:p>
          <w:p w14:paraId="147C036C" w14:textId="7068E2D6" w:rsidR="00621B6B" w:rsidRDefault="00903A98" w:rsidP="003F253C">
            <w:pPr>
              <w:pStyle w:val="Listparagraf"/>
              <w:numPr>
                <w:ilvl w:val="0"/>
                <w:numId w:val="8"/>
              </w:numPr>
              <w:rPr>
                <w:rFonts w:ascii="Times New Roman" w:hAnsi="Times New Roman"/>
                <w:sz w:val="24"/>
                <w:szCs w:val="24"/>
              </w:rPr>
            </w:pPr>
            <w:r>
              <w:rPr>
                <w:rFonts w:ascii="Times New Roman" w:hAnsi="Times New Roman"/>
                <w:b/>
                <w:sz w:val="24"/>
                <w:szCs w:val="24"/>
              </w:rPr>
              <w:t>Are c</w:t>
            </w:r>
            <w:r w:rsidR="00621B6B" w:rsidRPr="00185689">
              <w:rPr>
                <w:rFonts w:ascii="Times New Roman" w:hAnsi="Times New Roman"/>
                <w:b/>
                <w:sz w:val="24"/>
                <w:szCs w:val="24"/>
              </w:rPr>
              <w:t>apacitatea</w:t>
            </w:r>
            <w:r w:rsidR="00621B6B">
              <w:rPr>
                <w:rFonts w:ascii="Times New Roman" w:hAnsi="Times New Roman"/>
                <w:sz w:val="24"/>
                <w:szCs w:val="24"/>
              </w:rPr>
              <w:t xml:space="preserve"> de a </w:t>
            </w:r>
            <w:r w:rsidR="000D4CD7">
              <w:rPr>
                <w:rFonts w:ascii="Times New Roman" w:hAnsi="Times New Roman"/>
                <w:sz w:val="24"/>
                <w:szCs w:val="24"/>
              </w:rPr>
              <w:t>identifica</w:t>
            </w:r>
            <w:r w:rsidR="00621B6B">
              <w:rPr>
                <w:rFonts w:ascii="Times New Roman" w:hAnsi="Times New Roman"/>
                <w:sz w:val="24"/>
                <w:szCs w:val="24"/>
              </w:rPr>
              <w:t xml:space="preserve"> o </w:t>
            </w:r>
            <w:r w:rsidR="000D4CD7">
              <w:rPr>
                <w:rFonts w:ascii="Times New Roman" w:hAnsi="Times New Roman"/>
                <w:sz w:val="24"/>
                <w:szCs w:val="24"/>
              </w:rPr>
              <w:t xml:space="preserve">eroare in funcționarea </w:t>
            </w:r>
            <w:r w:rsidR="007D1DD7">
              <w:rPr>
                <w:rFonts w:ascii="Times New Roman" w:hAnsi="Times New Roman"/>
                <w:sz w:val="24"/>
                <w:szCs w:val="24"/>
              </w:rPr>
              <w:t xml:space="preserve">codului </w:t>
            </w:r>
            <w:r w:rsidR="000D4CD7">
              <w:rPr>
                <w:rFonts w:ascii="Times New Roman" w:hAnsi="Times New Roman"/>
                <w:sz w:val="24"/>
                <w:szCs w:val="24"/>
              </w:rPr>
              <w:t>si a propune o soluție de eliminarea a acesteia</w:t>
            </w:r>
          </w:p>
          <w:p w14:paraId="5E14E703" w14:textId="0FCEAF01" w:rsidR="000D4CD7" w:rsidRDefault="00903A98" w:rsidP="003F253C">
            <w:pPr>
              <w:pStyle w:val="Listparagraf"/>
              <w:numPr>
                <w:ilvl w:val="0"/>
                <w:numId w:val="8"/>
              </w:numPr>
              <w:rPr>
                <w:rFonts w:ascii="Times New Roman" w:hAnsi="Times New Roman"/>
                <w:sz w:val="24"/>
                <w:szCs w:val="24"/>
              </w:rPr>
            </w:pPr>
            <w:r>
              <w:rPr>
                <w:rFonts w:ascii="Times New Roman" w:hAnsi="Times New Roman"/>
                <w:b/>
                <w:sz w:val="24"/>
                <w:szCs w:val="24"/>
              </w:rPr>
              <w:t>Are c</w:t>
            </w:r>
            <w:r w:rsidR="000D4CD7" w:rsidRPr="00185689">
              <w:rPr>
                <w:rFonts w:ascii="Times New Roman" w:hAnsi="Times New Roman"/>
                <w:b/>
                <w:sz w:val="24"/>
                <w:szCs w:val="24"/>
              </w:rPr>
              <w:t>apacitatea</w:t>
            </w:r>
            <w:r w:rsidR="000D4CD7">
              <w:rPr>
                <w:rFonts w:ascii="Times New Roman" w:hAnsi="Times New Roman"/>
                <w:sz w:val="24"/>
                <w:szCs w:val="24"/>
              </w:rPr>
              <w:t xml:space="preserve"> de a analiza rezultatele unor măsurători experimentale si de a </w:t>
            </w:r>
            <w:r w:rsidR="007D1DD7">
              <w:rPr>
                <w:rFonts w:ascii="Times New Roman" w:hAnsi="Times New Roman"/>
                <w:sz w:val="24"/>
                <w:szCs w:val="24"/>
              </w:rPr>
              <w:t>prezenta sintetic rezultatele obținute.</w:t>
            </w:r>
          </w:p>
          <w:p w14:paraId="070F57E4" w14:textId="367DB030" w:rsidR="00D14F4C" w:rsidRPr="00185689" w:rsidRDefault="6B7653A3" w:rsidP="00185689">
            <w:pPr>
              <w:pStyle w:val="Listparagraf"/>
              <w:numPr>
                <w:ilvl w:val="0"/>
                <w:numId w:val="8"/>
              </w:numPr>
              <w:spacing w:after="0"/>
              <w:rPr>
                <w:rFonts w:ascii="Times New Roman" w:hAnsi="Times New Roman"/>
                <w:color w:val="92D050"/>
                <w:sz w:val="24"/>
                <w:szCs w:val="24"/>
              </w:rPr>
            </w:pPr>
            <w:r w:rsidRPr="00185689">
              <w:rPr>
                <w:rFonts w:ascii="Times New Roman" w:hAnsi="Times New Roman"/>
                <w:b/>
                <w:bCs/>
                <w:sz w:val="24"/>
                <w:szCs w:val="24"/>
              </w:rPr>
              <w:t>Selectează</w:t>
            </w:r>
            <w:r w:rsidRPr="00185689">
              <w:rPr>
                <w:rFonts w:ascii="Times New Roman" w:hAnsi="Times New Roman"/>
                <w:sz w:val="24"/>
                <w:szCs w:val="24"/>
              </w:rPr>
              <w:t xml:space="preserve"> </w:t>
            </w:r>
            <w:r w:rsidR="001B1709" w:rsidRPr="00185689">
              <w:rPr>
                <w:rFonts w:ascii="Times New Roman" w:hAnsi="Times New Roman"/>
                <w:sz w:val="24"/>
                <w:szCs w:val="24"/>
              </w:rPr>
              <w:t>ș</w:t>
            </w:r>
            <w:r w:rsidRPr="00185689">
              <w:rPr>
                <w:rFonts w:ascii="Times New Roman" w:hAnsi="Times New Roman"/>
                <w:sz w:val="24"/>
                <w:szCs w:val="24"/>
              </w:rPr>
              <w:t xml:space="preserve">i </w:t>
            </w:r>
            <w:r w:rsidRPr="00185689">
              <w:rPr>
                <w:rFonts w:ascii="Times New Roman" w:hAnsi="Times New Roman"/>
                <w:b/>
                <w:bCs/>
                <w:sz w:val="24"/>
                <w:szCs w:val="24"/>
              </w:rPr>
              <w:t>grupează</w:t>
            </w:r>
            <w:r w:rsidRPr="00185689">
              <w:rPr>
                <w:rFonts w:ascii="Times New Roman" w:hAnsi="Times New Roman"/>
                <w:sz w:val="24"/>
                <w:szCs w:val="24"/>
              </w:rPr>
              <w:t xml:space="preserve"> informa</w:t>
            </w:r>
            <w:r w:rsidR="001B1709" w:rsidRPr="00185689">
              <w:rPr>
                <w:rFonts w:ascii="Times New Roman" w:hAnsi="Times New Roman"/>
                <w:sz w:val="24"/>
                <w:szCs w:val="24"/>
              </w:rPr>
              <w:t>ț</w:t>
            </w:r>
            <w:r w:rsidRPr="00185689">
              <w:rPr>
                <w:rFonts w:ascii="Times New Roman" w:hAnsi="Times New Roman"/>
                <w:sz w:val="24"/>
                <w:szCs w:val="24"/>
              </w:rPr>
              <w:t>ii relevante într-un context dat</w:t>
            </w:r>
            <w:r w:rsidR="002D6D63" w:rsidRPr="00185689">
              <w:rPr>
                <w:rFonts w:ascii="Times New Roman" w:hAnsi="Times New Roman"/>
                <w:sz w:val="24"/>
                <w:szCs w:val="24"/>
              </w:rPr>
              <w:t xml:space="preserve"> referitoare la </w:t>
            </w:r>
            <w:r w:rsidR="007D1DD7">
              <w:rPr>
                <w:rFonts w:ascii="Times New Roman" w:hAnsi="Times New Roman"/>
                <w:sz w:val="24"/>
                <w:szCs w:val="24"/>
              </w:rPr>
              <w:t xml:space="preserve">codul de calcul utilizat </w:t>
            </w:r>
          </w:p>
          <w:p w14:paraId="0252A66F" w14:textId="1F0F84B0" w:rsidR="003679B5" w:rsidRPr="00185689" w:rsidRDefault="00530A49" w:rsidP="000B3BD0">
            <w:pPr>
              <w:numPr>
                <w:ilvl w:val="0"/>
                <w:numId w:val="8"/>
              </w:numPr>
              <w:spacing w:after="0" w:line="240" w:lineRule="auto"/>
              <w:jc w:val="both"/>
              <w:rPr>
                <w:rFonts w:ascii="Times New Roman" w:hAnsi="Times New Roman"/>
                <w:color w:val="92D050"/>
                <w:sz w:val="24"/>
                <w:szCs w:val="24"/>
              </w:rPr>
            </w:pPr>
            <w:r w:rsidRPr="00185689">
              <w:rPr>
                <w:rFonts w:ascii="Times New Roman" w:hAnsi="Times New Roman"/>
                <w:b/>
                <w:bCs/>
                <w:sz w:val="24"/>
                <w:szCs w:val="24"/>
              </w:rPr>
              <w:t>Creează</w:t>
            </w:r>
            <w:r w:rsidR="6B7653A3" w:rsidRPr="00185689">
              <w:rPr>
                <w:rFonts w:ascii="Times New Roman" w:hAnsi="Times New Roman"/>
                <w:b/>
                <w:bCs/>
                <w:sz w:val="24"/>
                <w:szCs w:val="24"/>
              </w:rPr>
              <w:t xml:space="preserve"> </w:t>
            </w:r>
            <w:r w:rsidR="6B7653A3" w:rsidRPr="00185689">
              <w:rPr>
                <w:rFonts w:ascii="Times New Roman" w:hAnsi="Times New Roman"/>
                <w:bCs/>
                <w:sz w:val="24"/>
                <w:szCs w:val="24"/>
              </w:rPr>
              <w:t>un text</w:t>
            </w:r>
            <w:r w:rsidR="00A655E6" w:rsidRPr="00185689">
              <w:rPr>
                <w:rFonts w:ascii="Times New Roman" w:hAnsi="Times New Roman"/>
                <w:bCs/>
                <w:sz w:val="24"/>
                <w:szCs w:val="24"/>
              </w:rPr>
              <w:t xml:space="preserve"> științific</w:t>
            </w:r>
            <w:r w:rsidR="002D6D63" w:rsidRPr="00185689">
              <w:rPr>
                <w:rFonts w:ascii="Times New Roman" w:hAnsi="Times New Roman"/>
                <w:bCs/>
                <w:sz w:val="24"/>
                <w:szCs w:val="24"/>
              </w:rPr>
              <w:t xml:space="preserve"> </w:t>
            </w:r>
            <w:r w:rsidR="007D1DD7">
              <w:rPr>
                <w:rFonts w:ascii="Times New Roman" w:hAnsi="Times New Roman"/>
                <w:bCs/>
                <w:sz w:val="24"/>
                <w:szCs w:val="24"/>
              </w:rPr>
              <w:t>proiectării asistate de calculator</w:t>
            </w:r>
            <w:r w:rsidR="00E20BD3" w:rsidRPr="00185689">
              <w:rPr>
                <w:rFonts w:ascii="Times New Roman" w:hAnsi="Times New Roman"/>
                <w:bCs/>
                <w:sz w:val="24"/>
                <w:szCs w:val="24"/>
              </w:rPr>
              <w:t>.</w:t>
            </w:r>
            <w:r w:rsidR="00136B06" w:rsidRPr="00185689">
              <w:rPr>
                <w:rFonts w:ascii="Times New Roman" w:hAnsi="Times New Roman"/>
                <w:b/>
                <w:bCs/>
                <w:sz w:val="24"/>
                <w:szCs w:val="24"/>
              </w:rPr>
              <w:t xml:space="preserve"> </w:t>
            </w:r>
          </w:p>
          <w:p w14:paraId="2E1052E5" w14:textId="49DE61DF" w:rsidR="00DF6ACB" w:rsidRPr="00185689" w:rsidRDefault="00530A49" w:rsidP="000B3BD0">
            <w:pPr>
              <w:numPr>
                <w:ilvl w:val="0"/>
                <w:numId w:val="8"/>
              </w:numPr>
              <w:spacing w:after="0" w:line="240" w:lineRule="auto"/>
              <w:jc w:val="both"/>
              <w:rPr>
                <w:rFonts w:ascii="Times New Roman" w:hAnsi="Times New Roman"/>
                <w:bCs/>
                <w:sz w:val="24"/>
                <w:szCs w:val="24"/>
              </w:rPr>
            </w:pPr>
            <w:r w:rsidRPr="00185689">
              <w:rPr>
                <w:rFonts w:ascii="Times New Roman" w:hAnsi="Times New Roman"/>
                <w:b/>
                <w:bCs/>
                <w:sz w:val="24"/>
                <w:szCs w:val="24"/>
              </w:rPr>
              <w:t xml:space="preserve">Formulează </w:t>
            </w:r>
            <w:r w:rsidRPr="00185689">
              <w:rPr>
                <w:rFonts w:ascii="Times New Roman" w:hAnsi="Times New Roman"/>
                <w:bCs/>
                <w:sz w:val="24"/>
                <w:szCs w:val="24"/>
              </w:rPr>
              <w:t xml:space="preserve">puncte de vedere </w:t>
            </w:r>
            <w:r w:rsidR="002D6D63" w:rsidRPr="00185689">
              <w:rPr>
                <w:rFonts w:ascii="Times New Roman" w:hAnsi="Times New Roman"/>
                <w:bCs/>
                <w:sz w:val="24"/>
                <w:szCs w:val="24"/>
              </w:rPr>
              <w:t xml:space="preserve">asupra </w:t>
            </w:r>
            <w:r w:rsidR="00185689">
              <w:rPr>
                <w:rFonts w:ascii="Times New Roman" w:hAnsi="Times New Roman"/>
                <w:bCs/>
                <w:sz w:val="24"/>
                <w:szCs w:val="24"/>
              </w:rPr>
              <w:t xml:space="preserve">funcționarii  </w:t>
            </w:r>
            <w:r w:rsidR="007D1DD7">
              <w:rPr>
                <w:rFonts w:ascii="Times New Roman" w:hAnsi="Times New Roman"/>
                <w:bCs/>
                <w:sz w:val="24"/>
                <w:szCs w:val="24"/>
              </w:rPr>
              <w:t>codurilor de calcul ( viteza, precizie, robustețe)</w:t>
            </w:r>
          </w:p>
          <w:p w14:paraId="25DCC615" w14:textId="53C206E4" w:rsidR="00CD5D12" w:rsidRPr="00185689" w:rsidRDefault="00CD5D12" w:rsidP="000B3BD0">
            <w:pPr>
              <w:numPr>
                <w:ilvl w:val="0"/>
                <w:numId w:val="8"/>
              </w:numPr>
              <w:spacing w:after="0" w:line="240" w:lineRule="auto"/>
              <w:jc w:val="both"/>
              <w:rPr>
                <w:rFonts w:ascii="Times New Roman" w:hAnsi="Times New Roman"/>
                <w:color w:val="92D050"/>
                <w:sz w:val="24"/>
                <w:szCs w:val="24"/>
              </w:rPr>
            </w:pPr>
            <w:r w:rsidRPr="00185689">
              <w:rPr>
                <w:rFonts w:ascii="Times New Roman" w:hAnsi="Times New Roman"/>
                <w:b/>
                <w:bCs/>
                <w:sz w:val="24"/>
                <w:szCs w:val="24"/>
              </w:rPr>
              <w:lastRenderedPageBreak/>
              <w:t xml:space="preserve">Identifică </w:t>
            </w:r>
            <w:r w:rsidRPr="00185689">
              <w:rPr>
                <w:rFonts w:ascii="Times New Roman" w:hAnsi="Times New Roman"/>
                <w:bCs/>
                <w:sz w:val="24"/>
                <w:szCs w:val="24"/>
              </w:rPr>
              <w:t>soluții</w:t>
            </w:r>
            <w:r w:rsidRPr="00185689">
              <w:rPr>
                <w:rFonts w:ascii="Times New Roman" w:hAnsi="Times New Roman"/>
                <w:sz w:val="24"/>
                <w:szCs w:val="24"/>
              </w:rPr>
              <w:t xml:space="preserve"> și </w:t>
            </w:r>
            <w:r w:rsidR="00530A49" w:rsidRPr="00185689">
              <w:rPr>
                <w:rFonts w:ascii="Times New Roman" w:hAnsi="Times New Roman"/>
                <w:bCs/>
                <w:sz w:val="24"/>
                <w:szCs w:val="24"/>
              </w:rPr>
              <w:t>propune</w:t>
            </w:r>
            <w:r w:rsidRPr="00185689">
              <w:rPr>
                <w:rFonts w:ascii="Times New Roman" w:hAnsi="Times New Roman"/>
                <w:sz w:val="24"/>
                <w:szCs w:val="24"/>
              </w:rPr>
              <w:t xml:space="preserve"> planuri de </w:t>
            </w:r>
            <w:r w:rsidR="002D6D63" w:rsidRPr="00185689">
              <w:rPr>
                <w:rFonts w:ascii="Times New Roman" w:hAnsi="Times New Roman"/>
                <w:sz w:val="24"/>
                <w:szCs w:val="24"/>
              </w:rPr>
              <w:t xml:space="preserve"> </w:t>
            </w:r>
            <w:r w:rsidRPr="00185689">
              <w:rPr>
                <w:rFonts w:ascii="Times New Roman" w:hAnsi="Times New Roman"/>
                <w:sz w:val="24"/>
                <w:szCs w:val="24"/>
              </w:rPr>
              <w:t>proiecte</w:t>
            </w:r>
            <w:r w:rsidR="00185689">
              <w:rPr>
                <w:rFonts w:ascii="Times New Roman" w:hAnsi="Times New Roman"/>
                <w:sz w:val="24"/>
                <w:szCs w:val="24"/>
              </w:rPr>
              <w:t xml:space="preserve"> in domeniul </w:t>
            </w:r>
            <w:r w:rsidR="007D1DD7">
              <w:rPr>
                <w:rFonts w:ascii="Times New Roman" w:hAnsi="Times New Roman"/>
                <w:sz w:val="24"/>
                <w:szCs w:val="24"/>
              </w:rPr>
              <w:t>proiectării asistate a aparatelor de zbor</w:t>
            </w:r>
            <w:r w:rsidR="00E20BD3" w:rsidRPr="00185689">
              <w:rPr>
                <w:rFonts w:ascii="Times New Roman" w:hAnsi="Times New Roman"/>
                <w:sz w:val="24"/>
                <w:szCs w:val="24"/>
              </w:rPr>
              <w:t>.</w:t>
            </w:r>
            <w:r w:rsidR="002F0971" w:rsidRPr="00185689">
              <w:rPr>
                <w:rFonts w:ascii="Times New Roman" w:hAnsi="Times New Roman"/>
                <w:sz w:val="24"/>
                <w:szCs w:val="24"/>
              </w:rPr>
              <w:t xml:space="preserve"> </w:t>
            </w:r>
          </w:p>
          <w:p w14:paraId="29893D81" w14:textId="6076B444" w:rsidR="00241E04" w:rsidRPr="0013003B" w:rsidRDefault="007927E2" w:rsidP="002D6D63">
            <w:pPr>
              <w:pStyle w:val="Style1"/>
              <w:numPr>
                <w:ilvl w:val="0"/>
                <w:numId w:val="8"/>
              </w:numPr>
              <w:rPr>
                <w:rFonts w:ascii="Times New Roman" w:hAnsi="Times New Roman"/>
                <w:lang w:val="ro-RO"/>
              </w:rPr>
            </w:pPr>
            <w:r w:rsidRPr="00185689">
              <w:rPr>
                <w:rFonts w:ascii="Times New Roman" w:hAnsi="Times New Roman"/>
                <w:b/>
                <w:bCs/>
                <w:lang w:val="ro-RO"/>
              </w:rPr>
              <w:t xml:space="preserve">Anticipează </w:t>
            </w:r>
            <w:r w:rsidRPr="00185689">
              <w:rPr>
                <w:rFonts w:ascii="Times New Roman" w:hAnsi="Times New Roman"/>
                <w:bCs/>
                <w:lang w:val="ro-RO"/>
              </w:rPr>
              <w:t>etapele</w:t>
            </w:r>
            <w:r w:rsidR="002D6D63" w:rsidRPr="00185689">
              <w:rPr>
                <w:rFonts w:ascii="Times New Roman" w:hAnsi="Times New Roman"/>
                <w:bCs/>
                <w:lang w:val="ro-RO"/>
              </w:rPr>
              <w:t xml:space="preserve"> si</w:t>
            </w:r>
            <w:r w:rsidR="002D6D63" w:rsidRPr="00185689">
              <w:rPr>
                <w:rFonts w:ascii="Times New Roman" w:hAnsi="Times New Roman"/>
                <w:b/>
                <w:bCs/>
                <w:lang w:val="ro-RO"/>
              </w:rPr>
              <w:t xml:space="preserve"> </w:t>
            </w:r>
            <w:r w:rsidR="009F3B07" w:rsidRPr="00185689">
              <w:rPr>
                <w:rFonts w:ascii="Times New Roman" w:hAnsi="Times New Roman"/>
                <w:lang w:val="ro-RO"/>
              </w:rPr>
              <w:t>modurile de rezolvare</w:t>
            </w:r>
            <w:r w:rsidR="002D6D63" w:rsidRPr="00185689">
              <w:rPr>
                <w:rFonts w:ascii="Times New Roman" w:hAnsi="Times New Roman"/>
                <w:lang w:val="ro-RO"/>
              </w:rPr>
              <w:t xml:space="preserve"> ale ului proiect</w:t>
            </w:r>
            <w:r w:rsidR="003E0B99">
              <w:rPr>
                <w:rFonts w:ascii="Times New Roman" w:hAnsi="Times New Roman"/>
                <w:lang w:val="ro-RO"/>
              </w:rPr>
              <w:t xml:space="preserve"> </w:t>
            </w:r>
            <w:r w:rsidR="007D1DD7">
              <w:rPr>
                <w:rFonts w:ascii="Times New Roman" w:hAnsi="Times New Roman"/>
                <w:lang w:val="ro-RO"/>
              </w:rPr>
              <w:t>pentru un cod de calcul</w:t>
            </w:r>
            <w:r w:rsidR="003E0B99">
              <w:rPr>
                <w:rFonts w:ascii="Times New Roman" w:hAnsi="Times New Roman"/>
                <w:lang w:val="ro-RO"/>
              </w:rPr>
              <w:t xml:space="preserve"> </w:t>
            </w:r>
            <w:r w:rsidR="007D1DD7">
              <w:rPr>
                <w:rFonts w:ascii="Times New Roman" w:hAnsi="Times New Roman"/>
                <w:lang w:val="ro-RO"/>
              </w:rPr>
              <w:t xml:space="preserve">specific unui </w:t>
            </w:r>
            <w:r w:rsidR="003E0B99">
              <w:rPr>
                <w:rFonts w:ascii="Times New Roman" w:hAnsi="Times New Roman"/>
                <w:lang w:val="ro-RO"/>
              </w:rPr>
              <w:t xml:space="preserve">aparat </w:t>
            </w:r>
            <w:r w:rsidR="007D1DD7">
              <w:rPr>
                <w:rFonts w:ascii="Times New Roman" w:hAnsi="Times New Roman"/>
                <w:lang w:val="ro-RO"/>
              </w:rPr>
              <w:t>de</w:t>
            </w:r>
            <w:r w:rsidR="003E0B99">
              <w:rPr>
                <w:rFonts w:ascii="Times New Roman" w:hAnsi="Times New Roman"/>
                <w:lang w:val="ro-RO"/>
              </w:rPr>
              <w:t xml:space="preserve"> zbo</w:t>
            </w:r>
            <w:r w:rsidR="007D1DD7">
              <w:rPr>
                <w:rFonts w:ascii="Times New Roman" w:hAnsi="Times New Roman"/>
                <w:lang w:val="ro-RO"/>
              </w:rPr>
              <w:t>r</w:t>
            </w:r>
          </w:p>
        </w:tc>
      </w:tr>
      <w:tr w:rsidR="002A2A27" w:rsidRPr="0007194F" w14:paraId="22C94215" w14:textId="77777777" w:rsidTr="5B232E0B">
        <w:trPr>
          <w:cantSplit/>
          <w:trHeight w:val="2329"/>
        </w:trPr>
        <w:tc>
          <w:tcPr>
            <w:tcW w:w="1008" w:type="dxa"/>
            <w:shd w:val="clear" w:color="auto" w:fill="auto"/>
            <w:textDirection w:val="btLr"/>
            <w:vAlign w:val="center"/>
          </w:tcPr>
          <w:p w14:paraId="6A44056B" w14:textId="05859F8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shd w:val="clear" w:color="auto" w:fill="auto"/>
          </w:tcPr>
          <w:p w14:paraId="52D893B8" w14:textId="5F8543CC" w:rsidR="002A2A27" w:rsidRDefault="00994E0F" w:rsidP="000B3BD0">
            <w:pPr>
              <w:numPr>
                <w:ilvl w:val="0"/>
                <w:numId w:val="8"/>
              </w:numPr>
              <w:spacing w:after="0" w:line="240" w:lineRule="auto"/>
              <w:rPr>
                <w:rFonts w:ascii="Times New Roman" w:hAnsi="Times New Roman"/>
                <w:sz w:val="24"/>
                <w:szCs w:val="24"/>
              </w:rPr>
            </w:pPr>
            <w:r w:rsidRPr="003E0B99">
              <w:rPr>
                <w:rFonts w:ascii="Times New Roman" w:hAnsi="Times New Roman"/>
                <w:b/>
                <w:bCs/>
                <w:sz w:val="24"/>
                <w:szCs w:val="24"/>
              </w:rPr>
              <w:t>Selectează</w:t>
            </w:r>
            <w:r w:rsidRPr="003E0B99">
              <w:rPr>
                <w:rFonts w:ascii="Times New Roman" w:hAnsi="Times New Roman"/>
                <w:sz w:val="24"/>
                <w:szCs w:val="24"/>
              </w:rPr>
              <w:t xml:space="preserve"> surse bibliografice potrivite </w:t>
            </w:r>
            <w:r w:rsidR="000D4CD7" w:rsidRPr="003E0B99">
              <w:rPr>
                <w:rFonts w:ascii="Times New Roman" w:hAnsi="Times New Roman"/>
                <w:sz w:val="24"/>
                <w:szCs w:val="24"/>
              </w:rPr>
              <w:t xml:space="preserve">in domeniu </w:t>
            </w:r>
            <w:r w:rsidR="007D1DD7">
              <w:rPr>
                <w:rFonts w:ascii="Times New Roman" w:hAnsi="Times New Roman"/>
                <w:sz w:val="24"/>
                <w:szCs w:val="24"/>
              </w:rPr>
              <w:t>proiectări asistate</w:t>
            </w:r>
            <w:r w:rsidR="003E0B99" w:rsidRPr="003E0B99">
              <w:rPr>
                <w:rFonts w:ascii="Times New Roman" w:hAnsi="Times New Roman"/>
                <w:sz w:val="24"/>
                <w:szCs w:val="24"/>
              </w:rPr>
              <w:t xml:space="preserve"> </w:t>
            </w:r>
            <w:r w:rsidR="001B1709" w:rsidRPr="003E0B99">
              <w:rPr>
                <w:rFonts w:ascii="Times New Roman" w:hAnsi="Times New Roman"/>
                <w:sz w:val="24"/>
                <w:szCs w:val="24"/>
              </w:rPr>
              <w:t>ș</w:t>
            </w:r>
            <w:r w:rsidRPr="003E0B99">
              <w:rPr>
                <w:rFonts w:ascii="Times New Roman" w:hAnsi="Times New Roman"/>
                <w:sz w:val="24"/>
                <w:szCs w:val="24"/>
              </w:rPr>
              <w:t>i le analizează</w:t>
            </w:r>
            <w:r w:rsidR="00E637DD">
              <w:rPr>
                <w:rFonts w:ascii="Times New Roman" w:hAnsi="Times New Roman"/>
                <w:sz w:val="24"/>
                <w:szCs w:val="24"/>
              </w:rPr>
              <w:t>.</w:t>
            </w:r>
          </w:p>
          <w:p w14:paraId="33765809" w14:textId="77777777" w:rsidR="00E637DD" w:rsidRPr="00E637DD" w:rsidRDefault="00E637DD" w:rsidP="00E637DD">
            <w:pPr>
              <w:numPr>
                <w:ilvl w:val="0"/>
                <w:numId w:val="8"/>
              </w:numPr>
              <w:spacing w:after="0" w:line="240" w:lineRule="auto"/>
              <w:rPr>
                <w:rFonts w:ascii="Times New Roman" w:hAnsi="Times New Roman"/>
                <w:sz w:val="24"/>
                <w:szCs w:val="24"/>
              </w:rPr>
            </w:pPr>
            <w:r w:rsidRPr="00E637DD">
              <w:rPr>
                <w:rFonts w:ascii="Times New Roman" w:hAnsi="Times New Roman"/>
                <w:b/>
                <w:sz w:val="24"/>
                <w:szCs w:val="24"/>
              </w:rPr>
              <w:t>Demonstrează autonomie</w:t>
            </w:r>
            <w:r w:rsidRPr="00E637DD">
              <w:rPr>
                <w:rFonts w:ascii="Times New Roman" w:hAnsi="Times New Roman"/>
                <w:sz w:val="24"/>
                <w:szCs w:val="24"/>
              </w:rPr>
              <w:t xml:space="preserve"> în învățare pe problematici specifice domeniului ingineriei aerospațiale.</w:t>
            </w:r>
          </w:p>
          <w:p w14:paraId="5E1C30A7" w14:textId="0C77995B" w:rsidR="00E637DD" w:rsidRPr="00E637DD" w:rsidRDefault="00E637DD" w:rsidP="00E637DD">
            <w:pPr>
              <w:numPr>
                <w:ilvl w:val="0"/>
                <w:numId w:val="8"/>
              </w:numPr>
              <w:spacing w:after="0" w:line="240" w:lineRule="auto"/>
              <w:rPr>
                <w:rFonts w:ascii="Times New Roman" w:hAnsi="Times New Roman"/>
                <w:sz w:val="24"/>
                <w:szCs w:val="24"/>
              </w:rPr>
            </w:pPr>
            <w:r w:rsidRPr="00E637DD">
              <w:rPr>
                <w:rFonts w:ascii="Times New Roman" w:hAnsi="Times New Roman"/>
                <w:b/>
                <w:sz w:val="24"/>
                <w:szCs w:val="24"/>
              </w:rPr>
              <w:t>Execută responsabil</w:t>
            </w:r>
            <w:r w:rsidRPr="00E637DD">
              <w:rPr>
                <w:rFonts w:ascii="Times New Roman" w:hAnsi="Times New Roman"/>
                <w:sz w:val="24"/>
                <w:szCs w:val="24"/>
              </w:rPr>
              <w:t xml:space="preserve">  sarcinil</w:t>
            </w:r>
            <w:r>
              <w:rPr>
                <w:rFonts w:ascii="Times New Roman" w:hAnsi="Times New Roman"/>
                <w:sz w:val="24"/>
                <w:szCs w:val="24"/>
              </w:rPr>
              <w:t>e</w:t>
            </w:r>
            <w:r w:rsidRPr="00E637DD">
              <w:rPr>
                <w:rFonts w:ascii="Times New Roman" w:hAnsi="Times New Roman"/>
                <w:sz w:val="24"/>
                <w:szCs w:val="24"/>
              </w:rPr>
              <w:t xml:space="preserve"> profesionale,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7A835945" w14:textId="77777777" w:rsidR="00E637DD" w:rsidRPr="00E637DD" w:rsidRDefault="00E637DD" w:rsidP="00E637DD">
            <w:pPr>
              <w:numPr>
                <w:ilvl w:val="0"/>
                <w:numId w:val="8"/>
              </w:numPr>
              <w:spacing w:after="0" w:line="240" w:lineRule="auto"/>
              <w:rPr>
                <w:rFonts w:ascii="Times New Roman" w:hAnsi="Times New Roman"/>
                <w:sz w:val="24"/>
                <w:szCs w:val="24"/>
              </w:rPr>
            </w:pPr>
            <w:r w:rsidRPr="00E637DD">
              <w:rPr>
                <w:rFonts w:ascii="Times New Roman" w:hAnsi="Times New Roman"/>
                <w:b/>
                <w:sz w:val="24"/>
                <w:szCs w:val="24"/>
              </w:rPr>
              <w:t>Realizează activități și desfășoară roluri</w:t>
            </w:r>
            <w:r w:rsidRPr="00E637DD">
              <w:rPr>
                <w:rFonts w:ascii="Times New Roman" w:hAnsi="Times New Roman"/>
                <w:sz w:val="24"/>
                <w:szCs w:val="24"/>
              </w:rPr>
              <w:t xml:space="preserve">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E637DD">
              <w:rPr>
                <w:rFonts w:ascii="Times New Roman" w:hAnsi="Times New Roman"/>
                <w:sz w:val="24"/>
                <w:szCs w:val="24"/>
              </w:rPr>
              <w:t>feed</w:t>
            </w:r>
            <w:proofErr w:type="spellEnd"/>
            <w:r w:rsidRPr="00E637DD">
              <w:rPr>
                <w:rFonts w:ascii="Times New Roman" w:hAnsi="Times New Roman"/>
                <w:sz w:val="24"/>
                <w:szCs w:val="24"/>
              </w:rPr>
              <w:t>-back-ului pentru îmbunătățirea activității proprii, spiritului de inițiativă și conștientizării limitărilor impuse de echipa de conducere.</w:t>
            </w:r>
          </w:p>
          <w:p w14:paraId="1686E4D2" w14:textId="1C04ADC5" w:rsidR="00E637DD" w:rsidRPr="003E0B99" w:rsidRDefault="00E637DD" w:rsidP="00E637DD">
            <w:pPr>
              <w:numPr>
                <w:ilvl w:val="0"/>
                <w:numId w:val="8"/>
              </w:numPr>
              <w:spacing w:after="0" w:line="240" w:lineRule="auto"/>
              <w:rPr>
                <w:rFonts w:ascii="Times New Roman" w:hAnsi="Times New Roman"/>
                <w:sz w:val="24"/>
                <w:szCs w:val="24"/>
              </w:rPr>
            </w:pPr>
            <w:r w:rsidRPr="00E637DD">
              <w:rPr>
                <w:rFonts w:ascii="Times New Roman" w:hAnsi="Times New Roman"/>
                <w:b/>
                <w:sz w:val="24"/>
                <w:szCs w:val="24"/>
              </w:rPr>
              <w:t>Autoevaluează obiectiv</w:t>
            </w:r>
            <w:r w:rsidRPr="00E637DD">
              <w:rPr>
                <w:rFonts w:ascii="Times New Roman" w:hAnsi="Times New Roman"/>
                <w:sz w:val="24"/>
                <w:szCs w:val="24"/>
              </w:rPr>
              <w:t xml:space="preserve">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62D65927" w14:textId="77777777" w:rsidR="000D4CD7" w:rsidRPr="003E0B99" w:rsidRDefault="00CD05ED" w:rsidP="00D455BF">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 xml:space="preserve">Respectă principiile de etică academică, </w:t>
            </w:r>
            <w:r w:rsidRPr="003E0B99">
              <w:rPr>
                <w:rFonts w:ascii="Times New Roman" w:hAnsi="Times New Roman"/>
                <w:sz w:val="24"/>
                <w:szCs w:val="24"/>
              </w:rPr>
              <w:t>citând corect sursele bibliografice utilizate</w:t>
            </w:r>
            <w:r w:rsidR="00E20BD3" w:rsidRPr="003E0B99">
              <w:rPr>
                <w:rFonts w:ascii="Times New Roman" w:hAnsi="Times New Roman"/>
                <w:sz w:val="24"/>
                <w:szCs w:val="24"/>
              </w:rPr>
              <w:t>.</w:t>
            </w:r>
          </w:p>
          <w:p w14:paraId="30D2ABF5" w14:textId="1966C87B" w:rsidR="001F64E5" w:rsidRPr="003E0B99" w:rsidRDefault="003E0B99" w:rsidP="00EE6341">
            <w:pPr>
              <w:pStyle w:val="Listparagraf"/>
              <w:numPr>
                <w:ilvl w:val="0"/>
                <w:numId w:val="8"/>
              </w:numPr>
              <w:spacing w:after="0"/>
              <w:rPr>
                <w:rFonts w:ascii="Times New Roman" w:hAnsi="Times New Roman"/>
                <w:sz w:val="24"/>
                <w:szCs w:val="24"/>
              </w:rPr>
            </w:pPr>
            <w:r w:rsidRPr="003E0B99">
              <w:rPr>
                <w:rFonts w:ascii="Times New Roman" w:hAnsi="Times New Roman"/>
                <w:b/>
                <w:sz w:val="24"/>
                <w:szCs w:val="24"/>
              </w:rPr>
              <w:t>Are c</w:t>
            </w:r>
            <w:r w:rsidR="000D4CD7" w:rsidRPr="003E0B99">
              <w:rPr>
                <w:rFonts w:ascii="Times New Roman" w:hAnsi="Times New Roman"/>
                <w:b/>
                <w:sz w:val="24"/>
                <w:szCs w:val="24"/>
              </w:rPr>
              <w:t>apacitatea</w:t>
            </w:r>
            <w:r w:rsidR="000D4CD7">
              <w:rPr>
                <w:rFonts w:ascii="Times New Roman" w:hAnsi="Times New Roman"/>
                <w:sz w:val="24"/>
                <w:szCs w:val="24"/>
              </w:rPr>
              <w:t xml:space="preserve"> de realiza lucrări științifice originale in domeniul</w:t>
            </w:r>
            <w:r w:rsidR="007D1DD7">
              <w:rPr>
                <w:rFonts w:ascii="Times New Roman" w:hAnsi="Times New Roman"/>
                <w:sz w:val="24"/>
                <w:szCs w:val="24"/>
              </w:rPr>
              <w:t xml:space="preserve"> proiectări asistate</w:t>
            </w:r>
            <w:r w:rsidR="000D4CD7">
              <w:rPr>
                <w:rFonts w:ascii="Times New Roman" w:hAnsi="Times New Roman"/>
                <w:sz w:val="24"/>
                <w:szCs w:val="24"/>
              </w:rPr>
              <w:t xml:space="preserve"> </w:t>
            </w:r>
            <w:r w:rsidR="007D1DD7">
              <w:rPr>
                <w:rFonts w:ascii="Times New Roman" w:hAnsi="Times New Roman"/>
                <w:sz w:val="24"/>
                <w:szCs w:val="24"/>
              </w:rPr>
              <w:t xml:space="preserve">pentru </w:t>
            </w:r>
            <w:r w:rsidR="000D4CD7">
              <w:rPr>
                <w:rFonts w:ascii="Times New Roman" w:hAnsi="Times New Roman"/>
                <w:sz w:val="24"/>
                <w:szCs w:val="24"/>
              </w:rPr>
              <w:t xml:space="preserve">aparate </w:t>
            </w:r>
            <w:r w:rsidR="007D1DD7">
              <w:rPr>
                <w:rFonts w:ascii="Times New Roman" w:hAnsi="Times New Roman"/>
                <w:sz w:val="24"/>
                <w:szCs w:val="24"/>
              </w:rPr>
              <w:t>de</w:t>
            </w:r>
            <w:r w:rsidR="000D4CD7">
              <w:rPr>
                <w:rFonts w:ascii="Times New Roman" w:hAnsi="Times New Roman"/>
                <w:sz w:val="24"/>
                <w:szCs w:val="24"/>
              </w:rPr>
              <w:t xml:space="preserve"> zbor</w:t>
            </w:r>
            <w:r w:rsidR="007D1DD7">
              <w:rPr>
                <w:rFonts w:ascii="Times New Roman" w:hAnsi="Times New Roman"/>
                <w:sz w:val="24"/>
                <w:szCs w:val="24"/>
              </w:rPr>
              <w:t>.</w:t>
            </w:r>
            <w:r w:rsidR="000D4CD7">
              <w:rPr>
                <w:rFonts w:ascii="Times New Roman" w:hAnsi="Times New Roman"/>
                <w:sz w:val="24"/>
                <w:szCs w:val="24"/>
              </w:rPr>
              <w:t xml:space="preserve">  </w:t>
            </w:r>
            <w:r w:rsidR="00287260" w:rsidRPr="003E0B99">
              <w:rPr>
                <w:rFonts w:ascii="Times New Roman" w:hAnsi="Times New Roman"/>
                <w:color w:val="92D050"/>
                <w:sz w:val="24"/>
                <w:szCs w:val="24"/>
              </w:rPr>
              <w:t>.</w:t>
            </w:r>
          </w:p>
          <w:p w14:paraId="3C574C64" w14:textId="31371537" w:rsidR="00E91F96" w:rsidRPr="003E0B99" w:rsidRDefault="00E91F96" w:rsidP="000B3BD0">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 xml:space="preserve">Demonstrează receptivitate </w:t>
            </w:r>
            <w:r w:rsidRPr="003E0B99">
              <w:rPr>
                <w:rFonts w:ascii="Times New Roman" w:hAnsi="Times New Roman"/>
                <w:sz w:val="24"/>
                <w:szCs w:val="24"/>
              </w:rPr>
              <w:t>pentru contexte noi de învățare</w:t>
            </w:r>
            <w:r w:rsidR="003E0B99" w:rsidRPr="003E0B99">
              <w:rPr>
                <w:rFonts w:ascii="Times New Roman" w:hAnsi="Times New Roman"/>
                <w:sz w:val="24"/>
                <w:szCs w:val="24"/>
              </w:rPr>
              <w:t xml:space="preserve"> in domeniul </w:t>
            </w:r>
            <w:r w:rsidR="00A2136D">
              <w:rPr>
                <w:rFonts w:ascii="Times New Roman" w:hAnsi="Times New Roman"/>
                <w:sz w:val="24"/>
                <w:szCs w:val="24"/>
              </w:rPr>
              <w:t>proiectării</w:t>
            </w:r>
            <w:r w:rsidR="00CF6C7B">
              <w:rPr>
                <w:rFonts w:ascii="Times New Roman" w:hAnsi="Times New Roman"/>
                <w:sz w:val="24"/>
                <w:szCs w:val="24"/>
              </w:rPr>
              <w:t xml:space="preserve"> asistate a </w:t>
            </w:r>
            <w:r w:rsidR="003E0B99" w:rsidRPr="003E0B99">
              <w:rPr>
                <w:rFonts w:ascii="Times New Roman" w:hAnsi="Times New Roman"/>
                <w:sz w:val="24"/>
                <w:szCs w:val="24"/>
              </w:rPr>
              <w:t>aparatelor cu zbor dirijat</w:t>
            </w:r>
          </w:p>
          <w:p w14:paraId="03434323" w14:textId="7819C35E" w:rsidR="00E91F96" w:rsidRPr="003E0B99" w:rsidRDefault="00E91F96" w:rsidP="000B3BD0">
            <w:pPr>
              <w:numPr>
                <w:ilvl w:val="0"/>
                <w:numId w:val="8"/>
              </w:numPr>
              <w:spacing w:after="0" w:line="240" w:lineRule="auto"/>
              <w:jc w:val="both"/>
              <w:rPr>
                <w:rFonts w:ascii="Times New Roman" w:hAnsi="Times New Roman"/>
                <w:color w:val="92D050"/>
                <w:sz w:val="24"/>
                <w:szCs w:val="24"/>
              </w:rPr>
            </w:pPr>
            <w:r w:rsidRPr="003E0B99">
              <w:rPr>
                <w:rFonts w:ascii="Times New Roman" w:hAnsi="Times New Roman"/>
                <w:b/>
                <w:bCs/>
                <w:sz w:val="24"/>
                <w:szCs w:val="24"/>
              </w:rPr>
              <w:t>Manifestă colaborare</w:t>
            </w:r>
            <w:r w:rsidRPr="003E0B99">
              <w:rPr>
                <w:rFonts w:ascii="Times New Roman" w:hAnsi="Times New Roman"/>
                <w:sz w:val="24"/>
                <w:szCs w:val="24"/>
              </w:rPr>
              <w:t xml:space="preserve"> cu ceilalți colegi și cadre didactice în desfășurarea activităților didactice</w:t>
            </w:r>
            <w:r w:rsidR="00287260" w:rsidRPr="003E0B99">
              <w:rPr>
                <w:rFonts w:ascii="Times New Roman" w:hAnsi="Times New Roman"/>
                <w:sz w:val="24"/>
                <w:szCs w:val="24"/>
              </w:rPr>
              <w:t xml:space="preserve">. </w:t>
            </w:r>
          </w:p>
          <w:p w14:paraId="47D99CCF" w14:textId="593E7633" w:rsidR="00E91F96" w:rsidRPr="003E0B99" w:rsidRDefault="00E91F96" w:rsidP="000B3BD0">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 xml:space="preserve">Demonstrează autonomie </w:t>
            </w:r>
            <w:r w:rsidRPr="003E0B99">
              <w:rPr>
                <w:rFonts w:ascii="Times New Roman" w:hAnsi="Times New Roman"/>
                <w:sz w:val="24"/>
                <w:szCs w:val="24"/>
              </w:rPr>
              <w:t>în organizarea situației/contextului de învățare sau a situației problemă de rezolvat</w:t>
            </w:r>
            <w:r w:rsidR="003E0B99" w:rsidRPr="003E0B99">
              <w:rPr>
                <w:rFonts w:ascii="Times New Roman" w:hAnsi="Times New Roman"/>
                <w:sz w:val="24"/>
                <w:szCs w:val="24"/>
              </w:rPr>
              <w:t xml:space="preserve"> pentru </w:t>
            </w:r>
            <w:r w:rsidR="00CF6C7B">
              <w:rPr>
                <w:rFonts w:ascii="Times New Roman" w:hAnsi="Times New Roman"/>
                <w:sz w:val="24"/>
                <w:szCs w:val="24"/>
              </w:rPr>
              <w:t xml:space="preserve">proiectarea asistata a </w:t>
            </w:r>
            <w:r w:rsidR="003E0B99" w:rsidRPr="003E0B99">
              <w:rPr>
                <w:rFonts w:ascii="Times New Roman" w:hAnsi="Times New Roman"/>
                <w:sz w:val="24"/>
                <w:szCs w:val="24"/>
              </w:rPr>
              <w:t xml:space="preserve">aparatele </w:t>
            </w:r>
            <w:r w:rsidR="00CF6C7B">
              <w:rPr>
                <w:rFonts w:ascii="Times New Roman" w:hAnsi="Times New Roman"/>
                <w:sz w:val="24"/>
                <w:szCs w:val="24"/>
              </w:rPr>
              <w:t>de</w:t>
            </w:r>
            <w:r w:rsidR="003E0B99" w:rsidRPr="003E0B99">
              <w:rPr>
                <w:rFonts w:ascii="Times New Roman" w:hAnsi="Times New Roman"/>
                <w:sz w:val="24"/>
                <w:szCs w:val="24"/>
              </w:rPr>
              <w:t xml:space="preserve"> zbor </w:t>
            </w:r>
          </w:p>
          <w:p w14:paraId="1C04090D" w14:textId="00D0E011" w:rsidR="009A64D0" w:rsidRPr="003E0B99" w:rsidRDefault="009A64D0" w:rsidP="000B3BD0">
            <w:pPr>
              <w:numPr>
                <w:ilvl w:val="0"/>
                <w:numId w:val="8"/>
              </w:numPr>
              <w:spacing w:after="0" w:line="240" w:lineRule="auto"/>
              <w:jc w:val="both"/>
              <w:rPr>
                <w:rFonts w:ascii="Times New Roman" w:hAnsi="Times New Roman"/>
                <w:color w:val="92D050"/>
                <w:sz w:val="24"/>
                <w:szCs w:val="24"/>
              </w:rPr>
            </w:pPr>
            <w:r w:rsidRPr="003E0B99">
              <w:rPr>
                <w:rFonts w:ascii="Times New Roman" w:hAnsi="Times New Roman"/>
                <w:b/>
                <w:bCs/>
                <w:sz w:val="24"/>
                <w:szCs w:val="24"/>
              </w:rPr>
              <w:t>Manifestă responsabilitate socială</w:t>
            </w:r>
            <w:r w:rsidRPr="003E0B99">
              <w:rPr>
                <w:rFonts w:ascii="Times New Roman" w:hAnsi="Times New Roman"/>
                <w:sz w:val="24"/>
                <w:szCs w:val="24"/>
              </w:rPr>
              <w:t xml:space="preserve"> prin implicarea activă în viața socială studențească/implicare în evenimentele din comunitatea academică</w:t>
            </w:r>
            <w:r w:rsidR="003B7974" w:rsidRPr="003E0B99">
              <w:rPr>
                <w:rFonts w:ascii="Times New Roman" w:hAnsi="Times New Roman"/>
                <w:sz w:val="24"/>
                <w:szCs w:val="24"/>
              </w:rPr>
              <w:t xml:space="preserve">. </w:t>
            </w:r>
          </w:p>
          <w:p w14:paraId="59AAAD8B" w14:textId="6C35AB1E" w:rsidR="009A64D0" w:rsidRPr="003E0B99" w:rsidRDefault="009A64D0" w:rsidP="000B3BD0">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Promovează/contribuie prin soluții noi, aferente domeniului</w:t>
            </w:r>
            <w:r w:rsidR="003E0B99" w:rsidRPr="003E0B99">
              <w:rPr>
                <w:rFonts w:ascii="Times New Roman" w:hAnsi="Times New Roman"/>
                <w:b/>
                <w:bCs/>
                <w:sz w:val="24"/>
                <w:szCs w:val="24"/>
              </w:rPr>
              <w:t xml:space="preserve"> </w:t>
            </w:r>
            <w:r w:rsidR="00CF6C7B">
              <w:rPr>
                <w:rFonts w:ascii="Times New Roman" w:hAnsi="Times New Roman"/>
                <w:b/>
                <w:bCs/>
                <w:sz w:val="24"/>
                <w:szCs w:val="24"/>
              </w:rPr>
              <w:t xml:space="preserve">proiectări  asistate a </w:t>
            </w:r>
            <w:r w:rsidR="003E0B99" w:rsidRPr="003E0B99">
              <w:rPr>
                <w:rFonts w:ascii="Times New Roman" w:hAnsi="Times New Roman"/>
                <w:b/>
                <w:bCs/>
                <w:sz w:val="24"/>
                <w:szCs w:val="24"/>
              </w:rPr>
              <w:t>aparatelor cu zbor dirijat</w:t>
            </w:r>
            <w:r w:rsidRPr="003E0B99">
              <w:rPr>
                <w:rFonts w:ascii="Times New Roman" w:hAnsi="Times New Roman"/>
                <w:b/>
                <w:bCs/>
                <w:sz w:val="24"/>
                <w:szCs w:val="24"/>
              </w:rPr>
              <w:t xml:space="preserve"> </w:t>
            </w:r>
            <w:r w:rsidRPr="003E0B99">
              <w:rPr>
                <w:rFonts w:ascii="Times New Roman" w:hAnsi="Times New Roman"/>
                <w:sz w:val="24"/>
                <w:szCs w:val="24"/>
              </w:rPr>
              <w:t>pentru a îmbunătăți calitatea vieții sociale</w:t>
            </w:r>
          </w:p>
          <w:p w14:paraId="6FEB1282" w14:textId="74B8C5BF" w:rsidR="00294A50" w:rsidRPr="003E0B99" w:rsidRDefault="00294A50" w:rsidP="000B3BD0">
            <w:pPr>
              <w:numPr>
                <w:ilvl w:val="0"/>
                <w:numId w:val="8"/>
              </w:numPr>
              <w:spacing w:after="0" w:line="240" w:lineRule="auto"/>
              <w:jc w:val="both"/>
              <w:rPr>
                <w:rFonts w:ascii="Times New Roman" w:hAnsi="Times New Roman"/>
                <w:sz w:val="24"/>
                <w:szCs w:val="24"/>
              </w:rPr>
            </w:pPr>
            <w:r w:rsidRPr="003E0B99">
              <w:rPr>
                <w:rFonts w:ascii="Times New Roman" w:hAnsi="Times New Roman"/>
                <w:b/>
                <w:bCs/>
                <w:sz w:val="24"/>
                <w:szCs w:val="24"/>
              </w:rPr>
              <w:t>Conștientizează valoarea contribuției sale în domeniul ingineriei</w:t>
            </w:r>
            <w:r w:rsidR="003E0B99" w:rsidRPr="003E0B99">
              <w:rPr>
                <w:rFonts w:ascii="Times New Roman" w:hAnsi="Times New Roman"/>
                <w:b/>
                <w:bCs/>
                <w:sz w:val="24"/>
                <w:szCs w:val="24"/>
              </w:rPr>
              <w:t xml:space="preserve"> aerospațiale</w:t>
            </w:r>
            <w:r w:rsidRPr="003E0B99">
              <w:rPr>
                <w:rFonts w:ascii="Times New Roman" w:hAnsi="Times New Roman"/>
                <w:sz w:val="24"/>
                <w:szCs w:val="24"/>
              </w:rPr>
              <w:t xml:space="preserve"> la identificarea de soluții </w:t>
            </w:r>
            <w:r w:rsidR="000E4FBF" w:rsidRPr="003E0B99">
              <w:rPr>
                <w:rFonts w:ascii="Times New Roman" w:hAnsi="Times New Roman"/>
                <w:sz w:val="24"/>
                <w:szCs w:val="24"/>
              </w:rPr>
              <w:t xml:space="preserve">viabile/sustenabile </w:t>
            </w:r>
            <w:r w:rsidRPr="003E0B99">
              <w:rPr>
                <w:rFonts w:ascii="Times New Roman" w:hAnsi="Times New Roman"/>
                <w:sz w:val="24"/>
                <w:szCs w:val="24"/>
              </w:rPr>
              <w:t>care să rezolve probleme din viața socială și economică (responsabilitate socială)</w:t>
            </w:r>
            <w:r w:rsidR="00E20BD3" w:rsidRPr="003E0B99">
              <w:rPr>
                <w:rFonts w:ascii="Times New Roman" w:hAnsi="Times New Roman"/>
                <w:sz w:val="24"/>
                <w:szCs w:val="24"/>
              </w:rPr>
              <w:t>.</w:t>
            </w:r>
            <w:r w:rsidR="006577CD" w:rsidRPr="003E0B99">
              <w:rPr>
                <w:rFonts w:ascii="Times New Roman" w:hAnsi="Times New Roman"/>
                <w:sz w:val="24"/>
                <w:szCs w:val="24"/>
              </w:rPr>
              <w:t xml:space="preserve"> </w:t>
            </w:r>
            <w:r w:rsidR="00CF6C7B">
              <w:rPr>
                <w:rFonts w:ascii="Times New Roman" w:hAnsi="Times New Roman"/>
                <w:sz w:val="24"/>
                <w:szCs w:val="24"/>
              </w:rPr>
              <w:t>Proiectarea</w:t>
            </w:r>
            <w:r w:rsidR="003E0B99" w:rsidRPr="003E0B99">
              <w:rPr>
                <w:rFonts w:ascii="Times New Roman" w:hAnsi="Times New Roman"/>
                <w:sz w:val="24"/>
                <w:szCs w:val="24"/>
              </w:rPr>
              <w:t xml:space="preserve"> de drone </w:t>
            </w:r>
            <w:r w:rsidR="00CF6C7B">
              <w:rPr>
                <w:rFonts w:ascii="Times New Roman" w:hAnsi="Times New Roman"/>
                <w:sz w:val="24"/>
                <w:szCs w:val="24"/>
              </w:rPr>
              <w:t>pentru</w:t>
            </w:r>
            <w:r w:rsidR="003E0B99" w:rsidRPr="003E0B99">
              <w:rPr>
                <w:rFonts w:ascii="Times New Roman" w:hAnsi="Times New Roman"/>
                <w:sz w:val="24"/>
                <w:szCs w:val="24"/>
              </w:rPr>
              <w:t xml:space="preserve"> transportul urban.</w:t>
            </w:r>
          </w:p>
          <w:p w14:paraId="59A2C645" w14:textId="1C583B72" w:rsidR="00D87395" w:rsidRPr="003E0B99" w:rsidRDefault="00D87395" w:rsidP="000B3BD0">
            <w:pPr>
              <w:numPr>
                <w:ilvl w:val="0"/>
                <w:numId w:val="8"/>
              </w:numPr>
              <w:spacing w:after="0" w:line="240" w:lineRule="auto"/>
              <w:jc w:val="both"/>
              <w:rPr>
                <w:rFonts w:ascii="Times New Roman" w:hAnsi="Times New Roman"/>
                <w:color w:val="92D050"/>
                <w:sz w:val="24"/>
                <w:szCs w:val="24"/>
              </w:rPr>
            </w:pPr>
            <w:r w:rsidRPr="003E0B99">
              <w:rPr>
                <w:rFonts w:ascii="Times New Roman" w:hAnsi="Times New Roman"/>
                <w:b/>
                <w:bCs/>
                <w:sz w:val="24"/>
                <w:szCs w:val="24"/>
              </w:rPr>
              <w:t xml:space="preserve">Aplică principii de etică/deontologie profesională în analiza impactului tehnologic al soluțiilor propuse </w:t>
            </w:r>
            <w:r w:rsidRPr="003E0B99">
              <w:rPr>
                <w:rFonts w:ascii="Times New Roman" w:hAnsi="Times New Roman"/>
                <w:sz w:val="24"/>
                <w:szCs w:val="24"/>
              </w:rPr>
              <w:t xml:space="preserve">în domeniul </w:t>
            </w:r>
            <w:r w:rsidR="00CF6C7B">
              <w:rPr>
                <w:rFonts w:ascii="Times New Roman" w:hAnsi="Times New Roman"/>
                <w:sz w:val="24"/>
                <w:szCs w:val="24"/>
              </w:rPr>
              <w:t xml:space="preserve">proiectări </w:t>
            </w:r>
            <w:r w:rsidR="002D6D63" w:rsidRPr="003E0B99">
              <w:rPr>
                <w:rFonts w:ascii="Times New Roman" w:hAnsi="Times New Roman"/>
                <w:sz w:val="24"/>
                <w:szCs w:val="24"/>
              </w:rPr>
              <w:t xml:space="preserve">aparatelor </w:t>
            </w:r>
            <w:r w:rsidR="00CF6C7B">
              <w:rPr>
                <w:rFonts w:ascii="Times New Roman" w:hAnsi="Times New Roman"/>
                <w:sz w:val="24"/>
                <w:szCs w:val="24"/>
              </w:rPr>
              <w:t>de</w:t>
            </w:r>
            <w:r w:rsidR="002D6D63" w:rsidRPr="003E0B99">
              <w:rPr>
                <w:rFonts w:ascii="Times New Roman" w:hAnsi="Times New Roman"/>
                <w:sz w:val="24"/>
                <w:szCs w:val="24"/>
              </w:rPr>
              <w:t xml:space="preserve"> zbor </w:t>
            </w:r>
            <w:r w:rsidRPr="003E0B99">
              <w:rPr>
                <w:rFonts w:ascii="Times New Roman" w:hAnsi="Times New Roman"/>
                <w:sz w:val="24"/>
                <w:szCs w:val="24"/>
              </w:rPr>
              <w:t xml:space="preserve"> asupra mediului înconjurător</w:t>
            </w:r>
            <w:r w:rsidR="00E20BD3" w:rsidRPr="003E0B99">
              <w:rPr>
                <w:rFonts w:ascii="Times New Roman" w:hAnsi="Times New Roman"/>
                <w:sz w:val="24"/>
                <w:szCs w:val="24"/>
              </w:rPr>
              <w:t>.</w:t>
            </w:r>
            <w:r w:rsidR="006577CD" w:rsidRPr="003E0B99">
              <w:rPr>
                <w:rFonts w:ascii="Times New Roman" w:hAnsi="Times New Roman"/>
                <w:sz w:val="24"/>
                <w:szCs w:val="24"/>
              </w:rPr>
              <w:t xml:space="preserve"> </w:t>
            </w:r>
            <w:r w:rsidR="003E0B99">
              <w:rPr>
                <w:rFonts w:ascii="Times New Roman" w:hAnsi="Times New Roman"/>
                <w:sz w:val="24"/>
                <w:szCs w:val="24"/>
              </w:rPr>
              <w:t>Programe de conversie a tehnologiilo</w:t>
            </w:r>
            <w:r w:rsidR="000626B3">
              <w:rPr>
                <w:rFonts w:ascii="Times New Roman" w:hAnsi="Times New Roman"/>
                <w:sz w:val="24"/>
                <w:szCs w:val="24"/>
              </w:rPr>
              <w:t>r</w:t>
            </w:r>
            <w:r w:rsidR="003E0B99">
              <w:rPr>
                <w:rFonts w:ascii="Times New Roman" w:hAnsi="Times New Roman"/>
                <w:sz w:val="24"/>
                <w:szCs w:val="24"/>
              </w:rPr>
              <w:t xml:space="preserve"> militare la aplicații civile.</w:t>
            </w:r>
          </w:p>
          <w:p w14:paraId="2B762AD5" w14:textId="6ADE1C8B" w:rsidR="000626B3" w:rsidRDefault="007927E2" w:rsidP="000626B3">
            <w:pPr>
              <w:numPr>
                <w:ilvl w:val="0"/>
                <w:numId w:val="8"/>
              </w:numPr>
              <w:spacing w:after="0" w:line="240" w:lineRule="auto"/>
              <w:jc w:val="both"/>
              <w:rPr>
                <w:rFonts w:ascii="Times New Roman" w:hAnsi="Times New Roman"/>
                <w:sz w:val="24"/>
                <w:szCs w:val="24"/>
              </w:rPr>
            </w:pPr>
            <w:r w:rsidRPr="000626B3">
              <w:rPr>
                <w:rFonts w:ascii="Times New Roman" w:hAnsi="Times New Roman"/>
                <w:sz w:val="24"/>
                <w:szCs w:val="24"/>
              </w:rPr>
              <w:t>Analizează și interpretează</w:t>
            </w:r>
            <w:r w:rsidR="003B55E2" w:rsidRPr="000626B3">
              <w:rPr>
                <w:rFonts w:ascii="Times New Roman" w:hAnsi="Times New Roman"/>
                <w:sz w:val="24"/>
                <w:szCs w:val="24"/>
              </w:rPr>
              <w:t xml:space="preserve"> oportunități de afaceri</w:t>
            </w:r>
            <w:r w:rsidR="00E91F96" w:rsidRPr="000626B3">
              <w:rPr>
                <w:rFonts w:ascii="Times New Roman" w:hAnsi="Times New Roman"/>
                <w:sz w:val="24"/>
                <w:szCs w:val="24"/>
              </w:rPr>
              <w:t xml:space="preserve">/de dezvoltare antreprenorială în domeniul </w:t>
            </w:r>
            <w:r w:rsidR="00CF6C7B">
              <w:rPr>
                <w:rFonts w:ascii="Times New Roman" w:hAnsi="Times New Roman"/>
                <w:sz w:val="24"/>
                <w:szCs w:val="24"/>
              </w:rPr>
              <w:t xml:space="preserve">proiectări </w:t>
            </w:r>
            <w:r w:rsidR="002D6D63" w:rsidRPr="000626B3">
              <w:rPr>
                <w:rFonts w:ascii="Times New Roman" w:hAnsi="Times New Roman"/>
                <w:sz w:val="24"/>
                <w:szCs w:val="24"/>
              </w:rPr>
              <w:t xml:space="preserve">aparatelor </w:t>
            </w:r>
            <w:r w:rsidR="00CF6C7B">
              <w:rPr>
                <w:rFonts w:ascii="Times New Roman" w:hAnsi="Times New Roman"/>
                <w:sz w:val="24"/>
                <w:szCs w:val="24"/>
              </w:rPr>
              <w:t>cu</w:t>
            </w:r>
            <w:r w:rsidR="002D6D63" w:rsidRPr="000626B3">
              <w:rPr>
                <w:rFonts w:ascii="Times New Roman" w:hAnsi="Times New Roman"/>
                <w:sz w:val="24"/>
                <w:szCs w:val="24"/>
              </w:rPr>
              <w:t xml:space="preserve"> zbor dirijat</w:t>
            </w:r>
            <w:r w:rsidR="00E20BD3" w:rsidRPr="000626B3">
              <w:rPr>
                <w:rFonts w:ascii="Times New Roman" w:hAnsi="Times New Roman"/>
                <w:sz w:val="24"/>
                <w:szCs w:val="24"/>
              </w:rPr>
              <w:t>.</w:t>
            </w:r>
            <w:r w:rsidR="006577CD" w:rsidRPr="000626B3">
              <w:rPr>
                <w:rFonts w:ascii="Times New Roman" w:hAnsi="Times New Roman"/>
                <w:sz w:val="24"/>
                <w:szCs w:val="24"/>
              </w:rPr>
              <w:t xml:space="preserve"> </w:t>
            </w:r>
            <w:r w:rsidR="00CF6C7B">
              <w:rPr>
                <w:rFonts w:ascii="Times New Roman" w:hAnsi="Times New Roman"/>
                <w:sz w:val="24"/>
                <w:szCs w:val="24"/>
              </w:rPr>
              <w:t>Proiectarea de</w:t>
            </w:r>
            <w:r w:rsidR="000626B3" w:rsidRPr="000626B3">
              <w:rPr>
                <w:rFonts w:ascii="Times New Roman" w:hAnsi="Times New Roman"/>
                <w:sz w:val="24"/>
                <w:szCs w:val="24"/>
              </w:rPr>
              <w:t xml:space="preserve"> drone pentru realizarea de servicii.</w:t>
            </w:r>
          </w:p>
          <w:p w14:paraId="4E90C458" w14:textId="5B92D805" w:rsidR="00EF4811" w:rsidRPr="000626B3" w:rsidRDefault="00B97DD5" w:rsidP="000626B3">
            <w:pPr>
              <w:numPr>
                <w:ilvl w:val="0"/>
                <w:numId w:val="8"/>
              </w:numPr>
              <w:spacing w:after="0" w:line="240" w:lineRule="auto"/>
              <w:jc w:val="both"/>
              <w:rPr>
                <w:rFonts w:ascii="Times New Roman" w:hAnsi="Times New Roman"/>
                <w:sz w:val="24"/>
                <w:szCs w:val="24"/>
              </w:rPr>
            </w:pPr>
            <w:r w:rsidRPr="000626B3">
              <w:rPr>
                <w:rFonts w:ascii="Times New Roman" w:eastAsia="Calibri" w:hAnsi="Times New Roman"/>
                <w:b/>
                <w:bCs/>
                <w:color w:val="000000" w:themeColor="text1"/>
                <w:sz w:val="24"/>
                <w:szCs w:val="24"/>
              </w:rPr>
              <w:t>Demon</w:t>
            </w:r>
            <w:r w:rsidR="00E20BD3" w:rsidRPr="000626B3">
              <w:rPr>
                <w:rFonts w:ascii="Times New Roman" w:eastAsia="Calibri" w:hAnsi="Times New Roman"/>
                <w:b/>
                <w:bCs/>
                <w:color w:val="000000" w:themeColor="text1"/>
                <w:sz w:val="24"/>
                <w:szCs w:val="24"/>
              </w:rPr>
              <w:t>s</w:t>
            </w:r>
            <w:r w:rsidRPr="000626B3">
              <w:rPr>
                <w:rFonts w:ascii="Times New Roman" w:eastAsia="Calibri" w:hAnsi="Times New Roman"/>
                <w:b/>
                <w:bCs/>
                <w:color w:val="000000" w:themeColor="text1"/>
                <w:sz w:val="24"/>
                <w:szCs w:val="24"/>
              </w:rPr>
              <w:t>trează</w:t>
            </w:r>
            <w:r w:rsidR="003B55E2" w:rsidRPr="000626B3">
              <w:rPr>
                <w:rFonts w:ascii="Times New Roman" w:eastAsia="Calibri" w:hAnsi="Times New Roman"/>
                <w:b/>
                <w:bCs/>
                <w:color w:val="000000" w:themeColor="text1"/>
                <w:sz w:val="24"/>
                <w:szCs w:val="24"/>
              </w:rPr>
              <w:t xml:space="preserve"> </w:t>
            </w:r>
            <w:r w:rsidR="003B55E2" w:rsidRPr="000626B3">
              <w:rPr>
                <w:rFonts w:ascii="Times New Roman" w:hAnsi="Times New Roman"/>
                <w:b/>
                <w:bCs/>
                <w:color w:val="000000" w:themeColor="text1"/>
                <w:sz w:val="24"/>
                <w:szCs w:val="24"/>
              </w:rPr>
              <w:t>abilităț</w:t>
            </w:r>
            <w:r w:rsidR="003B55E2" w:rsidRPr="000626B3">
              <w:rPr>
                <w:rFonts w:ascii="Times New Roman" w:eastAsia="Calibri" w:hAnsi="Times New Roman"/>
                <w:b/>
                <w:bCs/>
                <w:color w:val="000000" w:themeColor="text1"/>
                <w:sz w:val="24"/>
                <w:szCs w:val="24"/>
              </w:rPr>
              <w:t>i de management</w:t>
            </w:r>
            <w:r w:rsidR="003B55E2" w:rsidRPr="000626B3">
              <w:rPr>
                <w:rFonts w:ascii="Times New Roman" w:eastAsia="Calibri" w:hAnsi="Times New Roman"/>
                <w:color w:val="000000" w:themeColor="text1"/>
                <w:sz w:val="24"/>
                <w:szCs w:val="24"/>
              </w:rPr>
              <w:t xml:space="preserve"> al </w:t>
            </w:r>
            <w:r w:rsidR="009A64D0" w:rsidRPr="000626B3">
              <w:rPr>
                <w:rFonts w:ascii="Times New Roman" w:eastAsia="Calibri" w:hAnsi="Times New Roman"/>
                <w:color w:val="000000" w:themeColor="text1"/>
                <w:sz w:val="24"/>
                <w:szCs w:val="24"/>
              </w:rPr>
              <w:t>situațiilor din viața reală</w:t>
            </w:r>
            <w:r w:rsidR="002D6D63" w:rsidRPr="000626B3">
              <w:rPr>
                <w:rFonts w:ascii="Times New Roman" w:eastAsia="Calibri" w:hAnsi="Times New Roman"/>
                <w:color w:val="000000" w:themeColor="text1"/>
                <w:sz w:val="24"/>
                <w:szCs w:val="24"/>
              </w:rPr>
              <w:t xml:space="preserve"> gestionând atent timpul aferent fiecărei activități</w:t>
            </w:r>
            <w:r w:rsidR="000626B3" w:rsidRPr="000626B3">
              <w:rPr>
                <w:rFonts w:ascii="Times New Roman" w:eastAsia="Calibri" w:hAnsi="Times New Roman"/>
                <w:color w:val="000000" w:themeColor="text1"/>
                <w:sz w:val="24"/>
                <w:szCs w:val="24"/>
              </w:rPr>
              <w:t>.</w:t>
            </w:r>
          </w:p>
        </w:tc>
      </w:tr>
    </w:tbl>
    <w:p w14:paraId="7BC0EE44" w14:textId="009AAE86" w:rsidR="00801DB0" w:rsidRDefault="00801DB0" w:rsidP="000B3BD0">
      <w:pPr>
        <w:spacing w:line="240" w:lineRule="auto"/>
        <w:rPr>
          <w:rFonts w:ascii="Times New Roman" w:hAnsi="Times New Roman"/>
          <w:sz w:val="24"/>
          <w:szCs w:val="24"/>
        </w:rPr>
      </w:pPr>
    </w:p>
    <w:p w14:paraId="2C196F8A" w14:textId="68CC1E65" w:rsidR="007C6BB6" w:rsidRDefault="000B3BD0" w:rsidP="00347340">
      <w:pPr>
        <w:spacing w:line="240" w:lineRule="auto"/>
        <w:rPr>
          <w:rFonts w:ascii="Times New Roman" w:hAnsi="Times New Roman"/>
          <w:sz w:val="24"/>
          <w:szCs w:val="24"/>
          <w:highlight w:val="yellow"/>
        </w:rPr>
      </w:pPr>
      <w:r>
        <w:rPr>
          <w:rFonts w:ascii="Times New Roman" w:hAnsi="Times New Roman"/>
          <w:b/>
          <w:bCs/>
          <w:sz w:val="24"/>
          <w:szCs w:val="24"/>
        </w:rPr>
        <w:lastRenderedPageBreak/>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41679304" w14:textId="2EE81816" w:rsidR="006577CD" w:rsidRPr="00347340" w:rsidRDefault="00A45D21" w:rsidP="006577CD">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Pornindu-se de </w:t>
      </w:r>
      <w:r w:rsidR="000626B3" w:rsidRPr="00347340">
        <w:rPr>
          <w:rFonts w:ascii="Times New Roman" w:hAnsi="Times New Roman"/>
          <w:sz w:val="24"/>
          <w:szCs w:val="24"/>
        </w:rPr>
        <w:t xml:space="preserve">la </w:t>
      </w:r>
      <w:r w:rsidRPr="00347340">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128861FC" w14:textId="59114D1A" w:rsidR="00975323" w:rsidRPr="00347340" w:rsidRDefault="00924485"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În activitatea de predare vor fi utilizate </w:t>
      </w:r>
      <w:r w:rsidR="00975323" w:rsidRPr="00347340">
        <w:rPr>
          <w:rFonts w:ascii="Times New Roman" w:hAnsi="Times New Roman"/>
          <w:sz w:val="24"/>
          <w:szCs w:val="24"/>
        </w:rPr>
        <w:t>prelegeri, în baza unor prezentări</w:t>
      </w:r>
      <w:r w:rsidR="000626B3" w:rsidRPr="00347340">
        <w:rPr>
          <w:rFonts w:ascii="Times New Roman" w:hAnsi="Times New Roman"/>
          <w:sz w:val="24"/>
          <w:szCs w:val="24"/>
        </w:rPr>
        <w:t xml:space="preserve"> in</w:t>
      </w:r>
      <w:r w:rsidR="000132C3">
        <w:rPr>
          <w:rFonts w:ascii="Times New Roman" w:hAnsi="Times New Roman"/>
          <w:sz w:val="24"/>
          <w:szCs w:val="24"/>
        </w:rPr>
        <w:t>teractive</w:t>
      </w:r>
      <w:r w:rsidR="000626B3" w:rsidRPr="00347340">
        <w:rPr>
          <w:rFonts w:ascii="Times New Roman" w:hAnsi="Times New Roman"/>
          <w:sz w:val="24"/>
          <w:szCs w:val="24"/>
        </w:rPr>
        <w:t xml:space="preserve"> </w:t>
      </w:r>
      <w:r w:rsidR="00975323" w:rsidRPr="00347340">
        <w:rPr>
          <w:rFonts w:ascii="Times New Roman" w:hAnsi="Times New Roman"/>
          <w:sz w:val="24"/>
          <w:szCs w:val="24"/>
        </w:rPr>
        <w:t xml:space="preserve"> </w:t>
      </w:r>
      <w:r w:rsidR="007C6BB6" w:rsidRPr="00347340">
        <w:rPr>
          <w:rFonts w:ascii="Times New Roman" w:hAnsi="Times New Roman"/>
          <w:sz w:val="24"/>
          <w:szCs w:val="24"/>
        </w:rPr>
        <w:t xml:space="preserve">sau diferite </w:t>
      </w:r>
      <w:r w:rsidR="000132C3">
        <w:rPr>
          <w:rFonts w:ascii="Times New Roman" w:hAnsi="Times New Roman"/>
          <w:sz w:val="24"/>
          <w:szCs w:val="24"/>
        </w:rPr>
        <w:t>simulări / animații</w:t>
      </w:r>
      <w:r w:rsidR="007C6BB6" w:rsidRPr="00347340">
        <w:rPr>
          <w:rFonts w:ascii="Times New Roman" w:hAnsi="Times New Roman"/>
          <w:sz w:val="24"/>
          <w:szCs w:val="24"/>
        </w:rPr>
        <w:t xml:space="preserve"> </w:t>
      </w:r>
      <w:r w:rsidR="00975323" w:rsidRPr="00347340">
        <w:rPr>
          <w:rFonts w:ascii="Times New Roman" w:hAnsi="Times New Roman"/>
          <w:sz w:val="24"/>
          <w:szCs w:val="24"/>
        </w:rPr>
        <w:t>care vor fi puse la dispozi</w:t>
      </w:r>
      <w:r w:rsidR="001B1709" w:rsidRPr="00347340">
        <w:rPr>
          <w:rFonts w:ascii="Times New Roman" w:hAnsi="Times New Roman"/>
          <w:sz w:val="24"/>
          <w:szCs w:val="24"/>
        </w:rPr>
        <w:t>ț</w:t>
      </w:r>
      <w:r w:rsidR="00975323" w:rsidRPr="00347340">
        <w:rPr>
          <w:rFonts w:ascii="Times New Roman" w:hAnsi="Times New Roman"/>
          <w:sz w:val="24"/>
          <w:szCs w:val="24"/>
        </w:rPr>
        <w:t>ia studen</w:t>
      </w:r>
      <w:r w:rsidR="001B1709" w:rsidRPr="00347340">
        <w:rPr>
          <w:rFonts w:ascii="Times New Roman" w:hAnsi="Times New Roman"/>
          <w:sz w:val="24"/>
          <w:szCs w:val="24"/>
        </w:rPr>
        <w:t>ț</w:t>
      </w:r>
      <w:r w:rsidR="00975323" w:rsidRPr="00347340">
        <w:rPr>
          <w:rFonts w:ascii="Times New Roman" w:hAnsi="Times New Roman"/>
          <w:sz w:val="24"/>
          <w:szCs w:val="24"/>
        </w:rPr>
        <w:t>ilor. Fiecare curs va debuta cu recapitularea capitolelor deja parcurse, cu accent asupra no</w:t>
      </w:r>
      <w:r w:rsidR="001B1709" w:rsidRPr="00347340">
        <w:rPr>
          <w:rFonts w:ascii="Times New Roman" w:hAnsi="Times New Roman"/>
          <w:sz w:val="24"/>
          <w:szCs w:val="24"/>
        </w:rPr>
        <w:t>ț</w:t>
      </w:r>
      <w:r w:rsidR="00975323" w:rsidRPr="00347340">
        <w:rPr>
          <w:rFonts w:ascii="Times New Roman" w:hAnsi="Times New Roman"/>
          <w:sz w:val="24"/>
          <w:szCs w:val="24"/>
        </w:rPr>
        <w:t xml:space="preserve">iunilor parcurse la ultimul curs. </w:t>
      </w:r>
    </w:p>
    <w:p w14:paraId="32D58F43" w14:textId="42BBDB3B" w:rsidR="001F1957" w:rsidRPr="00347340" w:rsidRDefault="001F1957"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Prezentările utilizează imagini </w:t>
      </w:r>
      <w:r w:rsidR="001B1709" w:rsidRPr="00347340">
        <w:rPr>
          <w:rFonts w:ascii="Times New Roman" w:hAnsi="Times New Roman"/>
          <w:sz w:val="24"/>
          <w:szCs w:val="24"/>
        </w:rPr>
        <w:t>ș</w:t>
      </w:r>
      <w:r w:rsidRPr="00347340">
        <w:rPr>
          <w:rFonts w:ascii="Times New Roman" w:hAnsi="Times New Roman"/>
          <w:sz w:val="24"/>
          <w:szCs w:val="24"/>
        </w:rPr>
        <w:t>i scheme, astfel încât informa</w:t>
      </w:r>
      <w:r w:rsidR="001B1709" w:rsidRPr="00347340">
        <w:rPr>
          <w:rFonts w:ascii="Times New Roman" w:hAnsi="Times New Roman"/>
          <w:sz w:val="24"/>
          <w:szCs w:val="24"/>
        </w:rPr>
        <w:t>ț</w:t>
      </w:r>
      <w:r w:rsidRPr="00347340">
        <w:rPr>
          <w:rFonts w:ascii="Times New Roman" w:hAnsi="Times New Roman"/>
          <w:sz w:val="24"/>
          <w:szCs w:val="24"/>
        </w:rPr>
        <w:t>iile prezentate să fie u</w:t>
      </w:r>
      <w:r w:rsidR="001B1709" w:rsidRPr="00347340">
        <w:rPr>
          <w:rFonts w:ascii="Times New Roman" w:hAnsi="Times New Roman"/>
          <w:sz w:val="24"/>
          <w:szCs w:val="24"/>
        </w:rPr>
        <w:t>ș</w:t>
      </w:r>
      <w:r w:rsidRPr="00347340">
        <w:rPr>
          <w:rFonts w:ascii="Times New Roman" w:hAnsi="Times New Roman"/>
          <w:sz w:val="24"/>
          <w:szCs w:val="24"/>
        </w:rPr>
        <w:t>or de în</w:t>
      </w:r>
      <w:r w:rsidR="001B1709" w:rsidRPr="00347340">
        <w:rPr>
          <w:rFonts w:ascii="Times New Roman" w:hAnsi="Times New Roman"/>
          <w:sz w:val="24"/>
          <w:szCs w:val="24"/>
        </w:rPr>
        <w:t>ț</w:t>
      </w:r>
      <w:r w:rsidRPr="00347340">
        <w:rPr>
          <w:rFonts w:ascii="Times New Roman" w:hAnsi="Times New Roman"/>
          <w:sz w:val="24"/>
          <w:szCs w:val="24"/>
        </w:rPr>
        <w:t xml:space="preserve">eles </w:t>
      </w:r>
      <w:r w:rsidR="001B1709" w:rsidRPr="00347340">
        <w:rPr>
          <w:rFonts w:ascii="Times New Roman" w:hAnsi="Times New Roman"/>
          <w:sz w:val="24"/>
          <w:szCs w:val="24"/>
        </w:rPr>
        <w:t>ș</w:t>
      </w:r>
      <w:r w:rsidRPr="00347340">
        <w:rPr>
          <w:rFonts w:ascii="Times New Roman" w:hAnsi="Times New Roman"/>
          <w:sz w:val="24"/>
          <w:szCs w:val="24"/>
        </w:rPr>
        <w:t>i asimilat.</w:t>
      </w:r>
    </w:p>
    <w:p w14:paraId="3BD63ABB" w14:textId="72D53A77" w:rsidR="000626B3" w:rsidRPr="00347340" w:rsidRDefault="000132C3" w:rsidP="000B3BD0">
      <w:pPr>
        <w:spacing w:after="0" w:line="240" w:lineRule="auto"/>
        <w:ind w:firstLine="708"/>
        <w:jc w:val="both"/>
        <w:rPr>
          <w:rFonts w:ascii="Times New Roman" w:hAnsi="Times New Roman"/>
          <w:sz w:val="24"/>
          <w:szCs w:val="24"/>
        </w:rPr>
      </w:pPr>
      <w:r>
        <w:rPr>
          <w:rFonts w:ascii="Times New Roman" w:hAnsi="Times New Roman"/>
          <w:sz w:val="24"/>
          <w:szCs w:val="24"/>
        </w:rPr>
        <w:t>Codurile</w:t>
      </w:r>
      <w:r w:rsidR="000626B3" w:rsidRPr="00347340">
        <w:rPr>
          <w:rFonts w:ascii="Times New Roman" w:hAnsi="Times New Roman"/>
          <w:sz w:val="24"/>
          <w:szCs w:val="24"/>
        </w:rPr>
        <w:t xml:space="preserve"> de calcul vor fi prezentate secvențial, invitând cursanții sa le completeze</w:t>
      </w:r>
      <w:r>
        <w:rPr>
          <w:rFonts w:ascii="Times New Roman" w:hAnsi="Times New Roman"/>
          <w:sz w:val="24"/>
          <w:szCs w:val="24"/>
        </w:rPr>
        <w:t xml:space="preserve"> / îmbunătățească</w:t>
      </w:r>
      <w:r w:rsidR="000626B3" w:rsidRPr="00347340">
        <w:rPr>
          <w:rFonts w:ascii="Times New Roman" w:hAnsi="Times New Roman"/>
          <w:sz w:val="24"/>
          <w:szCs w:val="24"/>
        </w:rPr>
        <w:t xml:space="preserve">. </w:t>
      </w:r>
    </w:p>
    <w:p w14:paraId="2F12CB19" w14:textId="2C76DD7D" w:rsidR="00A45D21" w:rsidRPr="00347340" w:rsidRDefault="005013E2"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Ace</w:t>
      </w:r>
      <w:r w:rsidR="006A175C" w:rsidRPr="00347340">
        <w:rPr>
          <w:rFonts w:ascii="Times New Roman" w:hAnsi="Times New Roman"/>
          <w:sz w:val="24"/>
          <w:szCs w:val="24"/>
        </w:rPr>
        <w:t>a</w:t>
      </w:r>
      <w:r w:rsidRPr="00347340">
        <w:rPr>
          <w:rFonts w:ascii="Times New Roman" w:hAnsi="Times New Roman"/>
          <w:sz w:val="24"/>
          <w:szCs w:val="24"/>
        </w:rPr>
        <w:t xml:space="preserve">stă </w:t>
      </w:r>
      <w:r w:rsidR="003665AD" w:rsidRPr="00347340">
        <w:rPr>
          <w:rFonts w:ascii="Times New Roman" w:hAnsi="Times New Roman"/>
          <w:sz w:val="24"/>
          <w:szCs w:val="24"/>
        </w:rPr>
        <w:t xml:space="preserve">disciplină acoperă informații și activități practice menite să-i sprijine </w:t>
      </w:r>
      <w:r w:rsidR="00024FEB" w:rsidRPr="00347340">
        <w:rPr>
          <w:rFonts w:ascii="Times New Roman" w:hAnsi="Times New Roman"/>
          <w:sz w:val="24"/>
          <w:szCs w:val="24"/>
        </w:rPr>
        <w:t>pe studenți</w:t>
      </w:r>
      <w:r w:rsidR="003665AD" w:rsidRPr="00347340">
        <w:rPr>
          <w:rFonts w:ascii="Times New Roman" w:hAnsi="Times New Roman"/>
          <w:sz w:val="24"/>
          <w:szCs w:val="24"/>
        </w:rPr>
        <w:t xml:space="preserve"> în eforturile de învățare </w:t>
      </w:r>
      <w:r w:rsidR="000626B3" w:rsidRPr="00347340">
        <w:rPr>
          <w:rFonts w:ascii="Times New Roman" w:hAnsi="Times New Roman"/>
          <w:sz w:val="24"/>
          <w:szCs w:val="24"/>
        </w:rPr>
        <w:t xml:space="preserve">logica </w:t>
      </w:r>
      <w:r w:rsidR="003665AD" w:rsidRPr="00347340">
        <w:rPr>
          <w:rFonts w:ascii="Times New Roman" w:hAnsi="Times New Roman"/>
          <w:sz w:val="24"/>
          <w:szCs w:val="24"/>
        </w:rPr>
        <w:t>într-un climat favorabil</w:t>
      </w:r>
      <w:r w:rsidR="0094747F" w:rsidRPr="00347340">
        <w:rPr>
          <w:rFonts w:ascii="Times New Roman" w:hAnsi="Times New Roman"/>
          <w:sz w:val="24"/>
          <w:szCs w:val="24"/>
        </w:rPr>
        <w:t xml:space="preserve"> învățării prin descoperire</w:t>
      </w:r>
      <w:r w:rsidR="003665AD" w:rsidRPr="00347340">
        <w:rPr>
          <w:rFonts w:ascii="Times New Roman" w:hAnsi="Times New Roman"/>
          <w:sz w:val="24"/>
          <w:szCs w:val="24"/>
        </w:rPr>
        <w:t xml:space="preserve">. </w:t>
      </w:r>
    </w:p>
    <w:p w14:paraId="30CA6A08" w14:textId="15EF4F1D" w:rsidR="000626B3" w:rsidRPr="00347340" w:rsidRDefault="000626B3"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 xml:space="preserve">Dezvoltările </w:t>
      </w:r>
      <w:r w:rsidR="000132C3">
        <w:rPr>
          <w:rFonts w:ascii="Times New Roman" w:hAnsi="Times New Roman"/>
          <w:sz w:val="24"/>
          <w:szCs w:val="24"/>
        </w:rPr>
        <w:t>de baza</w:t>
      </w:r>
      <w:r w:rsidRPr="00347340">
        <w:rPr>
          <w:rFonts w:ascii="Times New Roman" w:hAnsi="Times New Roman"/>
          <w:sz w:val="24"/>
          <w:szCs w:val="24"/>
        </w:rPr>
        <w:t xml:space="preserve"> se vor exemplifica prin</w:t>
      </w:r>
      <w:r w:rsidR="000132C3">
        <w:rPr>
          <w:rFonts w:ascii="Times New Roman" w:hAnsi="Times New Roman"/>
          <w:sz w:val="24"/>
          <w:szCs w:val="24"/>
        </w:rPr>
        <w:t xml:space="preserve"> aplicații </w:t>
      </w:r>
      <w:r w:rsidRPr="00347340">
        <w:rPr>
          <w:rFonts w:ascii="Times New Roman" w:hAnsi="Times New Roman"/>
          <w:sz w:val="24"/>
          <w:szCs w:val="24"/>
        </w:rPr>
        <w:t xml:space="preserve">pentru diferite </w:t>
      </w:r>
      <w:r w:rsidR="000132C3">
        <w:rPr>
          <w:rFonts w:ascii="Times New Roman" w:hAnsi="Times New Roman"/>
          <w:sz w:val="24"/>
          <w:szCs w:val="24"/>
        </w:rPr>
        <w:t xml:space="preserve">probleme practice din domeniul dinamicii zborului si a dirijării aparatelor de </w:t>
      </w:r>
      <w:r w:rsidRPr="00347340">
        <w:rPr>
          <w:rFonts w:ascii="Times New Roman" w:hAnsi="Times New Roman"/>
          <w:sz w:val="24"/>
          <w:szCs w:val="24"/>
        </w:rPr>
        <w:t xml:space="preserve">zbor, </w:t>
      </w:r>
      <w:r w:rsidR="000132C3">
        <w:rPr>
          <w:rFonts w:ascii="Times New Roman" w:hAnsi="Times New Roman"/>
          <w:sz w:val="24"/>
          <w:szCs w:val="24"/>
        </w:rPr>
        <w:t xml:space="preserve">precum </w:t>
      </w:r>
      <w:r w:rsidRPr="00347340">
        <w:rPr>
          <w:rFonts w:ascii="Times New Roman" w:hAnsi="Times New Roman"/>
          <w:sz w:val="24"/>
          <w:szCs w:val="24"/>
        </w:rPr>
        <w:t xml:space="preserve">si modul cum modelele de calcul </w:t>
      </w:r>
      <w:r w:rsidR="00347340" w:rsidRPr="00347340">
        <w:rPr>
          <w:rFonts w:ascii="Times New Roman" w:hAnsi="Times New Roman"/>
          <w:sz w:val="24"/>
          <w:szCs w:val="24"/>
        </w:rPr>
        <w:t>se adaptează acestor soluții.</w:t>
      </w:r>
    </w:p>
    <w:p w14:paraId="5324A3E2" w14:textId="4B09566A" w:rsidR="00246F30" w:rsidRPr="00347340" w:rsidRDefault="00A45D21"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Se va avea în vedere e</w:t>
      </w:r>
      <w:r w:rsidR="00246F30" w:rsidRPr="00347340">
        <w:rPr>
          <w:rFonts w:ascii="Times New Roman" w:hAnsi="Times New Roman"/>
          <w:sz w:val="24"/>
          <w:szCs w:val="24"/>
        </w:rPr>
        <w:t xml:space="preserve">xersarea </w:t>
      </w:r>
      <w:r w:rsidR="00D369A3" w:rsidRPr="00347340">
        <w:rPr>
          <w:rFonts w:ascii="Times New Roman" w:hAnsi="Times New Roman"/>
          <w:sz w:val="24"/>
          <w:szCs w:val="24"/>
        </w:rPr>
        <w:t>abilităților</w:t>
      </w:r>
      <w:r w:rsidR="00246F30" w:rsidRPr="00347340">
        <w:rPr>
          <w:rFonts w:ascii="Times New Roman" w:hAnsi="Times New Roman"/>
          <w:sz w:val="24"/>
          <w:szCs w:val="24"/>
        </w:rPr>
        <w:t xml:space="preserve"> de ascultare activă </w:t>
      </w:r>
      <w:r w:rsidR="00347340" w:rsidRPr="00347340">
        <w:rPr>
          <w:rFonts w:ascii="Times New Roman" w:hAnsi="Times New Roman"/>
          <w:sz w:val="24"/>
          <w:szCs w:val="24"/>
        </w:rPr>
        <w:t>și</w:t>
      </w:r>
      <w:r w:rsidR="00246F30" w:rsidRPr="00347340">
        <w:rPr>
          <w:rFonts w:ascii="Times New Roman" w:hAnsi="Times New Roman"/>
          <w:sz w:val="24"/>
          <w:szCs w:val="24"/>
        </w:rPr>
        <w:t xml:space="preserve"> de comunicare asertivă, precum </w:t>
      </w:r>
      <w:r w:rsidR="00347340" w:rsidRPr="00347340">
        <w:rPr>
          <w:rFonts w:ascii="Times New Roman" w:hAnsi="Times New Roman"/>
          <w:sz w:val="24"/>
          <w:szCs w:val="24"/>
        </w:rPr>
        <w:t>și</w:t>
      </w:r>
      <w:r w:rsidR="00246F30" w:rsidRPr="00347340">
        <w:rPr>
          <w:rFonts w:ascii="Times New Roman" w:hAnsi="Times New Roman"/>
          <w:sz w:val="24"/>
          <w:szCs w:val="24"/>
        </w:rPr>
        <w:t xml:space="preserve"> a mecanismelor de </w:t>
      </w:r>
      <w:r w:rsidR="00D369A3" w:rsidRPr="00347340">
        <w:rPr>
          <w:rFonts w:ascii="Times New Roman" w:hAnsi="Times New Roman"/>
          <w:sz w:val="24"/>
          <w:szCs w:val="24"/>
        </w:rPr>
        <w:t>construcție</w:t>
      </w:r>
      <w:r w:rsidR="00246F30" w:rsidRPr="00347340">
        <w:rPr>
          <w:rFonts w:ascii="Times New Roman" w:hAnsi="Times New Roman"/>
          <w:sz w:val="24"/>
          <w:szCs w:val="24"/>
        </w:rPr>
        <w:t xml:space="preserve"> a feedback-ului, ca </w:t>
      </w:r>
      <w:r w:rsidR="00D369A3" w:rsidRPr="00347340">
        <w:rPr>
          <w:rFonts w:ascii="Times New Roman" w:hAnsi="Times New Roman"/>
          <w:sz w:val="24"/>
          <w:szCs w:val="24"/>
        </w:rPr>
        <w:t>modalități</w:t>
      </w:r>
      <w:r w:rsidR="00246F30" w:rsidRPr="00347340">
        <w:rPr>
          <w:rFonts w:ascii="Times New Roman" w:hAnsi="Times New Roman"/>
          <w:sz w:val="24"/>
          <w:szCs w:val="24"/>
        </w:rPr>
        <w:t xml:space="preserve"> de reglare comportamentală în situații diverse și de adaptare a demersului pedagogic la nevoile de învățare ale studenților.</w:t>
      </w:r>
    </w:p>
    <w:p w14:paraId="5947D826" w14:textId="4F3EA7C3" w:rsidR="008E4BB6" w:rsidRDefault="00A45D21" w:rsidP="000B3BD0">
      <w:pPr>
        <w:spacing w:after="0" w:line="240" w:lineRule="auto"/>
        <w:ind w:firstLine="708"/>
        <w:jc w:val="both"/>
        <w:rPr>
          <w:rFonts w:ascii="Times New Roman" w:hAnsi="Times New Roman"/>
          <w:color w:val="000000"/>
          <w:sz w:val="24"/>
          <w:szCs w:val="24"/>
        </w:rPr>
      </w:pPr>
      <w:r w:rsidRPr="00347340">
        <w:rPr>
          <w:rFonts w:ascii="Times New Roman" w:hAnsi="Times New Roman"/>
          <w:sz w:val="24"/>
          <w:szCs w:val="24"/>
        </w:rPr>
        <w:t>Se va e</w:t>
      </w:r>
      <w:r w:rsidR="00246F30" w:rsidRPr="00347340">
        <w:rPr>
          <w:rFonts w:ascii="Times New Roman" w:hAnsi="Times New Roman"/>
          <w:sz w:val="24"/>
          <w:szCs w:val="24"/>
        </w:rPr>
        <w:t>xersa</w:t>
      </w:r>
      <w:r w:rsidRPr="00347340">
        <w:rPr>
          <w:rFonts w:ascii="Times New Roman" w:hAnsi="Times New Roman"/>
          <w:sz w:val="24"/>
          <w:szCs w:val="24"/>
        </w:rPr>
        <w:t xml:space="preserve"> abilitatea</w:t>
      </w:r>
      <w:r w:rsidR="00246F30" w:rsidRPr="00347340">
        <w:rPr>
          <w:rFonts w:ascii="Times New Roman" w:hAnsi="Times New Roman"/>
          <w:sz w:val="24"/>
          <w:szCs w:val="24"/>
        </w:rPr>
        <w:t xml:space="preserve"> de lucru în echipă</w:t>
      </w:r>
      <w:r w:rsidR="00246F30" w:rsidRPr="00347340">
        <w:rPr>
          <w:rFonts w:ascii="Times New Roman" w:hAnsi="Times New Roman"/>
          <w:color w:val="000000"/>
          <w:sz w:val="24"/>
          <w:szCs w:val="24"/>
        </w:rPr>
        <w:t xml:space="preserve"> pentru rezolvarea diferitelor sarcini de învățare.</w:t>
      </w:r>
    </w:p>
    <w:p w14:paraId="31B6BD3B" w14:textId="22239905" w:rsidR="000132C3" w:rsidRPr="000132C3" w:rsidRDefault="000132C3" w:rsidP="000B3BD0">
      <w:pPr>
        <w:spacing w:after="0" w:line="240" w:lineRule="auto"/>
        <w:ind w:firstLine="708"/>
        <w:jc w:val="both"/>
        <w:rPr>
          <w:rFonts w:ascii="Times New Roman" w:hAnsi="Times New Roman"/>
          <w:sz w:val="24"/>
          <w:szCs w:val="24"/>
        </w:rPr>
      </w:pPr>
      <w:r>
        <w:rPr>
          <w:rFonts w:ascii="Times New Roman" w:hAnsi="Times New Roman"/>
          <w:sz w:val="24"/>
          <w:szCs w:val="24"/>
        </w:rPr>
        <w:t>Lucrările de laborator se vor completa cu o tema de casă legate de dezvoltare unui model de calcul pentru un aparat de zbor sau prelucrări de date experimentale</w:t>
      </w:r>
    </w:p>
    <w:p w14:paraId="0883A03F" w14:textId="77777777" w:rsidR="00962A3E" w:rsidRDefault="00962A3E" w:rsidP="000B3BD0">
      <w:pPr>
        <w:spacing w:after="0" w:line="240" w:lineRule="auto"/>
        <w:ind w:firstLine="708"/>
        <w:jc w:val="both"/>
        <w:rPr>
          <w:rFonts w:ascii="Times New Roman" w:hAnsi="Times New Roman"/>
          <w:sz w:val="24"/>
          <w:szCs w:val="24"/>
        </w:rPr>
      </w:pP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3A721CAA"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6C27F39"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50F3D3B7" w14:textId="7363439A" w:rsidR="002A2A27" w:rsidRPr="003F1C5D" w:rsidRDefault="00BB0832" w:rsidP="003F1C5D">
            <w:pPr>
              <w:spacing w:after="0" w:line="240" w:lineRule="auto"/>
              <w:jc w:val="both"/>
              <w:rPr>
                <w:rFonts w:ascii="Times New Roman" w:hAnsi="Times New Roman"/>
                <w:color w:val="000000"/>
                <w:sz w:val="24"/>
                <w:szCs w:val="24"/>
                <w:lang w:eastAsia="ro-RO"/>
              </w:rPr>
            </w:pPr>
            <w:r w:rsidRPr="003F1C5D">
              <w:rPr>
                <w:rFonts w:ascii="Times New Roman" w:hAnsi="Times New Roman"/>
                <w:color w:val="000000"/>
                <w:sz w:val="24"/>
                <w:szCs w:val="24"/>
                <w:lang w:eastAsia="ro-RO"/>
              </w:rPr>
              <w:t xml:space="preserve">Prezentarea paralelă a limbajelor de programare si mediilor de calcul </w:t>
            </w:r>
            <w:r w:rsidR="003F1C5D" w:rsidRPr="003F1C5D">
              <w:rPr>
                <w:rFonts w:ascii="Times New Roman" w:hAnsi="Times New Roman"/>
                <w:color w:val="000000"/>
                <w:sz w:val="24"/>
                <w:szCs w:val="24"/>
                <w:lang w:eastAsia="ro-RO"/>
              </w:rPr>
              <w:t>științific</w:t>
            </w:r>
            <w:r w:rsidRPr="003F1C5D">
              <w:rPr>
                <w:rFonts w:ascii="Times New Roman" w:hAnsi="Times New Roman"/>
                <w:color w:val="000000"/>
                <w:sz w:val="24"/>
                <w:szCs w:val="24"/>
                <w:lang w:eastAsia="ro-RO"/>
              </w:rPr>
              <w:t xml:space="preserve"> , clasificări, comparații, mediu de dezvoltare Microsoft Visual Studio</w:t>
            </w:r>
          </w:p>
          <w:p w14:paraId="2C5352E2" w14:textId="6D6D66B9" w:rsidR="00BB0832" w:rsidRDefault="00BB0832" w:rsidP="003F1C5D">
            <w:pPr>
              <w:spacing w:after="0" w:line="240" w:lineRule="auto"/>
              <w:jc w:val="both"/>
              <w:rPr>
                <w:rFonts w:ascii="Times New Roman" w:hAnsi="Times New Roman"/>
                <w:sz w:val="24"/>
                <w:szCs w:val="24"/>
              </w:rPr>
            </w:pPr>
            <w:r w:rsidRPr="00BB0832">
              <w:rPr>
                <w:rFonts w:ascii="Times New Roman" w:hAnsi="Times New Roman"/>
                <w:sz w:val="24"/>
                <w:szCs w:val="24"/>
              </w:rPr>
              <w:t xml:space="preserve">Grafica integrata, nucleu de calcul, aplicații , limbaj VF  </w:t>
            </w:r>
            <w:r>
              <w:rPr>
                <w:rFonts w:ascii="Times New Roman" w:hAnsi="Times New Roman"/>
                <w:sz w:val="24"/>
                <w:szCs w:val="24"/>
              </w:rPr>
              <w:t>,</w:t>
            </w:r>
          </w:p>
          <w:p w14:paraId="190ABB20" w14:textId="05C7EEF7" w:rsidR="00BB0832" w:rsidRDefault="003F1C5D" w:rsidP="003F1C5D">
            <w:pPr>
              <w:spacing w:after="0" w:line="240" w:lineRule="auto"/>
              <w:jc w:val="both"/>
              <w:rPr>
                <w:rFonts w:ascii="Times New Roman" w:hAnsi="Times New Roman"/>
                <w:sz w:val="24"/>
                <w:szCs w:val="24"/>
              </w:rPr>
            </w:pPr>
            <w:r>
              <w:rPr>
                <w:rFonts w:ascii="Times New Roman" w:hAnsi="Times New Roman"/>
                <w:sz w:val="24"/>
                <w:szCs w:val="24"/>
              </w:rPr>
              <w:t>Aplicații</w:t>
            </w:r>
            <w:r w:rsidR="00BB0832">
              <w:rPr>
                <w:rFonts w:ascii="Times New Roman" w:hAnsi="Times New Roman"/>
                <w:sz w:val="24"/>
                <w:szCs w:val="24"/>
              </w:rPr>
              <w:t xml:space="preserve"> </w:t>
            </w:r>
            <w:r>
              <w:rPr>
                <w:rFonts w:ascii="Times New Roman" w:hAnsi="Times New Roman"/>
                <w:sz w:val="24"/>
                <w:szCs w:val="24"/>
              </w:rPr>
              <w:t>complexe de grafica, tehnica de animație</w:t>
            </w:r>
          </w:p>
          <w:p w14:paraId="05A240DB" w14:textId="39829E60" w:rsidR="00BB0832" w:rsidRPr="003F1C5D" w:rsidRDefault="003F1C5D" w:rsidP="003F1C5D">
            <w:pPr>
              <w:spacing w:after="0" w:line="240" w:lineRule="auto"/>
              <w:jc w:val="both"/>
              <w:rPr>
                <w:rFonts w:ascii="Times New Roman" w:hAnsi="Times New Roman"/>
                <w:sz w:val="24"/>
                <w:szCs w:val="24"/>
              </w:rPr>
            </w:pPr>
            <w:r>
              <w:rPr>
                <w:rFonts w:ascii="Times New Roman" w:hAnsi="Times New Roman"/>
                <w:sz w:val="24"/>
                <w:szCs w:val="24"/>
              </w:rPr>
              <w:t>Tehnici avansate de introducere a datelor</w:t>
            </w:r>
          </w:p>
        </w:tc>
        <w:tc>
          <w:tcPr>
            <w:tcW w:w="857" w:type="dxa"/>
            <w:vAlign w:val="center"/>
          </w:tcPr>
          <w:p w14:paraId="3C9EB5C0" w14:textId="78ABB5A8" w:rsidR="002A2A27" w:rsidRPr="008E51C6" w:rsidRDefault="003F1C5D" w:rsidP="000B3BD0">
            <w:pPr>
              <w:spacing w:line="240" w:lineRule="auto"/>
              <w:jc w:val="center"/>
              <w:rPr>
                <w:rFonts w:ascii="Times New Roman" w:hAnsi="Times New Roman"/>
                <w:b/>
                <w:bCs/>
                <w:sz w:val="24"/>
                <w:szCs w:val="24"/>
                <w:highlight w:val="yellow"/>
                <w:lang w:val="it-IT"/>
              </w:rPr>
            </w:pPr>
            <w:r>
              <w:rPr>
                <w:rFonts w:ascii="Times New Roman" w:hAnsi="Times New Roman"/>
                <w:b/>
                <w:bCs/>
                <w:sz w:val="24"/>
                <w:szCs w:val="24"/>
              </w:rPr>
              <w:t>8</w:t>
            </w:r>
          </w:p>
        </w:tc>
      </w:tr>
      <w:tr w:rsidR="00BB0832" w:rsidRPr="00AD6760" w14:paraId="291FB524" w14:textId="77777777" w:rsidTr="136E1F19">
        <w:trPr>
          <w:jc w:val="center"/>
        </w:trPr>
        <w:tc>
          <w:tcPr>
            <w:tcW w:w="1271" w:type="dxa"/>
            <w:vAlign w:val="center"/>
          </w:tcPr>
          <w:p w14:paraId="6DE16995" w14:textId="2E07D95A" w:rsidR="00BB0832" w:rsidRDefault="00BB0832" w:rsidP="000B3BD0">
            <w:pPr>
              <w:spacing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6C6B4022" w14:textId="73FBB7F1" w:rsidR="00BB0832" w:rsidRDefault="00BB0832" w:rsidP="003F1C5D">
            <w:pPr>
              <w:spacing w:after="0" w:line="240" w:lineRule="auto"/>
              <w:jc w:val="both"/>
              <w:rPr>
                <w:rFonts w:ascii="Times New Roman" w:hAnsi="Times New Roman"/>
                <w:sz w:val="24"/>
                <w:szCs w:val="24"/>
              </w:rPr>
            </w:pPr>
            <w:r w:rsidRPr="00BB0832">
              <w:rPr>
                <w:rFonts w:ascii="Times New Roman" w:hAnsi="Times New Roman"/>
                <w:sz w:val="24"/>
                <w:szCs w:val="24"/>
              </w:rPr>
              <w:t xml:space="preserve">Operații matriceale elementare, interpolări polinomiale, generatoare de numere aleatoare, calcul caracteristici mecanice. Librăria  ADZ, limbaj VF  </w:t>
            </w:r>
          </w:p>
          <w:p w14:paraId="62C05EE1" w14:textId="675B3A0D" w:rsidR="00BB0832" w:rsidRDefault="00BB0832" w:rsidP="003F1C5D">
            <w:pPr>
              <w:spacing w:after="0" w:line="240" w:lineRule="auto"/>
              <w:jc w:val="both"/>
              <w:rPr>
                <w:rFonts w:ascii="Times New Roman" w:hAnsi="Times New Roman"/>
                <w:sz w:val="24"/>
                <w:szCs w:val="24"/>
              </w:rPr>
            </w:pPr>
            <w:r w:rsidRPr="00BB0832">
              <w:rPr>
                <w:rFonts w:ascii="Times New Roman" w:hAnsi="Times New Roman"/>
                <w:sz w:val="24"/>
                <w:szCs w:val="24"/>
              </w:rPr>
              <w:t xml:space="preserve">Precizia mașinii, sisteme liniare, control. Librăria SLICOT, , limbaj VF  </w:t>
            </w:r>
          </w:p>
          <w:p w14:paraId="7B9C5E34" w14:textId="29C3CE57" w:rsidR="00BB0832" w:rsidRPr="003F1C5D" w:rsidRDefault="00BB0832" w:rsidP="003F1C5D">
            <w:pPr>
              <w:spacing w:after="0" w:line="240" w:lineRule="auto"/>
              <w:jc w:val="both"/>
              <w:rPr>
                <w:rFonts w:ascii="Times New Roman" w:hAnsi="Times New Roman"/>
                <w:color w:val="000000"/>
                <w:sz w:val="24"/>
                <w:szCs w:val="24"/>
                <w:lang w:eastAsia="ro-RO"/>
              </w:rPr>
            </w:pPr>
            <w:r w:rsidRPr="003F1C5D">
              <w:rPr>
                <w:rFonts w:ascii="Times New Roman" w:hAnsi="Times New Roman"/>
                <w:color w:val="000000"/>
                <w:sz w:val="24"/>
                <w:szCs w:val="24"/>
                <w:lang w:eastAsia="ro-RO"/>
              </w:rPr>
              <w:t xml:space="preserve">Coduri de calcul pentru: sisteme diferențiale ordinare, sisteme neliniare, liniarizare numerica, </w:t>
            </w:r>
            <w:r w:rsidR="003F1C5D" w:rsidRPr="003F1C5D">
              <w:rPr>
                <w:rFonts w:ascii="Times New Roman" w:hAnsi="Times New Roman"/>
                <w:color w:val="000000"/>
                <w:sz w:val="24"/>
                <w:szCs w:val="24"/>
                <w:lang w:eastAsia="ro-RO"/>
              </w:rPr>
              <w:t xml:space="preserve">integrale eliptice,  </w:t>
            </w:r>
            <w:r w:rsidRPr="003F1C5D">
              <w:rPr>
                <w:rFonts w:ascii="Times New Roman" w:hAnsi="Times New Roman"/>
                <w:color w:val="000000"/>
                <w:sz w:val="24"/>
                <w:szCs w:val="24"/>
                <w:lang w:eastAsia="ro-RO"/>
              </w:rPr>
              <w:t xml:space="preserve">aplicații in probleme de DZ, DAZ. Librăria SLATEC, , limbaj VF  </w:t>
            </w:r>
          </w:p>
        </w:tc>
        <w:tc>
          <w:tcPr>
            <w:tcW w:w="857" w:type="dxa"/>
            <w:vAlign w:val="center"/>
          </w:tcPr>
          <w:p w14:paraId="38D6F271" w14:textId="2F371B03" w:rsidR="00BB0832" w:rsidRPr="00DF4E37" w:rsidRDefault="003F1C5D" w:rsidP="000B3BD0">
            <w:pPr>
              <w:spacing w:line="240" w:lineRule="auto"/>
              <w:jc w:val="center"/>
              <w:rPr>
                <w:rFonts w:ascii="Times New Roman" w:hAnsi="Times New Roman"/>
                <w:b/>
                <w:bCs/>
                <w:sz w:val="24"/>
                <w:szCs w:val="24"/>
              </w:rPr>
            </w:pPr>
            <w:r>
              <w:rPr>
                <w:rFonts w:ascii="Times New Roman" w:hAnsi="Times New Roman"/>
                <w:b/>
                <w:bCs/>
                <w:sz w:val="24"/>
                <w:szCs w:val="24"/>
              </w:rPr>
              <w:t>12</w:t>
            </w:r>
          </w:p>
        </w:tc>
      </w:tr>
      <w:tr w:rsidR="002A2A27" w:rsidRPr="00AD6760" w14:paraId="18ABA96D" w14:textId="77777777" w:rsidTr="136E1F19">
        <w:trPr>
          <w:jc w:val="center"/>
        </w:trPr>
        <w:tc>
          <w:tcPr>
            <w:tcW w:w="1271" w:type="dxa"/>
            <w:vAlign w:val="center"/>
          </w:tcPr>
          <w:p w14:paraId="748F843E" w14:textId="6C00878D"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r w:rsidR="00BB0832">
              <w:rPr>
                <w:rFonts w:ascii="Times New Roman" w:hAnsi="Times New Roman"/>
                <w:sz w:val="24"/>
                <w:szCs w:val="24"/>
              </w:rPr>
              <w:t>I</w:t>
            </w:r>
          </w:p>
        </w:tc>
        <w:tc>
          <w:tcPr>
            <w:tcW w:w="8399" w:type="dxa"/>
          </w:tcPr>
          <w:p w14:paraId="3E97FDC7" w14:textId="77777777" w:rsidR="00BB0832" w:rsidRPr="003F1C5D" w:rsidRDefault="00BB0832" w:rsidP="00BB0832">
            <w:pPr>
              <w:pStyle w:val="Default"/>
              <w:rPr>
                <w:rFonts w:ascii="Times New Roman" w:hAnsi="Times New Roman" w:cs="Times New Roman"/>
              </w:rPr>
            </w:pPr>
            <w:r w:rsidRPr="003F1C5D">
              <w:rPr>
                <w:rFonts w:ascii="Times New Roman" w:hAnsi="Times New Roman" w:cs="Times New Roman"/>
              </w:rPr>
              <w:t>Elemente de limbaj C varianta de baza (ANSI) si variante avansate C++; funcții, variabile, operatori</w:t>
            </w:r>
          </w:p>
          <w:p w14:paraId="7C89F3B4" w14:textId="77777777" w:rsidR="002A2A27" w:rsidRPr="003F1C5D" w:rsidRDefault="00BB0832" w:rsidP="003F1C5D">
            <w:pPr>
              <w:pStyle w:val="Default"/>
              <w:rPr>
                <w:rFonts w:ascii="Times New Roman" w:hAnsi="Times New Roman" w:cs="Times New Roman"/>
              </w:rPr>
            </w:pPr>
            <w:r w:rsidRPr="003F1C5D">
              <w:rPr>
                <w:rFonts w:ascii="Times New Roman" w:hAnsi="Times New Roman" w:cs="Times New Roman"/>
              </w:rPr>
              <w:t>Flux de execuție, structuri, pointeri, lucru cu fișiere , limbaj C++</w:t>
            </w:r>
          </w:p>
          <w:p w14:paraId="40D13369" w14:textId="5224E20A" w:rsidR="00BB0832" w:rsidRPr="003F1C5D" w:rsidRDefault="00BB0832" w:rsidP="003F1C5D">
            <w:pPr>
              <w:pStyle w:val="Default"/>
              <w:rPr>
                <w:rFonts w:ascii="Times New Roman" w:hAnsi="Times New Roman" w:cs="Times New Roman"/>
              </w:rPr>
            </w:pPr>
            <w:r w:rsidRPr="003F1C5D">
              <w:rPr>
                <w:rFonts w:ascii="Times New Roman" w:hAnsi="Times New Roman" w:cs="Times New Roman"/>
              </w:rPr>
              <w:t>Librarii, exemple de aplicații complexe, limbaj C++</w:t>
            </w:r>
          </w:p>
        </w:tc>
        <w:tc>
          <w:tcPr>
            <w:tcW w:w="857" w:type="dxa"/>
            <w:vAlign w:val="center"/>
          </w:tcPr>
          <w:p w14:paraId="34AE2AC5" w14:textId="4E860AE0" w:rsidR="002A2A27" w:rsidRPr="008E51C6" w:rsidRDefault="003F1C5D" w:rsidP="000B3BD0">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t>8</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8E51C6" w:rsidRDefault="00F972C4" w:rsidP="000B3BD0">
            <w:pPr>
              <w:spacing w:after="0" w:line="240" w:lineRule="auto"/>
              <w:jc w:val="center"/>
              <w:rPr>
                <w:rFonts w:ascii="Times New Roman" w:hAnsi="Times New Roman"/>
                <w:b/>
                <w:sz w:val="24"/>
                <w:szCs w:val="24"/>
                <w:highlight w:val="yellow"/>
              </w:rPr>
            </w:pPr>
            <w:r w:rsidRPr="00DF4E37">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49A0CACF" w:rsidR="00F972C4"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38915438" w14:textId="77777777" w:rsidR="00DB2F53" w:rsidRPr="00745DEC" w:rsidRDefault="00DB2F53" w:rsidP="00A343BA">
            <w:pPr>
              <w:spacing w:after="0" w:line="240" w:lineRule="auto"/>
              <w:jc w:val="both"/>
              <w:rPr>
                <w:rFonts w:ascii="Times New Roman" w:hAnsi="Times New Roman"/>
                <w:b/>
                <w:bCs/>
                <w:sz w:val="24"/>
                <w:szCs w:val="24"/>
              </w:rPr>
            </w:pPr>
          </w:p>
          <w:p w14:paraId="0A54CA1E" w14:textId="26656C8B" w:rsidR="003F1C5D" w:rsidRDefault="00DB2F53" w:rsidP="003F1C5D">
            <w:pPr>
              <w:numPr>
                <w:ilvl w:val="0"/>
                <w:numId w:val="13"/>
              </w:numPr>
              <w:spacing w:after="0" w:line="240" w:lineRule="auto"/>
              <w:rPr>
                <w:rFonts w:ascii="Times New Roman" w:hAnsi="Times New Roman"/>
                <w:szCs w:val="24"/>
              </w:rPr>
            </w:pPr>
            <w:r w:rsidRPr="00917838">
              <w:rPr>
                <w:rFonts w:ascii="Times New Roman" w:hAnsi="Times New Roman"/>
                <w:b/>
                <w:szCs w:val="24"/>
              </w:rPr>
              <w:lastRenderedPageBreak/>
              <w:t xml:space="preserve">Chelaru </w:t>
            </w:r>
            <w:proofErr w:type="spellStart"/>
            <w:r w:rsidRPr="00917838">
              <w:rPr>
                <w:rFonts w:ascii="Times New Roman" w:hAnsi="Times New Roman"/>
                <w:b/>
                <w:szCs w:val="24"/>
              </w:rPr>
              <w:t>T.V.,</w:t>
            </w:r>
            <w:r w:rsidR="00C351D8" w:rsidRPr="00C351D8">
              <w:rPr>
                <w:rFonts w:ascii="Times New Roman" w:hAnsi="Times New Roman"/>
                <w:szCs w:val="24"/>
              </w:rPr>
              <w:t>"Proiectarea</w:t>
            </w:r>
            <w:proofErr w:type="spellEnd"/>
            <w:r w:rsidR="00C351D8" w:rsidRPr="00C351D8">
              <w:rPr>
                <w:rFonts w:ascii="Times New Roman" w:hAnsi="Times New Roman"/>
                <w:szCs w:val="24"/>
              </w:rPr>
              <w:t xml:space="preserve"> asistată de calculator pentru avionică (Seria EIA - 2023)", MOODLE, 210p, https://archive.curs.upb.ro/2023/course/view.php?id=12748</w:t>
            </w:r>
          </w:p>
          <w:p w14:paraId="016BE923" w14:textId="77777777" w:rsidR="003F1C5D" w:rsidRPr="003F1C5D" w:rsidRDefault="003F1C5D" w:rsidP="003F1C5D">
            <w:pPr>
              <w:numPr>
                <w:ilvl w:val="0"/>
                <w:numId w:val="13"/>
              </w:numPr>
              <w:spacing w:after="0" w:line="240" w:lineRule="auto"/>
              <w:rPr>
                <w:rFonts w:ascii="Times New Roman" w:hAnsi="Times New Roman"/>
                <w:szCs w:val="24"/>
              </w:rPr>
            </w:pPr>
            <w:proofErr w:type="spellStart"/>
            <w:r w:rsidRPr="003F1C5D">
              <w:rPr>
                <w:rFonts w:ascii="Times New Roman" w:hAnsi="Times New Roman"/>
              </w:rPr>
              <w:t>Kernighan</w:t>
            </w:r>
            <w:proofErr w:type="spellEnd"/>
            <w:r w:rsidRPr="003F1C5D">
              <w:rPr>
                <w:rFonts w:ascii="Times New Roman" w:hAnsi="Times New Roman"/>
              </w:rPr>
              <w:t xml:space="preserve"> B.W. , </w:t>
            </w:r>
            <w:proofErr w:type="spellStart"/>
            <w:r w:rsidRPr="003F1C5D">
              <w:rPr>
                <w:rFonts w:ascii="Times New Roman" w:hAnsi="Times New Roman"/>
              </w:rPr>
              <w:t>Ritchie</w:t>
            </w:r>
            <w:proofErr w:type="spellEnd"/>
            <w:r w:rsidRPr="003F1C5D">
              <w:rPr>
                <w:rFonts w:ascii="Times New Roman" w:hAnsi="Times New Roman"/>
              </w:rPr>
              <w:t xml:space="preserve"> D.M., Limbajul C , Editura Teora, ISBN 973-20-0476-2, </w:t>
            </w:r>
            <w:proofErr w:type="spellStart"/>
            <w:r w:rsidRPr="003F1C5D">
              <w:rPr>
                <w:rFonts w:ascii="Times New Roman" w:hAnsi="Times New Roman"/>
              </w:rPr>
              <w:t>Bucuresti</w:t>
            </w:r>
            <w:proofErr w:type="spellEnd"/>
            <w:r w:rsidRPr="003F1C5D">
              <w:rPr>
                <w:rFonts w:ascii="Times New Roman" w:hAnsi="Times New Roman"/>
              </w:rPr>
              <w:t xml:space="preserve"> 2003</w:t>
            </w:r>
          </w:p>
          <w:p w14:paraId="321A10D4" w14:textId="77777777" w:rsidR="003F1C5D" w:rsidRPr="003F1C5D" w:rsidRDefault="003F1C5D" w:rsidP="003F1C5D">
            <w:pPr>
              <w:numPr>
                <w:ilvl w:val="0"/>
                <w:numId w:val="13"/>
              </w:numPr>
              <w:spacing w:after="0" w:line="240" w:lineRule="auto"/>
              <w:rPr>
                <w:rFonts w:ascii="Times New Roman" w:hAnsi="Times New Roman"/>
                <w:szCs w:val="24"/>
              </w:rPr>
            </w:pPr>
            <w:r w:rsidRPr="003F1C5D">
              <w:rPr>
                <w:rFonts w:ascii="Times New Roman" w:hAnsi="Times New Roman"/>
              </w:rPr>
              <w:t xml:space="preserve">Chelaru A., </w:t>
            </w:r>
            <w:r w:rsidRPr="003F1C5D">
              <w:rPr>
                <w:rFonts w:ascii="Times New Roman" w:hAnsi="Times New Roman"/>
                <w:b/>
              </w:rPr>
              <w:t>Chelaru T.V</w:t>
            </w:r>
            <w:r w:rsidRPr="003F1C5D">
              <w:rPr>
                <w:rFonts w:ascii="Times New Roman" w:hAnsi="Times New Roman"/>
              </w:rPr>
              <w:t>., Popa E., "</w:t>
            </w:r>
            <w:r w:rsidRPr="003F1C5D">
              <w:rPr>
                <w:rFonts w:ascii="Times New Roman" w:hAnsi="Times New Roman"/>
                <w:i/>
                <w:lang w:val="en-GB"/>
              </w:rPr>
              <w:t>Simulation and</w:t>
            </w:r>
            <w:r w:rsidRPr="003F1C5D">
              <w:rPr>
                <w:rFonts w:ascii="Times New Roman" w:hAnsi="Times New Roman"/>
                <w:i/>
              </w:rPr>
              <w:t xml:space="preserve"> Processing Methods for the Guiding Signal for an Optical Coordinator of a Self-Guided Missile with a Modulator Disk"</w:t>
            </w:r>
            <w:r w:rsidRPr="003F1C5D">
              <w:rPr>
                <w:rFonts w:ascii="Times New Roman" w:hAnsi="Times New Roman"/>
              </w:rPr>
              <w:t xml:space="preserve">, Proceedings of the 13th International Conference on Circuits, Systems, Electronics, Control and Signal Processing (CSECS' 14) (CD), pp. 3014-310, </w:t>
            </w:r>
            <w:r w:rsidRPr="003F1C5D">
              <w:rPr>
                <w:rFonts w:ascii="Times New Roman" w:hAnsi="Times New Roman"/>
                <w:color w:val="000000"/>
              </w:rPr>
              <w:t xml:space="preserve">ISBN: 978-960-474-392-6, ISSN: 1790-5117, </w:t>
            </w:r>
            <w:r w:rsidRPr="003F1C5D">
              <w:rPr>
                <w:rFonts w:ascii="Times New Roman" w:hAnsi="Times New Roman"/>
                <w:lang w:val="en-GB"/>
              </w:rPr>
              <w:t>Lisbon</w:t>
            </w:r>
            <w:r w:rsidRPr="003F1C5D">
              <w:rPr>
                <w:rFonts w:ascii="Times New Roman" w:hAnsi="Times New Roman"/>
              </w:rPr>
              <w:t xml:space="preserve">, </w:t>
            </w:r>
            <w:proofErr w:type="spellStart"/>
            <w:r w:rsidRPr="003F1C5D">
              <w:rPr>
                <w:rFonts w:ascii="Times New Roman" w:hAnsi="Times New Roman"/>
              </w:rPr>
              <w:t>Portugal</w:t>
            </w:r>
            <w:proofErr w:type="spellEnd"/>
            <w:r w:rsidRPr="003F1C5D">
              <w:rPr>
                <w:rFonts w:ascii="Times New Roman" w:hAnsi="Times New Roman"/>
              </w:rPr>
              <w:t xml:space="preserve">, </w:t>
            </w:r>
            <w:proofErr w:type="spellStart"/>
            <w:r w:rsidRPr="003F1C5D">
              <w:rPr>
                <w:rFonts w:ascii="Times New Roman" w:hAnsi="Times New Roman"/>
              </w:rPr>
              <w:t>October</w:t>
            </w:r>
            <w:proofErr w:type="spellEnd"/>
            <w:r w:rsidRPr="003F1C5D">
              <w:rPr>
                <w:rFonts w:ascii="Times New Roman" w:hAnsi="Times New Roman"/>
              </w:rPr>
              <w:t xml:space="preserve"> 30 - </w:t>
            </w:r>
            <w:proofErr w:type="spellStart"/>
            <w:r w:rsidRPr="003F1C5D">
              <w:rPr>
                <w:rFonts w:ascii="Times New Roman" w:hAnsi="Times New Roman"/>
              </w:rPr>
              <w:t>November</w:t>
            </w:r>
            <w:proofErr w:type="spellEnd"/>
            <w:r w:rsidRPr="003F1C5D">
              <w:rPr>
                <w:rFonts w:ascii="Times New Roman" w:hAnsi="Times New Roman"/>
              </w:rPr>
              <w:t xml:space="preserve"> 1, 2014.</w:t>
            </w:r>
          </w:p>
          <w:p w14:paraId="0440DD71" w14:textId="77777777" w:rsidR="003F1C5D" w:rsidRDefault="003F1C5D" w:rsidP="003F1C5D">
            <w:pPr>
              <w:numPr>
                <w:ilvl w:val="0"/>
                <w:numId w:val="13"/>
              </w:numPr>
              <w:spacing w:after="0" w:line="240" w:lineRule="auto"/>
              <w:rPr>
                <w:rFonts w:ascii="Times New Roman" w:hAnsi="Times New Roman"/>
                <w:szCs w:val="24"/>
              </w:rPr>
            </w:pPr>
            <w:r w:rsidRPr="003F1C5D">
              <w:rPr>
                <w:rFonts w:ascii="Times New Roman" w:hAnsi="Times New Roman"/>
                <w:noProof/>
              </w:rPr>
              <w:t xml:space="preserve">Rabiner, L.R. and Rader, C.M.  </w:t>
            </w:r>
            <w:r w:rsidRPr="003F1C5D">
              <w:rPr>
                <w:rFonts w:ascii="Times New Roman" w:hAnsi="Times New Roman"/>
                <w:i/>
                <w:noProof/>
              </w:rPr>
              <w:t>Digital Signal Processing</w:t>
            </w:r>
            <w:r w:rsidRPr="003F1C5D">
              <w:rPr>
                <w:rFonts w:ascii="Times New Roman" w:hAnsi="Times New Roman"/>
                <w:noProof/>
              </w:rPr>
              <w:t>. IEEE Press, 1972.</w:t>
            </w:r>
          </w:p>
          <w:p w14:paraId="063D36DC" w14:textId="77777777" w:rsidR="003F1C5D" w:rsidRDefault="003F1C5D" w:rsidP="003F1C5D">
            <w:pPr>
              <w:numPr>
                <w:ilvl w:val="0"/>
                <w:numId w:val="13"/>
              </w:numPr>
              <w:spacing w:after="0" w:line="240" w:lineRule="auto"/>
              <w:rPr>
                <w:rFonts w:ascii="Times New Roman" w:hAnsi="Times New Roman"/>
                <w:szCs w:val="24"/>
              </w:rPr>
            </w:pPr>
            <w:proofErr w:type="spellStart"/>
            <w:r w:rsidRPr="003F1C5D">
              <w:rPr>
                <w:rFonts w:ascii="Times New Roman" w:hAnsi="Times New Roman"/>
              </w:rPr>
              <w:t>Porfiriev</w:t>
            </w:r>
            <w:proofErr w:type="spellEnd"/>
            <w:r w:rsidRPr="003F1C5D">
              <w:rPr>
                <w:rFonts w:ascii="Times New Roman" w:hAnsi="Times New Roman"/>
              </w:rPr>
              <w:t xml:space="preserve"> L.F., </w:t>
            </w:r>
            <w:proofErr w:type="spellStart"/>
            <w:r w:rsidRPr="003F1C5D">
              <w:rPr>
                <w:rFonts w:ascii="Times New Roman" w:hAnsi="Times New Roman"/>
                <w:i/>
              </w:rPr>
              <w:t>Osnovi</w:t>
            </w:r>
            <w:proofErr w:type="spellEnd"/>
            <w:r w:rsidRPr="003F1C5D">
              <w:rPr>
                <w:rFonts w:ascii="Times New Roman" w:hAnsi="Times New Roman"/>
                <w:i/>
              </w:rPr>
              <w:t xml:space="preserve"> teorii </w:t>
            </w:r>
            <w:proofErr w:type="spellStart"/>
            <w:r w:rsidRPr="003F1C5D">
              <w:rPr>
                <w:rFonts w:ascii="Times New Roman" w:hAnsi="Times New Roman"/>
                <w:i/>
              </w:rPr>
              <w:t>preobrazovania</w:t>
            </w:r>
            <w:proofErr w:type="spellEnd"/>
            <w:r w:rsidRPr="003F1C5D">
              <w:rPr>
                <w:rFonts w:ascii="Times New Roman" w:hAnsi="Times New Roman"/>
                <w:i/>
              </w:rPr>
              <w:t xml:space="preserve"> </w:t>
            </w:r>
            <w:proofErr w:type="spellStart"/>
            <w:r w:rsidRPr="003F1C5D">
              <w:rPr>
                <w:rFonts w:ascii="Times New Roman" w:hAnsi="Times New Roman"/>
                <w:i/>
              </w:rPr>
              <w:t>signalov</w:t>
            </w:r>
            <w:proofErr w:type="spellEnd"/>
            <w:r w:rsidRPr="003F1C5D">
              <w:rPr>
                <w:rFonts w:ascii="Times New Roman" w:hAnsi="Times New Roman"/>
                <w:i/>
              </w:rPr>
              <w:t xml:space="preserve"> b </w:t>
            </w:r>
            <w:proofErr w:type="spellStart"/>
            <w:r w:rsidRPr="003F1C5D">
              <w:rPr>
                <w:rFonts w:ascii="Times New Roman" w:hAnsi="Times New Roman"/>
                <w:i/>
              </w:rPr>
              <w:t>optiko-elektronih</w:t>
            </w:r>
            <w:proofErr w:type="spellEnd"/>
            <w:r w:rsidRPr="003F1C5D">
              <w:rPr>
                <w:rFonts w:ascii="Times New Roman" w:hAnsi="Times New Roman"/>
                <w:i/>
              </w:rPr>
              <w:t xml:space="preserve"> </w:t>
            </w:r>
            <w:proofErr w:type="spellStart"/>
            <w:r w:rsidRPr="003F1C5D">
              <w:rPr>
                <w:rFonts w:ascii="Times New Roman" w:hAnsi="Times New Roman"/>
                <w:i/>
              </w:rPr>
              <w:t>sistemah</w:t>
            </w:r>
            <w:proofErr w:type="spellEnd"/>
            <w:r w:rsidRPr="003F1C5D">
              <w:rPr>
                <w:rFonts w:ascii="Times New Roman" w:hAnsi="Times New Roman"/>
              </w:rPr>
              <w:t xml:space="preserve">, Ed. </w:t>
            </w:r>
            <w:proofErr w:type="spellStart"/>
            <w:r w:rsidRPr="003F1C5D">
              <w:rPr>
                <w:rFonts w:ascii="Times New Roman" w:hAnsi="Times New Roman"/>
              </w:rPr>
              <w:t>Msinostroenie</w:t>
            </w:r>
            <w:proofErr w:type="spellEnd"/>
            <w:r w:rsidRPr="003F1C5D">
              <w:rPr>
                <w:rFonts w:ascii="Times New Roman" w:hAnsi="Times New Roman"/>
              </w:rPr>
              <w:t xml:space="preserve"> , Leningrad 1989.</w:t>
            </w:r>
          </w:p>
          <w:p w14:paraId="63354643" w14:textId="5F63799C" w:rsidR="003F1C5D" w:rsidRPr="003F1C5D" w:rsidRDefault="003F1C5D" w:rsidP="003F1C5D">
            <w:pPr>
              <w:numPr>
                <w:ilvl w:val="0"/>
                <w:numId w:val="13"/>
              </w:numPr>
              <w:spacing w:after="0" w:line="240" w:lineRule="auto"/>
              <w:rPr>
                <w:rFonts w:ascii="Times New Roman" w:hAnsi="Times New Roman"/>
                <w:szCs w:val="24"/>
              </w:rPr>
            </w:pPr>
            <w:proofErr w:type="spellStart"/>
            <w:r w:rsidRPr="003F1C5D">
              <w:rPr>
                <w:rFonts w:ascii="Times New Roman" w:hAnsi="Times New Roman"/>
                <w:lang w:val="en-GB"/>
              </w:rPr>
              <w:t>Florea</w:t>
            </w:r>
            <w:proofErr w:type="spellEnd"/>
            <w:r w:rsidRPr="003F1C5D">
              <w:rPr>
                <w:rFonts w:ascii="Times New Roman" w:hAnsi="Times New Roman"/>
                <w:lang w:val="en-GB"/>
              </w:rPr>
              <w:t xml:space="preserve"> S., </w:t>
            </w:r>
            <w:proofErr w:type="spellStart"/>
            <w:r w:rsidRPr="003F1C5D">
              <w:rPr>
                <w:rFonts w:ascii="Times New Roman" w:hAnsi="Times New Roman"/>
                <w:i/>
                <w:lang w:val="en-GB"/>
              </w:rPr>
              <w:t>Elemente</w:t>
            </w:r>
            <w:proofErr w:type="spellEnd"/>
            <w:r w:rsidRPr="003F1C5D">
              <w:rPr>
                <w:rFonts w:ascii="Times New Roman" w:hAnsi="Times New Roman"/>
                <w:i/>
                <w:lang w:val="en-GB"/>
              </w:rPr>
              <w:t xml:space="preserve"> de </w:t>
            </w:r>
            <w:proofErr w:type="spellStart"/>
            <w:r w:rsidRPr="003F1C5D">
              <w:rPr>
                <w:rFonts w:ascii="Times New Roman" w:hAnsi="Times New Roman"/>
                <w:i/>
                <w:lang w:val="en-GB"/>
              </w:rPr>
              <w:t>reglaj</w:t>
            </w:r>
            <w:proofErr w:type="spellEnd"/>
            <w:r w:rsidRPr="003F1C5D">
              <w:rPr>
                <w:rFonts w:ascii="Times New Roman" w:hAnsi="Times New Roman"/>
                <w:i/>
                <w:lang w:val="en-GB"/>
              </w:rPr>
              <w:t xml:space="preserve"> </w:t>
            </w:r>
            <w:proofErr w:type="spellStart"/>
            <w:r w:rsidRPr="003F1C5D">
              <w:rPr>
                <w:rFonts w:ascii="Times New Roman" w:hAnsi="Times New Roman"/>
                <w:i/>
                <w:lang w:val="en-GB"/>
              </w:rPr>
              <w:t>şi</w:t>
            </w:r>
            <w:proofErr w:type="spellEnd"/>
            <w:r w:rsidRPr="003F1C5D">
              <w:rPr>
                <w:rFonts w:ascii="Times New Roman" w:hAnsi="Times New Roman"/>
                <w:i/>
                <w:lang w:val="en-GB"/>
              </w:rPr>
              <w:t xml:space="preserve"> </w:t>
            </w:r>
            <w:proofErr w:type="spellStart"/>
            <w:r w:rsidRPr="003F1C5D">
              <w:rPr>
                <w:rFonts w:ascii="Times New Roman" w:hAnsi="Times New Roman"/>
                <w:i/>
                <w:lang w:val="en-GB"/>
              </w:rPr>
              <w:t>automatizare</w:t>
            </w:r>
            <w:proofErr w:type="spellEnd"/>
            <w:r w:rsidRPr="003F1C5D">
              <w:rPr>
                <w:rFonts w:ascii="Times New Roman" w:hAnsi="Times New Roman"/>
                <w:i/>
                <w:lang w:val="en-GB"/>
              </w:rPr>
              <w:t>,</w:t>
            </w:r>
            <w:r w:rsidRPr="003F1C5D">
              <w:rPr>
                <w:rFonts w:ascii="Times New Roman" w:hAnsi="Times New Roman"/>
                <w:lang w:val="en-GB"/>
              </w:rPr>
              <w:t xml:space="preserve"> </w:t>
            </w:r>
            <w:proofErr w:type="spellStart"/>
            <w:r w:rsidRPr="003F1C5D">
              <w:rPr>
                <w:rFonts w:ascii="Times New Roman" w:hAnsi="Times New Roman"/>
                <w:lang w:val="en-GB"/>
              </w:rPr>
              <w:t>Editura</w:t>
            </w:r>
            <w:proofErr w:type="spellEnd"/>
            <w:r w:rsidRPr="003F1C5D">
              <w:rPr>
                <w:rFonts w:ascii="Times New Roman" w:hAnsi="Times New Roman"/>
                <w:lang w:val="en-GB"/>
              </w:rPr>
              <w:t xml:space="preserve"> </w:t>
            </w:r>
            <w:proofErr w:type="spellStart"/>
            <w:r w:rsidRPr="003F1C5D">
              <w:rPr>
                <w:rFonts w:ascii="Times New Roman" w:hAnsi="Times New Roman"/>
                <w:lang w:val="en-GB"/>
              </w:rPr>
              <w:t>didactică</w:t>
            </w:r>
            <w:proofErr w:type="spellEnd"/>
            <w:r w:rsidRPr="003F1C5D">
              <w:rPr>
                <w:rFonts w:ascii="Times New Roman" w:hAnsi="Times New Roman"/>
                <w:lang w:val="en-GB"/>
              </w:rPr>
              <w:t xml:space="preserve"> </w:t>
            </w:r>
            <w:proofErr w:type="spellStart"/>
            <w:r w:rsidRPr="003F1C5D">
              <w:rPr>
                <w:rFonts w:ascii="Times New Roman" w:hAnsi="Times New Roman"/>
                <w:lang w:val="en-GB"/>
              </w:rPr>
              <w:t>si</w:t>
            </w:r>
            <w:proofErr w:type="spellEnd"/>
            <w:r w:rsidRPr="003F1C5D">
              <w:rPr>
                <w:rFonts w:ascii="Times New Roman" w:hAnsi="Times New Roman"/>
                <w:lang w:val="en-GB"/>
              </w:rPr>
              <w:t xml:space="preserve"> </w:t>
            </w:r>
            <w:proofErr w:type="spellStart"/>
            <w:r w:rsidRPr="003F1C5D">
              <w:rPr>
                <w:rFonts w:ascii="Times New Roman" w:hAnsi="Times New Roman"/>
                <w:lang w:val="en-GB"/>
              </w:rPr>
              <w:t>pedagogică</w:t>
            </w:r>
            <w:proofErr w:type="spellEnd"/>
            <w:r w:rsidRPr="003F1C5D">
              <w:rPr>
                <w:rFonts w:ascii="Times New Roman" w:hAnsi="Times New Roman"/>
                <w:lang w:val="en-GB"/>
              </w:rPr>
              <w:t xml:space="preserve"> </w:t>
            </w:r>
            <w:proofErr w:type="spellStart"/>
            <w:r w:rsidRPr="003F1C5D">
              <w:rPr>
                <w:rFonts w:ascii="Times New Roman" w:hAnsi="Times New Roman"/>
                <w:lang w:val="en-GB"/>
              </w:rPr>
              <w:t>Bucuresti</w:t>
            </w:r>
            <w:proofErr w:type="spellEnd"/>
            <w:r w:rsidRPr="003F1C5D">
              <w:rPr>
                <w:rFonts w:ascii="Times New Roman" w:hAnsi="Times New Roman"/>
                <w:lang w:val="en-GB"/>
              </w:rPr>
              <w:t>, 1966.</w:t>
            </w:r>
          </w:p>
          <w:p w14:paraId="14F5496B" w14:textId="6191A623" w:rsidR="00DB2F53" w:rsidRPr="00DB2F53" w:rsidRDefault="00DB2F53" w:rsidP="00DB2F53">
            <w:pPr>
              <w:spacing w:after="0" w:line="240" w:lineRule="auto"/>
              <w:ind w:left="720"/>
              <w:jc w:val="both"/>
              <w:rPr>
                <w:rFonts w:ascii="Times New Roman" w:hAnsi="Times New Roman"/>
              </w:rPr>
            </w:pP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DB2F53">
        <w:trPr>
          <w:trHeight w:val="310"/>
          <w:jc w:val="center"/>
        </w:trPr>
        <w:tc>
          <w:tcPr>
            <w:tcW w:w="10464" w:type="dxa"/>
            <w:gridSpan w:val="3"/>
            <w:vAlign w:val="center"/>
          </w:tcPr>
          <w:p w14:paraId="56131CC1" w14:textId="42CAC9B7" w:rsidR="00AD6760" w:rsidRPr="00FB55B0" w:rsidRDefault="003F1C5D" w:rsidP="000B3BD0">
            <w:pPr>
              <w:spacing w:after="0" w:line="240" w:lineRule="auto"/>
              <w:rPr>
                <w:rFonts w:ascii="Times New Roman" w:hAnsi="Times New Roman"/>
                <w:b/>
                <w:bCs/>
                <w:sz w:val="24"/>
                <w:szCs w:val="24"/>
              </w:rPr>
            </w:pPr>
            <w:r>
              <w:rPr>
                <w:rFonts w:ascii="Times New Roman" w:hAnsi="Times New Roman"/>
                <w:b/>
                <w:bCs/>
                <w:sz w:val="24"/>
                <w:szCs w:val="24"/>
              </w:rPr>
              <w:t>LABORATOR</w:t>
            </w:r>
          </w:p>
        </w:tc>
      </w:tr>
      <w:tr w:rsidR="00AD6760" w:rsidRPr="00924485" w14:paraId="6B577D84" w14:textId="77777777" w:rsidTr="00DB2F53">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DB2F53">
        <w:trPr>
          <w:trHeight w:val="310"/>
          <w:jc w:val="center"/>
        </w:trPr>
        <w:tc>
          <w:tcPr>
            <w:tcW w:w="850" w:type="dxa"/>
          </w:tcPr>
          <w:p w14:paraId="407718C1"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733E118C" w:rsidR="00AD6760" w:rsidRPr="000132C3" w:rsidRDefault="003F1C5D" w:rsidP="000B3BD0">
            <w:pPr>
              <w:spacing w:after="0" w:line="240" w:lineRule="auto"/>
              <w:jc w:val="both"/>
              <w:rPr>
                <w:rFonts w:ascii="Times New Roman" w:hAnsi="Times New Roman"/>
                <w:sz w:val="24"/>
                <w:szCs w:val="24"/>
                <w:highlight w:val="yellow"/>
              </w:rPr>
            </w:pPr>
            <w:proofErr w:type="spellStart"/>
            <w:r w:rsidRPr="000132C3">
              <w:rPr>
                <w:rFonts w:ascii="Times New Roman" w:hAnsi="Times New Roman"/>
                <w:sz w:val="24"/>
                <w:szCs w:val="24"/>
              </w:rPr>
              <w:t>Aplicaţii</w:t>
            </w:r>
            <w:proofErr w:type="spellEnd"/>
            <w:r w:rsidRPr="000132C3">
              <w:rPr>
                <w:rFonts w:ascii="Times New Roman" w:hAnsi="Times New Roman"/>
                <w:sz w:val="24"/>
                <w:szCs w:val="24"/>
              </w:rPr>
              <w:t xml:space="preserve"> de grafica integrata  </w:t>
            </w:r>
          </w:p>
        </w:tc>
        <w:tc>
          <w:tcPr>
            <w:tcW w:w="874" w:type="dxa"/>
            <w:vAlign w:val="center"/>
          </w:tcPr>
          <w:p w14:paraId="1DDBB691" w14:textId="3413DE6E" w:rsidR="00AD6760" w:rsidRPr="00745DEC" w:rsidRDefault="003F1C5D"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8</w:t>
            </w:r>
          </w:p>
        </w:tc>
      </w:tr>
      <w:tr w:rsidR="00AD6760" w:rsidRPr="0045017B" w14:paraId="41A147A3" w14:textId="77777777" w:rsidTr="00DB2F53">
        <w:trPr>
          <w:trHeight w:val="310"/>
          <w:jc w:val="center"/>
        </w:trPr>
        <w:tc>
          <w:tcPr>
            <w:tcW w:w="850" w:type="dxa"/>
          </w:tcPr>
          <w:p w14:paraId="05B40FBB"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3619F8D2" w:rsidR="00AD6760" w:rsidRPr="003F1C5D" w:rsidRDefault="003F1C5D" w:rsidP="003F1C5D">
            <w:pPr>
              <w:spacing w:before="60" w:after="60" w:line="240" w:lineRule="auto"/>
              <w:rPr>
                <w:rFonts w:ascii="Times New Roman" w:hAnsi="Times New Roman"/>
                <w:sz w:val="24"/>
                <w:szCs w:val="24"/>
              </w:rPr>
            </w:pPr>
            <w:proofErr w:type="spellStart"/>
            <w:r w:rsidRPr="009A76FB">
              <w:rPr>
                <w:rFonts w:ascii="Times New Roman" w:hAnsi="Times New Roman"/>
                <w:sz w:val="24"/>
                <w:szCs w:val="24"/>
              </w:rPr>
              <w:t>Aplicaţii</w:t>
            </w:r>
            <w:proofErr w:type="spellEnd"/>
            <w:r w:rsidRPr="009A76FB">
              <w:rPr>
                <w:rFonts w:ascii="Times New Roman" w:hAnsi="Times New Roman"/>
                <w:sz w:val="24"/>
                <w:szCs w:val="24"/>
              </w:rPr>
              <w:t xml:space="preserve"> cu librarii matematice</w:t>
            </w:r>
            <w:r>
              <w:rPr>
                <w:rFonts w:ascii="Times New Roman" w:hAnsi="Times New Roman"/>
                <w:sz w:val="24"/>
                <w:szCs w:val="24"/>
              </w:rPr>
              <w:t xml:space="preserve"> VF</w:t>
            </w:r>
          </w:p>
        </w:tc>
        <w:tc>
          <w:tcPr>
            <w:tcW w:w="874" w:type="dxa"/>
            <w:vAlign w:val="center"/>
          </w:tcPr>
          <w:p w14:paraId="1CA0030A" w14:textId="00BCCFF7" w:rsidR="00AD6760" w:rsidRPr="00745DEC" w:rsidRDefault="00DB2F53" w:rsidP="000B3BD0">
            <w:pPr>
              <w:spacing w:after="0" w:line="240" w:lineRule="auto"/>
              <w:jc w:val="center"/>
              <w:rPr>
                <w:rFonts w:ascii="Times New Roman" w:hAnsi="Times New Roman"/>
                <w:sz w:val="24"/>
                <w:szCs w:val="24"/>
                <w:highlight w:val="yellow"/>
              </w:rPr>
            </w:pPr>
            <w:r w:rsidRPr="00DF4E37">
              <w:rPr>
                <w:rFonts w:ascii="Times New Roman" w:hAnsi="Times New Roman"/>
                <w:sz w:val="24"/>
                <w:szCs w:val="24"/>
              </w:rPr>
              <w:t>1</w:t>
            </w:r>
            <w:r w:rsidR="003F1C5D">
              <w:rPr>
                <w:rFonts w:ascii="Times New Roman" w:hAnsi="Times New Roman"/>
                <w:sz w:val="24"/>
                <w:szCs w:val="24"/>
              </w:rPr>
              <w:t>2</w:t>
            </w:r>
          </w:p>
        </w:tc>
      </w:tr>
      <w:tr w:rsidR="003F1C5D" w:rsidRPr="0045017B" w14:paraId="22528838" w14:textId="77777777" w:rsidTr="00DB2F53">
        <w:trPr>
          <w:trHeight w:val="310"/>
          <w:jc w:val="center"/>
        </w:trPr>
        <w:tc>
          <w:tcPr>
            <w:tcW w:w="850" w:type="dxa"/>
          </w:tcPr>
          <w:p w14:paraId="76A64677" w14:textId="4EFB64BC" w:rsidR="003F1C5D" w:rsidRPr="00FB55B0" w:rsidRDefault="003F1C5D" w:rsidP="000B3BD0">
            <w:pPr>
              <w:spacing w:after="0" w:line="240" w:lineRule="auto"/>
              <w:jc w:val="center"/>
              <w:rPr>
                <w:rFonts w:ascii="Times New Roman" w:hAnsi="Times New Roman"/>
                <w:sz w:val="24"/>
                <w:szCs w:val="24"/>
              </w:rPr>
            </w:pPr>
            <w:r>
              <w:rPr>
                <w:rFonts w:ascii="Times New Roman" w:hAnsi="Times New Roman"/>
                <w:sz w:val="24"/>
                <w:szCs w:val="24"/>
              </w:rPr>
              <w:t>3</w:t>
            </w:r>
          </w:p>
        </w:tc>
        <w:tc>
          <w:tcPr>
            <w:tcW w:w="8740" w:type="dxa"/>
          </w:tcPr>
          <w:p w14:paraId="63EA2AA1" w14:textId="4ED75663" w:rsidR="003F1C5D" w:rsidRPr="009A76FB" w:rsidRDefault="003F1C5D" w:rsidP="003F1C5D">
            <w:pPr>
              <w:spacing w:before="60" w:after="60" w:line="240" w:lineRule="auto"/>
              <w:rPr>
                <w:rFonts w:ascii="Times New Roman" w:hAnsi="Times New Roman"/>
                <w:sz w:val="24"/>
                <w:szCs w:val="24"/>
              </w:rPr>
            </w:pPr>
            <w:proofErr w:type="spellStart"/>
            <w:r w:rsidRPr="003F1C5D">
              <w:rPr>
                <w:rFonts w:ascii="Times New Roman" w:hAnsi="Times New Roman"/>
                <w:sz w:val="24"/>
                <w:szCs w:val="24"/>
              </w:rPr>
              <w:t>Aplicatii</w:t>
            </w:r>
            <w:proofErr w:type="spellEnd"/>
            <w:r w:rsidRPr="003F1C5D">
              <w:rPr>
                <w:rFonts w:ascii="Times New Roman" w:hAnsi="Times New Roman"/>
                <w:sz w:val="24"/>
                <w:szCs w:val="24"/>
              </w:rPr>
              <w:t xml:space="preserve"> in limbaj C</w:t>
            </w:r>
          </w:p>
        </w:tc>
        <w:tc>
          <w:tcPr>
            <w:tcW w:w="874" w:type="dxa"/>
            <w:vAlign w:val="center"/>
          </w:tcPr>
          <w:p w14:paraId="297255CE" w14:textId="6682F824" w:rsidR="003F1C5D" w:rsidRPr="00DF4E37" w:rsidRDefault="003F1C5D" w:rsidP="000B3BD0">
            <w:pPr>
              <w:spacing w:after="0" w:line="240" w:lineRule="auto"/>
              <w:jc w:val="center"/>
              <w:rPr>
                <w:rFonts w:ascii="Times New Roman" w:hAnsi="Times New Roman"/>
                <w:sz w:val="24"/>
                <w:szCs w:val="24"/>
              </w:rPr>
            </w:pPr>
            <w:r>
              <w:rPr>
                <w:rFonts w:ascii="Times New Roman" w:hAnsi="Times New Roman"/>
                <w:sz w:val="24"/>
                <w:szCs w:val="24"/>
              </w:rPr>
              <w:t>8</w:t>
            </w:r>
          </w:p>
        </w:tc>
      </w:tr>
      <w:tr w:rsidR="00AD6760" w:rsidRPr="0045017B" w14:paraId="73EE7879" w14:textId="77777777" w:rsidTr="00DB2F53">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77777777" w:rsidR="00AD6760" w:rsidRPr="00FB55B0" w:rsidRDefault="00AD6760" w:rsidP="000B3BD0">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924485" w:rsidRPr="0045017B" w14:paraId="4A9FE7DB" w14:textId="77777777" w:rsidTr="00DB2F53">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6BA94B41" w14:textId="09D46E3C" w:rsidR="00DB2F53" w:rsidRPr="00DB2F53" w:rsidRDefault="00DB2F53" w:rsidP="00A10525">
            <w:pPr>
              <w:numPr>
                <w:ilvl w:val="0"/>
                <w:numId w:val="15"/>
              </w:numPr>
              <w:spacing w:after="0" w:line="240" w:lineRule="auto"/>
              <w:rPr>
                <w:rFonts w:ascii="Times New Roman" w:hAnsi="Times New Roman"/>
                <w:szCs w:val="24"/>
              </w:rPr>
            </w:pPr>
            <w:r w:rsidRPr="00917838">
              <w:rPr>
                <w:rFonts w:ascii="Times New Roman" w:hAnsi="Times New Roman"/>
                <w:b/>
                <w:szCs w:val="24"/>
              </w:rPr>
              <w:t>Chelaru T.V</w:t>
            </w:r>
            <w:r w:rsidR="00A10525" w:rsidRPr="00A10525">
              <w:rPr>
                <w:rFonts w:ascii="Times New Roman" w:hAnsi="Times New Roman"/>
                <w:szCs w:val="24"/>
              </w:rPr>
              <w:t xml:space="preserve"> "Proiectarea asistată de calculator pentru avionică (Seria EIA - 2023)", MOODLE, 210p, https://archive.curs.upb.ro/2023/course/view.php?id=12748</w:t>
            </w:r>
          </w:p>
          <w:p w14:paraId="148FCB3D" w14:textId="77777777" w:rsidR="00DB2F53" w:rsidRPr="00B84CAB" w:rsidRDefault="00DB2F53" w:rsidP="003F1C5D">
            <w:pPr>
              <w:numPr>
                <w:ilvl w:val="0"/>
                <w:numId w:val="15"/>
              </w:numPr>
              <w:spacing w:after="0" w:line="240" w:lineRule="auto"/>
              <w:rPr>
                <w:rFonts w:ascii="Times New Roman" w:hAnsi="Times New Roman"/>
                <w:szCs w:val="24"/>
              </w:rPr>
            </w:pPr>
            <w:r w:rsidRPr="00B84CAB">
              <w:rPr>
                <w:rFonts w:ascii="Times New Roman" w:hAnsi="Times New Roman"/>
                <w:b/>
                <w:szCs w:val="24"/>
              </w:rPr>
              <w:t>Chelaru T.V.,</w:t>
            </w:r>
            <w:r w:rsidRPr="00B84CAB">
              <w:rPr>
                <w:rFonts w:ascii="Times New Roman" w:hAnsi="Times New Roman"/>
                <w:szCs w:val="24"/>
              </w:rPr>
              <w:t xml:space="preserve"> </w:t>
            </w:r>
            <w:r w:rsidRPr="00B84CAB">
              <w:rPr>
                <w:rFonts w:ascii="Times New Roman" w:hAnsi="Times New Roman"/>
                <w:i/>
                <w:szCs w:val="24"/>
              </w:rPr>
              <w:t>Dinamica zborului – Îndrumar de proiect</w:t>
            </w:r>
            <w:r w:rsidRPr="00B84CAB">
              <w:rPr>
                <w:rFonts w:ascii="Times New Roman" w:hAnsi="Times New Roman"/>
                <w:szCs w:val="24"/>
              </w:rPr>
              <w:t xml:space="preserve">, </w:t>
            </w:r>
            <w:proofErr w:type="spellStart"/>
            <w:r w:rsidRPr="00B84CAB">
              <w:rPr>
                <w:rFonts w:ascii="Times New Roman" w:hAnsi="Times New Roman"/>
                <w:szCs w:val="24"/>
              </w:rPr>
              <w:t>Ed</w:t>
            </w:r>
            <w:proofErr w:type="spellEnd"/>
            <w:r w:rsidRPr="00B84CAB">
              <w:rPr>
                <w:rFonts w:ascii="Times New Roman" w:hAnsi="Times New Roman"/>
                <w:szCs w:val="24"/>
              </w:rPr>
              <w:t xml:space="preserve"> Politehnica Press, ISBN 978-606-515-445-2, 161 pag. </w:t>
            </w:r>
            <w:proofErr w:type="spellStart"/>
            <w:r w:rsidRPr="00B84CAB">
              <w:rPr>
                <w:rFonts w:ascii="Times New Roman" w:hAnsi="Times New Roman"/>
                <w:szCs w:val="24"/>
              </w:rPr>
              <w:t>Bucureşti</w:t>
            </w:r>
            <w:proofErr w:type="spellEnd"/>
            <w:r w:rsidRPr="00B84CAB">
              <w:rPr>
                <w:rFonts w:ascii="Times New Roman" w:hAnsi="Times New Roman"/>
                <w:szCs w:val="24"/>
              </w:rPr>
              <w:t>, martie 2013.</w:t>
            </w:r>
          </w:p>
          <w:p w14:paraId="375AF5A2" w14:textId="5086C5C1" w:rsidR="003F1C5D" w:rsidRDefault="003F1C5D" w:rsidP="003F1C5D">
            <w:pPr>
              <w:numPr>
                <w:ilvl w:val="0"/>
                <w:numId w:val="15"/>
              </w:numPr>
              <w:spacing w:after="0" w:line="240" w:lineRule="auto"/>
              <w:rPr>
                <w:rFonts w:ascii="Times New Roman" w:hAnsi="Times New Roman"/>
              </w:rPr>
            </w:pPr>
            <w:proofErr w:type="spellStart"/>
            <w:r w:rsidRPr="00DD7548">
              <w:rPr>
                <w:rFonts w:ascii="Times New Roman" w:hAnsi="Times New Roman"/>
              </w:rPr>
              <w:t>Kernighan</w:t>
            </w:r>
            <w:proofErr w:type="spellEnd"/>
            <w:r w:rsidRPr="00DD7548">
              <w:rPr>
                <w:rFonts w:ascii="Times New Roman" w:hAnsi="Times New Roman"/>
              </w:rPr>
              <w:t xml:space="preserve"> B.W. , </w:t>
            </w:r>
            <w:proofErr w:type="spellStart"/>
            <w:r w:rsidRPr="00DD7548">
              <w:rPr>
                <w:rFonts w:ascii="Times New Roman" w:hAnsi="Times New Roman"/>
              </w:rPr>
              <w:t>Ritchie</w:t>
            </w:r>
            <w:proofErr w:type="spellEnd"/>
            <w:r w:rsidRPr="00DD7548">
              <w:rPr>
                <w:rFonts w:ascii="Times New Roman" w:hAnsi="Times New Roman"/>
              </w:rPr>
              <w:t xml:space="preserve"> D.M., Limbajul C , Editura Teora, ISBN 973-20-0476-2, </w:t>
            </w:r>
            <w:proofErr w:type="spellStart"/>
            <w:r w:rsidRPr="00DD7548">
              <w:rPr>
                <w:rFonts w:ascii="Times New Roman" w:hAnsi="Times New Roman"/>
              </w:rPr>
              <w:t>Bucuresti</w:t>
            </w:r>
            <w:proofErr w:type="spellEnd"/>
            <w:r w:rsidRPr="00DD7548">
              <w:rPr>
                <w:rFonts w:ascii="Times New Roman" w:hAnsi="Times New Roman"/>
              </w:rPr>
              <w:t xml:space="preserve"> 2003.</w:t>
            </w:r>
          </w:p>
          <w:p w14:paraId="5D5D64BD" w14:textId="0B69E32C" w:rsidR="005F6688" w:rsidRPr="009A76FB" w:rsidRDefault="005F6688" w:rsidP="003F1C5D">
            <w:pPr>
              <w:numPr>
                <w:ilvl w:val="0"/>
                <w:numId w:val="15"/>
              </w:numPr>
              <w:spacing w:after="0" w:line="240" w:lineRule="auto"/>
              <w:rPr>
                <w:rFonts w:ascii="Times New Roman" w:hAnsi="Times New Roman"/>
              </w:rPr>
            </w:pPr>
            <w:r>
              <w:rPr>
                <w:rFonts w:ascii="Times New Roman" w:hAnsi="Times New Roman"/>
              </w:rPr>
              <w:t xml:space="preserve">x </w:t>
            </w:r>
            <w:proofErr w:type="spellStart"/>
            <w:r>
              <w:rPr>
                <w:rFonts w:ascii="Times New Roman" w:hAnsi="Times New Roman"/>
              </w:rPr>
              <w:t>x</w:t>
            </w:r>
            <w:proofErr w:type="spellEnd"/>
            <w:r>
              <w:rPr>
                <w:rFonts w:ascii="Times New Roman" w:hAnsi="Times New Roman"/>
              </w:rPr>
              <w:t xml:space="preserve"> </w:t>
            </w:r>
            <w:proofErr w:type="spellStart"/>
            <w:r>
              <w:rPr>
                <w:rFonts w:ascii="Times New Roman" w:hAnsi="Times New Roman"/>
              </w:rPr>
              <w:t>x</w:t>
            </w:r>
            <w:proofErr w:type="spellEnd"/>
            <w:r>
              <w:rPr>
                <w:rFonts w:ascii="Times New Roman" w:hAnsi="Times New Roman"/>
              </w:rPr>
              <w:t xml:space="preserve"> ADZ – </w:t>
            </w:r>
            <w:r w:rsidR="00052D7D">
              <w:rPr>
                <w:rFonts w:ascii="Times New Roman" w:hAnsi="Times New Roman"/>
              </w:rPr>
              <w:t>librărie</w:t>
            </w:r>
            <w:r>
              <w:rPr>
                <w:rFonts w:ascii="Times New Roman" w:hAnsi="Times New Roman"/>
              </w:rPr>
              <w:t xml:space="preserve"> dedicata </w:t>
            </w:r>
            <w:r w:rsidR="00052D7D">
              <w:rPr>
                <w:rFonts w:ascii="Times New Roman" w:hAnsi="Times New Roman"/>
              </w:rPr>
              <w:t>aplicațiilor</w:t>
            </w:r>
            <w:r>
              <w:rPr>
                <w:rFonts w:ascii="Times New Roman" w:hAnsi="Times New Roman"/>
              </w:rPr>
              <w:t xml:space="preserve"> din domeniul </w:t>
            </w:r>
            <w:r w:rsidR="00052D7D">
              <w:rPr>
                <w:rFonts w:ascii="Times New Roman" w:hAnsi="Times New Roman"/>
              </w:rPr>
              <w:t>aerospațial</w:t>
            </w:r>
            <w:r>
              <w:rPr>
                <w:rFonts w:ascii="Times New Roman" w:hAnsi="Times New Roman"/>
              </w:rPr>
              <w:t xml:space="preserve"> </w:t>
            </w:r>
            <w:r w:rsidR="00052D7D">
              <w:rPr>
                <w:rFonts w:ascii="Times New Roman" w:hAnsi="Times New Roman"/>
              </w:rPr>
              <w:t>,</w:t>
            </w:r>
            <w:r>
              <w:rPr>
                <w:rFonts w:ascii="Times New Roman" w:hAnsi="Times New Roman"/>
              </w:rPr>
              <w:t xml:space="preserve"> dezvoltata </w:t>
            </w:r>
            <w:r w:rsidR="00052D7D">
              <w:rPr>
                <w:rFonts w:ascii="Times New Roman" w:hAnsi="Times New Roman"/>
              </w:rPr>
              <w:t xml:space="preserve">ICPEM Ploiești, FIA- UPB </w:t>
            </w:r>
          </w:p>
          <w:p w14:paraId="378E121B" w14:textId="5A1AF71C" w:rsidR="003F1C5D" w:rsidRPr="00103098" w:rsidRDefault="003F1C5D" w:rsidP="00103098">
            <w:pPr>
              <w:numPr>
                <w:ilvl w:val="0"/>
                <w:numId w:val="15"/>
              </w:numPr>
              <w:spacing w:after="0" w:line="240" w:lineRule="auto"/>
              <w:jc w:val="both"/>
              <w:rPr>
                <w:rFonts w:ascii="Times New Roman" w:hAnsi="Times New Roman"/>
              </w:rPr>
            </w:pPr>
            <w:r w:rsidRPr="00DD7548">
              <w:rPr>
                <w:rFonts w:ascii="Times New Roman" w:hAnsi="Times New Roman"/>
              </w:rPr>
              <w:t xml:space="preserve">x </w:t>
            </w:r>
            <w:proofErr w:type="spellStart"/>
            <w:r w:rsidRPr="00DD7548">
              <w:rPr>
                <w:rFonts w:ascii="Times New Roman" w:hAnsi="Times New Roman"/>
              </w:rPr>
              <w:t>x</w:t>
            </w:r>
            <w:proofErr w:type="spellEnd"/>
            <w:r w:rsidRPr="00DD7548">
              <w:rPr>
                <w:rFonts w:ascii="Times New Roman" w:hAnsi="Times New Roman"/>
              </w:rPr>
              <w:t xml:space="preserve"> </w:t>
            </w:r>
            <w:proofErr w:type="spellStart"/>
            <w:r w:rsidRPr="00DD7548">
              <w:rPr>
                <w:rFonts w:ascii="Times New Roman" w:hAnsi="Times New Roman"/>
              </w:rPr>
              <w:t>x</w:t>
            </w:r>
            <w:proofErr w:type="spellEnd"/>
            <w:r w:rsidRPr="00DD7548">
              <w:rPr>
                <w:rFonts w:ascii="Times New Roman" w:hAnsi="Times New Roman"/>
              </w:rPr>
              <w:t xml:space="preserve">, </w:t>
            </w:r>
            <w:r w:rsidRPr="00103098">
              <w:rPr>
                <w:rFonts w:ascii="Times New Roman" w:hAnsi="Times New Roman"/>
              </w:rPr>
              <w:t xml:space="preserve"> </w:t>
            </w:r>
            <w:r w:rsidRPr="00103098">
              <w:rPr>
                <w:rFonts w:ascii="Times New Roman" w:hAnsi="Times New Roman"/>
                <w:i/>
              </w:rPr>
              <w:t>SLATEC 3.0</w:t>
            </w:r>
            <w:r w:rsidRPr="00103098">
              <w:rPr>
                <w:rFonts w:ascii="Times New Roman" w:hAnsi="Times New Roman"/>
              </w:rPr>
              <w:t xml:space="preserve"> </w:t>
            </w:r>
            <w:r w:rsidRPr="00103098">
              <w:rPr>
                <w:rFonts w:ascii="Times New Roman" w:hAnsi="Times New Roman"/>
                <w:i/>
              </w:rPr>
              <w:t xml:space="preserve">-bibliotecă matematică generală de programe în limbaj FORTRAN, </w:t>
            </w:r>
            <w:r w:rsidRPr="00103098">
              <w:rPr>
                <w:rFonts w:ascii="Times New Roman" w:hAnsi="Times New Roman"/>
              </w:rPr>
              <w:t xml:space="preserve">realizată de următoarele laboratoare de cercetări : Air Force </w:t>
            </w:r>
            <w:proofErr w:type="spellStart"/>
            <w:r w:rsidRPr="00103098">
              <w:rPr>
                <w:rFonts w:ascii="Times New Roman" w:hAnsi="Times New Roman"/>
              </w:rPr>
              <w:t>Weapons</w:t>
            </w:r>
            <w:proofErr w:type="spellEnd"/>
            <w:r w:rsidRPr="00103098">
              <w:rPr>
                <w:rFonts w:ascii="Times New Roman" w:hAnsi="Times New Roman"/>
              </w:rPr>
              <w:t xml:space="preserve"> </w:t>
            </w:r>
            <w:proofErr w:type="spellStart"/>
            <w:r w:rsidRPr="00103098">
              <w:rPr>
                <w:rFonts w:ascii="Times New Roman" w:hAnsi="Times New Roman"/>
              </w:rPr>
              <w:t>Laboratory</w:t>
            </w:r>
            <w:proofErr w:type="spellEnd"/>
            <w:r w:rsidRPr="00103098">
              <w:rPr>
                <w:rFonts w:ascii="Times New Roman" w:hAnsi="Times New Roman"/>
              </w:rPr>
              <w:t xml:space="preserve">; Lawrence </w:t>
            </w:r>
            <w:proofErr w:type="spellStart"/>
            <w:r w:rsidRPr="00103098">
              <w:rPr>
                <w:rFonts w:ascii="Times New Roman" w:hAnsi="Times New Roman"/>
              </w:rPr>
              <w:t>Livermore</w:t>
            </w:r>
            <w:proofErr w:type="spellEnd"/>
            <w:r w:rsidRPr="00103098">
              <w:rPr>
                <w:rFonts w:ascii="Times New Roman" w:hAnsi="Times New Roman"/>
              </w:rPr>
              <w:t xml:space="preserve"> National </w:t>
            </w:r>
            <w:proofErr w:type="spellStart"/>
            <w:r w:rsidRPr="00103098">
              <w:rPr>
                <w:rFonts w:ascii="Times New Roman" w:hAnsi="Times New Roman"/>
              </w:rPr>
              <w:t>Laboratory</w:t>
            </w:r>
            <w:proofErr w:type="spellEnd"/>
            <w:r w:rsidRPr="00103098">
              <w:rPr>
                <w:rFonts w:ascii="Times New Roman" w:hAnsi="Times New Roman"/>
              </w:rPr>
              <w:t xml:space="preserve">; Los Alamos National </w:t>
            </w:r>
            <w:proofErr w:type="spellStart"/>
            <w:r w:rsidRPr="00103098">
              <w:rPr>
                <w:rFonts w:ascii="Times New Roman" w:hAnsi="Times New Roman"/>
              </w:rPr>
              <w:t>Laboratory</w:t>
            </w:r>
            <w:proofErr w:type="spellEnd"/>
            <w:r w:rsidRPr="00103098">
              <w:rPr>
                <w:rFonts w:ascii="Times New Roman" w:hAnsi="Times New Roman"/>
              </w:rPr>
              <w:t xml:space="preserve">; Magnetic </w:t>
            </w:r>
            <w:proofErr w:type="spellStart"/>
            <w:r w:rsidRPr="00103098">
              <w:rPr>
                <w:rFonts w:ascii="Times New Roman" w:hAnsi="Times New Roman"/>
              </w:rPr>
              <w:t>Fusion</w:t>
            </w:r>
            <w:proofErr w:type="spellEnd"/>
            <w:r w:rsidRPr="00103098">
              <w:rPr>
                <w:rFonts w:ascii="Times New Roman" w:hAnsi="Times New Roman"/>
              </w:rPr>
              <w:t xml:space="preserve"> Energy </w:t>
            </w:r>
            <w:proofErr w:type="spellStart"/>
            <w:r w:rsidRPr="00103098">
              <w:rPr>
                <w:rFonts w:ascii="Times New Roman" w:hAnsi="Times New Roman"/>
              </w:rPr>
              <w:t>Computing</w:t>
            </w:r>
            <w:proofErr w:type="spellEnd"/>
            <w:r w:rsidRPr="00103098">
              <w:rPr>
                <w:rFonts w:ascii="Times New Roman" w:hAnsi="Times New Roman"/>
              </w:rPr>
              <w:t xml:space="preserve"> Center; National </w:t>
            </w:r>
            <w:proofErr w:type="spellStart"/>
            <w:r w:rsidRPr="00103098">
              <w:rPr>
                <w:rFonts w:ascii="Times New Roman" w:hAnsi="Times New Roman"/>
              </w:rPr>
              <w:t>Bureau</w:t>
            </w:r>
            <w:proofErr w:type="spellEnd"/>
            <w:r w:rsidRPr="00103098">
              <w:rPr>
                <w:rFonts w:ascii="Times New Roman" w:hAnsi="Times New Roman"/>
              </w:rPr>
              <w:t xml:space="preserve"> of </w:t>
            </w:r>
            <w:proofErr w:type="spellStart"/>
            <w:r w:rsidRPr="00103098">
              <w:rPr>
                <w:rFonts w:ascii="Times New Roman" w:hAnsi="Times New Roman"/>
              </w:rPr>
              <w:t>Standards</w:t>
            </w:r>
            <w:proofErr w:type="spellEnd"/>
            <w:r w:rsidRPr="00103098">
              <w:rPr>
                <w:rFonts w:ascii="Times New Roman" w:hAnsi="Times New Roman"/>
              </w:rPr>
              <w:t xml:space="preserve">; </w:t>
            </w:r>
            <w:proofErr w:type="spellStart"/>
            <w:r w:rsidRPr="00103098">
              <w:rPr>
                <w:rFonts w:ascii="Times New Roman" w:hAnsi="Times New Roman"/>
              </w:rPr>
              <w:t>Sandia</w:t>
            </w:r>
            <w:proofErr w:type="spellEnd"/>
            <w:r w:rsidRPr="00103098">
              <w:rPr>
                <w:rFonts w:ascii="Times New Roman" w:hAnsi="Times New Roman"/>
              </w:rPr>
              <w:t xml:space="preserve">  National </w:t>
            </w:r>
            <w:proofErr w:type="spellStart"/>
            <w:r w:rsidRPr="00103098">
              <w:rPr>
                <w:rFonts w:ascii="Times New Roman" w:hAnsi="Times New Roman"/>
              </w:rPr>
              <w:t>Laboratories</w:t>
            </w:r>
            <w:proofErr w:type="spellEnd"/>
            <w:r w:rsidRPr="00103098">
              <w:rPr>
                <w:rFonts w:ascii="Times New Roman" w:hAnsi="Times New Roman"/>
              </w:rPr>
              <w:t xml:space="preserve"> (Albuquerque &amp; </w:t>
            </w:r>
            <w:proofErr w:type="spellStart"/>
            <w:r w:rsidRPr="00103098">
              <w:rPr>
                <w:rFonts w:ascii="Times New Roman" w:hAnsi="Times New Roman"/>
              </w:rPr>
              <w:t>Livermore</w:t>
            </w:r>
            <w:proofErr w:type="spellEnd"/>
            <w:r w:rsidRPr="00103098">
              <w:rPr>
                <w:rFonts w:ascii="Times New Roman" w:hAnsi="Times New Roman"/>
              </w:rPr>
              <w:t xml:space="preserve">); Martin Marietta Energy </w:t>
            </w:r>
            <w:proofErr w:type="spellStart"/>
            <w:r w:rsidRPr="00103098">
              <w:rPr>
                <w:rFonts w:ascii="Times New Roman" w:hAnsi="Times New Roman"/>
              </w:rPr>
              <w:t>Systems</w:t>
            </w:r>
            <w:proofErr w:type="spellEnd"/>
            <w:r w:rsidRPr="00103098">
              <w:rPr>
                <w:rFonts w:ascii="Times New Roman" w:hAnsi="Times New Roman"/>
              </w:rPr>
              <w:t xml:space="preserve">; </w:t>
            </w:r>
            <w:proofErr w:type="spellStart"/>
            <w:r w:rsidRPr="00103098">
              <w:rPr>
                <w:rFonts w:ascii="Times New Roman" w:hAnsi="Times New Roman"/>
              </w:rPr>
              <w:t>Incorporated</w:t>
            </w:r>
            <w:proofErr w:type="spellEnd"/>
            <w:r w:rsidRPr="00103098">
              <w:rPr>
                <w:rFonts w:ascii="Times New Roman" w:hAnsi="Times New Roman"/>
              </w:rPr>
              <w:t xml:space="preserve"> at </w:t>
            </w:r>
            <w:proofErr w:type="spellStart"/>
            <w:r w:rsidRPr="00103098">
              <w:rPr>
                <w:rFonts w:ascii="Times New Roman" w:hAnsi="Times New Roman"/>
              </w:rPr>
              <w:t>Oak</w:t>
            </w:r>
            <w:proofErr w:type="spellEnd"/>
            <w:r w:rsidRPr="00103098">
              <w:rPr>
                <w:rFonts w:ascii="Times New Roman" w:hAnsi="Times New Roman"/>
              </w:rPr>
              <w:t xml:space="preserve"> </w:t>
            </w:r>
            <w:proofErr w:type="spellStart"/>
            <w:r w:rsidRPr="00103098">
              <w:rPr>
                <w:rFonts w:ascii="Times New Roman" w:hAnsi="Times New Roman"/>
              </w:rPr>
              <w:t>Ridge</w:t>
            </w:r>
            <w:proofErr w:type="spellEnd"/>
            <w:r w:rsidRPr="00103098">
              <w:rPr>
                <w:rFonts w:ascii="Times New Roman" w:hAnsi="Times New Roman"/>
              </w:rPr>
              <w:t xml:space="preserve"> National </w:t>
            </w:r>
            <w:proofErr w:type="spellStart"/>
            <w:r w:rsidRPr="00103098">
              <w:rPr>
                <w:rFonts w:ascii="Times New Roman" w:hAnsi="Times New Roman"/>
              </w:rPr>
              <w:t>Laboratory</w:t>
            </w:r>
            <w:proofErr w:type="spellEnd"/>
            <w:r w:rsidRPr="00103098">
              <w:rPr>
                <w:rFonts w:ascii="Times New Roman" w:hAnsi="Times New Roman"/>
              </w:rPr>
              <w:t>, SUA,1986.</w:t>
            </w:r>
          </w:p>
          <w:p w14:paraId="60596FDF" w14:textId="77777777" w:rsidR="003F1C5D" w:rsidRPr="009A76FB" w:rsidRDefault="003F1C5D" w:rsidP="003F1C5D">
            <w:pPr>
              <w:numPr>
                <w:ilvl w:val="0"/>
                <w:numId w:val="15"/>
              </w:numPr>
              <w:spacing w:after="0" w:line="240" w:lineRule="auto"/>
              <w:jc w:val="both"/>
              <w:rPr>
                <w:rFonts w:ascii="Times New Roman" w:hAnsi="Times New Roman"/>
              </w:rPr>
            </w:pPr>
            <w:r w:rsidRPr="00DD7548">
              <w:rPr>
                <w:rFonts w:ascii="Times New Roman" w:hAnsi="Times New Roman"/>
              </w:rPr>
              <w:t xml:space="preserve">x </w:t>
            </w:r>
            <w:proofErr w:type="spellStart"/>
            <w:r w:rsidRPr="00DD7548">
              <w:rPr>
                <w:rFonts w:ascii="Times New Roman" w:hAnsi="Times New Roman"/>
              </w:rPr>
              <w:t>x</w:t>
            </w:r>
            <w:proofErr w:type="spellEnd"/>
            <w:r w:rsidRPr="00DD7548">
              <w:rPr>
                <w:rFonts w:ascii="Times New Roman" w:hAnsi="Times New Roman"/>
              </w:rPr>
              <w:t xml:space="preserve"> </w:t>
            </w:r>
            <w:proofErr w:type="spellStart"/>
            <w:r w:rsidRPr="00DD7548">
              <w:rPr>
                <w:rFonts w:ascii="Times New Roman" w:hAnsi="Times New Roman"/>
              </w:rPr>
              <w:t>x</w:t>
            </w:r>
            <w:proofErr w:type="spellEnd"/>
            <w:r w:rsidRPr="00DD7548">
              <w:rPr>
                <w:rFonts w:ascii="Times New Roman" w:hAnsi="Times New Roman"/>
              </w:rPr>
              <w:t>, SLICOT(</w:t>
            </w:r>
            <w:proofErr w:type="spellStart"/>
            <w:r w:rsidRPr="00DD7548">
              <w:rPr>
                <w:rFonts w:ascii="Times New Roman" w:hAnsi="Times New Roman"/>
              </w:rPr>
              <w:t>Subroutine</w:t>
            </w:r>
            <w:proofErr w:type="spellEnd"/>
            <w:r w:rsidRPr="00DD7548">
              <w:rPr>
                <w:rFonts w:ascii="Times New Roman" w:hAnsi="Times New Roman"/>
              </w:rPr>
              <w:t xml:space="preserve"> </w:t>
            </w:r>
            <w:proofErr w:type="spellStart"/>
            <w:r w:rsidRPr="00DD7548">
              <w:rPr>
                <w:rFonts w:ascii="Times New Roman" w:hAnsi="Times New Roman"/>
              </w:rPr>
              <w:t>Library</w:t>
            </w:r>
            <w:proofErr w:type="spellEnd"/>
            <w:r w:rsidRPr="00DD7548">
              <w:rPr>
                <w:rFonts w:ascii="Times New Roman" w:hAnsi="Times New Roman"/>
              </w:rPr>
              <w:t xml:space="preserve"> in Control </w:t>
            </w:r>
            <w:proofErr w:type="spellStart"/>
            <w:r w:rsidRPr="00DD7548">
              <w:rPr>
                <w:rFonts w:ascii="Times New Roman" w:hAnsi="Times New Roman"/>
              </w:rPr>
              <w:t>Theory</w:t>
            </w:r>
            <w:proofErr w:type="spellEnd"/>
            <w:r w:rsidRPr="00DD7548">
              <w:rPr>
                <w:rFonts w:ascii="Times New Roman" w:hAnsi="Times New Roman"/>
              </w:rPr>
              <w:t>)- bibliotecă de programe FORTRAN  pentru teoria de sistem, elaborată de NAG (</w:t>
            </w:r>
            <w:proofErr w:type="spellStart"/>
            <w:r w:rsidRPr="00DD7548">
              <w:rPr>
                <w:rFonts w:ascii="Times New Roman" w:hAnsi="Times New Roman"/>
              </w:rPr>
              <w:t>Numerical</w:t>
            </w:r>
            <w:proofErr w:type="spellEnd"/>
            <w:r w:rsidRPr="00DD7548">
              <w:rPr>
                <w:rFonts w:ascii="Times New Roman" w:hAnsi="Times New Roman"/>
              </w:rPr>
              <w:t xml:space="preserve"> </w:t>
            </w:r>
            <w:proofErr w:type="spellStart"/>
            <w:r w:rsidRPr="00DD7548">
              <w:rPr>
                <w:rFonts w:ascii="Times New Roman" w:hAnsi="Times New Roman"/>
              </w:rPr>
              <w:t>AlgorithmsGroup</w:t>
            </w:r>
            <w:proofErr w:type="spellEnd"/>
            <w:r w:rsidRPr="00DD7548">
              <w:rPr>
                <w:rFonts w:ascii="Times New Roman" w:hAnsi="Times New Roman"/>
              </w:rPr>
              <w:t>),Anglia,1989.</w:t>
            </w:r>
          </w:p>
          <w:p w14:paraId="6225A496" w14:textId="77777777" w:rsidR="003F1C5D" w:rsidRDefault="003F1C5D" w:rsidP="003F1C5D">
            <w:pPr>
              <w:numPr>
                <w:ilvl w:val="0"/>
                <w:numId w:val="15"/>
              </w:numPr>
              <w:spacing w:after="0" w:line="240" w:lineRule="auto"/>
              <w:jc w:val="both"/>
              <w:rPr>
                <w:rFonts w:ascii="Times New Roman" w:hAnsi="Times New Roman"/>
              </w:rPr>
            </w:pPr>
            <w:r w:rsidRPr="00DD7548">
              <w:rPr>
                <w:rFonts w:ascii="Times New Roman" w:hAnsi="Times New Roman"/>
              </w:rPr>
              <w:t xml:space="preserve">x </w:t>
            </w:r>
            <w:proofErr w:type="spellStart"/>
            <w:r w:rsidRPr="00DD7548">
              <w:rPr>
                <w:rFonts w:ascii="Times New Roman" w:hAnsi="Times New Roman"/>
              </w:rPr>
              <w:t>x</w:t>
            </w:r>
            <w:proofErr w:type="spellEnd"/>
            <w:r w:rsidRPr="00DD7548">
              <w:rPr>
                <w:rFonts w:ascii="Times New Roman" w:hAnsi="Times New Roman"/>
              </w:rPr>
              <w:t xml:space="preserve"> </w:t>
            </w:r>
            <w:proofErr w:type="spellStart"/>
            <w:r w:rsidRPr="00DD7548">
              <w:rPr>
                <w:rFonts w:ascii="Times New Roman" w:hAnsi="Times New Roman"/>
              </w:rPr>
              <w:t>x</w:t>
            </w:r>
            <w:proofErr w:type="spellEnd"/>
            <w:r w:rsidRPr="00DD7548">
              <w:rPr>
                <w:rFonts w:ascii="Times New Roman" w:hAnsi="Times New Roman"/>
              </w:rPr>
              <w:t>, STARPAC (</w:t>
            </w:r>
            <w:proofErr w:type="spellStart"/>
            <w:r w:rsidRPr="00DD7548">
              <w:rPr>
                <w:rFonts w:ascii="Times New Roman" w:hAnsi="Times New Roman"/>
              </w:rPr>
              <w:t>the</w:t>
            </w:r>
            <w:proofErr w:type="spellEnd"/>
            <w:r w:rsidRPr="00DD7548">
              <w:rPr>
                <w:rFonts w:ascii="Times New Roman" w:hAnsi="Times New Roman"/>
              </w:rPr>
              <w:t xml:space="preserve"> </w:t>
            </w:r>
            <w:proofErr w:type="spellStart"/>
            <w:r w:rsidRPr="00DD7548">
              <w:rPr>
                <w:rFonts w:ascii="Times New Roman" w:hAnsi="Times New Roman"/>
              </w:rPr>
              <w:t>Standars</w:t>
            </w:r>
            <w:proofErr w:type="spellEnd"/>
            <w:r w:rsidRPr="00DD7548">
              <w:rPr>
                <w:rFonts w:ascii="Times New Roman" w:hAnsi="Times New Roman"/>
              </w:rPr>
              <w:t xml:space="preserve"> Time </w:t>
            </w:r>
            <w:proofErr w:type="spellStart"/>
            <w:r w:rsidRPr="00DD7548">
              <w:rPr>
                <w:rFonts w:ascii="Times New Roman" w:hAnsi="Times New Roman"/>
              </w:rPr>
              <w:t>Series</w:t>
            </w:r>
            <w:proofErr w:type="spellEnd"/>
            <w:r w:rsidRPr="00DD7548">
              <w:rPr>
                <w:rFonts w:ascii="Times New Roman" w:hAnsi="Times New Roman"/>
              </w:rPr>
              <w:t xml:space="preserve"> </w:t>
            </w:r>
            <w:proofErr w:type="spellStart"/>
            <w:r w:rsidRPr="00DD7548">
              <w:rPr>
                <w:rFonts w:ascii="Times New Roman" w:hAnsi="Times New Roman"/>
              </w:rPr>
              <w:t>and</w:t>
            </w:r>
            <w:proofErr w:type="spellEnd"/>
            <w:r w:rsidRPr="00DD7548">
              <w:rPr>
                <w:rFonts w:ascii="Times New Roman" w:hAnsi="Times New Roman"/>
              </w:rPr>
              <w:t xml:space="preserve"> </w:t>
            </w:r>
            <w:proofErr w:type="spellStart"/>
            <w:r w:rsidRPr="00DD7548">
              <w:rPr>
                <w:rFonts w:ascii="Times New Roman" w:hAnsi="Times New Roman"/>
              </w:rPr>
              <w:t>Regression</w:t>
            </w:r>
            <w:proofErr w:type="spellEnd"/>
            <w:r w:rsidRPr="00DD7548">
              <w:rPr>
                <w:rFonts w:ascii="Times New Roman" w:hAnsi="Times New Roman"/>
              </w:rPr>
              <w:t xml:space="preserve"> </w:t>
            </w:r>
            <w:proofErr w:type="spellStart"/>
            <w:r w:rsidRPr="00DD7548">
              <w:rPr>
                <w:rFonts w:ascii="Times New Roman" w:hAnsi="Times New Roman"/>
              </w:rPr>
              <w:t>Package</w:t>
            </w:r>
            <w:proofErr w:type="spellEnd"/>
            <w:r w:rsidRPr="00DD7548">
              <w:rPr>
                <w:rFonts w:ascii="Times New Roman" w:hAnsi="Times New Roman"/>
              </w:rPr>
              <w:t xml:space="preserve">) bibliotecă de programe  FORTRAN pentru analiza statistică a datelor, dezvoltată de </w:t>
            </w:r>
            <w:proofErr w:type="spellStart"/>
            <w:r w:rsidRPr="00DD7548">
              <w:rPr>
                <w:rFonts w:ascii="Times New Roman" w:hAnsi="Times New Roman"/>
              </w:rPr>
              <w:t>Statistical</w:t>
            </w:r>
            <w:proofErr w:type="spellEnd"/>
            <w:r w:rsidRPr="00DD7548">
              <w:rPr>
                <w:rFonts w:ascii="Times New Roman" w:hAnsi="Times New Roman"/>
              </w:rPr>
              <w:t xml:space="preserve"> Engineering Division (SED) de la National </w:t>
            </w:r>
            <w:proofErr w:type="spellStart"/>
            <w:r w:rsidRPr="00DD7548">
              <w:rPr>
                <w:rFonts w:ascii="Times New Roman" w:hAnsi="Times New Roman"/>
              </w:rPr>
              <w:t>Bureau</w:t>
            </w:r>
            <w:proofErr w:type="spellEnd"/>
            <w:r w:rsidRPr="00DD7548">
              <w:rPr>
                <w:rFonts w:ascii="Times New Roman" w:hAnsi="Times New Roman"/>
              </w:rPr>
              <w:t xml:space="preserve"> of </w:t>
            </w:r>
            <w:proofErr w:type="spellStart"/>
            <w:r w:rsidRPr="00DD7548">
              <w:rPr>
                <w:rFonts w:ascii="Times New Roman" w:hAnsi="Times New Roman"/>
              </w:rPr>
              <w:t>Standards</w:t>
            </w:r>
            <w:proofErr w:type="spellEnd"/>
            <w:r w:rsidRPr="00DD7548">
              <w:rPr>
                <w:rFonts w:ascii="Times New Roman" w:hAnsi="Times New Roman"/>
              </w:rPr>
              <w:t xml:space="preserve"> (NBS),  </w:t>
            </w:r>
            <w:proofErr w:type="spellStart"/>
            <w:r w:rsidRPr="00DD7548">
              <w:rPr>
                <w:rFonts w:ascii="Times New Roman" w:hAnsi="Times New Roman"/>
              </w:rPr>
              <w:t>Boulder</w:t>
            </w:r>
            <w:proofErr w:type="spellEnd"/>
            <w:r w:rsidRPr="00DD7548">
              <w:rPr>
                <w:rFonts w:ascii="Times New Roman" w:hAnsi="Times New Roman"/>
              </w:rPr>
              <w:t>,  Colorado-SUA, 1987.</w:t>
            </w:r>
          </w:p>
          <w:p w14:paraId="54BBFB2E" w14:textId="6EDD0A73" w:rsidR="00924485" w:rsidRPr="00FB55B0" w:rsidRDefault="003F1C5D" w:rsidP="003F1C5D">
            <w:pPr>
              <w:pStyle w:val="Listparagraf"/>
              <w:numPr>
                <w:ilvl w:val="0"/>
                <w:numId w:val="15"/>
              </w:numPr>
              <w:spacing w:after="0" w:line="240" w:lineRule="auto"/>
              <w:jc w:val="both"/>
              <w:rPr>
                <w:color w:val="000000" w:themeColor="text1"/>
                <w:sz w:val="24"/>
                <w:szCs w:val="24"/>
              </w:rPr>
            </w:pPr>
            <w:r w:rsidRPr="00DD7548">
              <w:rPr>
                <w:rFonts w:ascii="Times New Roman" w:hAnsi="Times New Roman"/>
              </w:rPr>
              <w:t xml:space="preserve">x </w:t>
            </w:r>
            <w:proofErr w:type="spellStart"/>
            <w:r w:rsidRPr="00DD7548">
              <w:rPr>
                <w:rFonts w:ascii="Times New Roman" w:hAnsi="Times New Roman"/>
              </w:rPr>
              <w:t>x</w:t>
            </w:r>
            <w:proofErr w:type="spellEnd"/>
            <w:r w:rsidRPr="00DD7548">
              <w:rPr>
                <w:rFonts w:ascii="Times New Roman" w:hAnsi="Times New Roman"/>
              </w:rPr>
              <w:t xml:space="preserve"> </w:t>
            </w:r>
            <w:proofErr w:type="spellStart"/>
            <w:r w:rsidRPr="00DD7548">
              <w:rPr>
                <w:rFonts w:ascii="Times New Roman" w:hAnsi="Times New Roman"/>
              </w:rPr>
              <w:t>x</w:t>
            </w:r>
            <w:proofErr w:type="spellEnd"/>
            <w:r w:rsidRPr="00DD7548">
              <w:rPr>
                <w:rFonts w:ascii="Times New Roman" w:hAnsi="Times New Roman"/>
              </w:rPr>
              <w:t xml:space="preserve">, PDAS V5 - Public </w:t>
            </w:r>
            <w:proofErr w:type="spellStart"/>
            <w:r w:rsidRPr="00DD7548">
              <w:rPr>
                <w:rFonts w:ascii="Times New Roman" w:hAnsi="Times New Roman"/>
              </w:rPr>
              <w:t>Domain</w:t>
            </w:r>
            <w:proofErr w:type="spellEnd"/>
            <w:r w:rsidRPr="00DD7548">
              <w:rPr>
                <w:rFonts w:ascii="Times New Roman" w:hAnsi="Times New Roman"/>
              </w:rPr>
              <w:t xml:space="preserve"> </w:t>
            </w:r>
            <w:proofErr w:type="spellStart"/>
            <w:r w:rsidRPr="00DD7548">
              <w:rPr>
                <w:rFonts w:ascii="Times New Roman" w:hAnsi="Times New Roman"/>
              </w:rPr>
              <w:t>Aeronautical</w:t>
            </w:r>
            <w:proofErr w:type="spellEnd"/>
            <w:r w:rsidRPr="00DD7548">
              <w:rPr>
                <w:rFonts w:ascii="Times New Roman" w:hAnsi="Times New Roman"/>
              </w:rPr>
              <w:t xml:space="preserve"> Software,</w:t>
            </w:r>
            <w:r>
              <w:rPr>
                <w:rFonts w:ascii="Times New Roman" w:hAnsi="Times New Roman"/>
              </w:rPr>
              <w:t xml:space="preserve"> </w:t>
            </w:r>
            <w:r w:rsidRPr="00DD7548">
              <w:rPr>
                <w:rFonts w:ascii="Times New Roman" w:hAnsi="Times New Roman"/>
              </w:rPr>
              <w:t xml:space="preserve">Standard </w:t>
            </w:r>
            <w:proofErr w:type="spellStart"/>
            <w:r w:rsidRPr="00DD7548">
              <w:rPr>
                <w:rFonts w:ascii="Times New Roman" w:hAnsi="Times New Roman"/>
              </w:rPr>
              <w:t>Atmosphere</w:t>
            </w:r>
            <w:proofErr w:type="spellEnd"/>
            <w:r w:rsidRPr="00DD7548">
              <w:rPr>
                <w:rFonts w:ascii="Times New Roman" w:hAnsi="Times New Roman"/>
              </w:rPr>
              <w:t xml:space="preserve"> ,  AUTHOR - Ralph L. Carmichael.</w:t>
            </w:r>
          </w:p>
        </w:tc>
      </w:tr>
    </w:tbl>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07194F" w14:paraId="7D21E95E" w14:textId="77777777" w:rsidTr="5B486057">
        <w:tc>
          <w:tcPr>
            <w:tcW w:w="1949"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5B486057">
        <w:trPr>
          <w:trHeight w:val="135"/>
        </w:trPr>
        <w:tc>
          <w:tcPr>
            <w:tcW w:w="1949" w:type="dxa"/>
            <w:vMerge w:val="restart"/>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Pr>
          <w:p w14:paraId="1705B273" w14:textId="01CA4AF1" w:rsidR="006E2D3A" w:rsidRPr="004671D0" w:rsidRDefault="000132C3" w:rsidP="000B3BD0">
            <w:pPr>
              <w:spacing w:after="0" w:line="240" w:lineRule="auto"/>
              <w:rPr>
                <w:rFonts w:ascii="Times New Roman" w:hAnsi="Times New Roman"/>
                <w:sz w:val="24"/>
                <w:szCs w:val="24"/>
                <w:highlight w:val="yellow"/>
              </w:rPr>
            </w:pPr>
            <w:r w:rsidRPr="000132C3">
              <w:rPr>
                <w:rFonts w:ascii="Times New Roman" w:hAnsi="Times New Roman"/>
                <w:sz w:val="24"/>
                <w:szCs w:val="24"/>
              </w:rPr>
              <w:t>Rezolvarea subiectelor de la lucrările de verificare</w:t>
            </w:r>
          </w:p>
        </w:tc>
        <w:tc>
          <w:tcPr>
            <w:tcW w:w="2193" w:type="dxa"/>
          </w:tcPr>
          <w:p w14:paraId="509BAC5C" w14:textId="2C91E88F" w:rsidR="002A0FC9" w:rsidRPr="00F26EE1" w:rsidRDefault="000132C3" w:rsidP="5B486057">
            <w:pPr>
              <w:spacing w:after="0" w:line="240" w:lineRule="auto"/>
              <w:rPr>
                <w:rFonts w:ascii="Times New Roman" w:hAnsi="Times New Roman"/>
                <w:iCs/>
                <w:color w:val="00B0F0"/>
                <w:sz w:val="24"/>
                <w:szCs w:val="24"/>
                <w:highlight w:val="yellow"/>
              </w:rPr>
            </w:pPr>
            <w:r w:rsidRPr="000132C3">
              <w:rPr>
                <w:rFonts w:ascii="Times New Roman" w:hAnsi="Times New Roman"/>
                <w:iCs/>
                <w:sz w:val="24"/>
                <w:szCs w:val="24"/>
              </w:rPr>
              <w:t>Verificare finala</w:t>
            </w:r>
          </w:p>
        </w:tc>
        <w:tc>
          <w:tcPr>
            <w:tcW w:w="2031" w:type="dxa"/>
          </w:tcPr>
          <w:p w14:paraId="7F30234E" w14:textId="5C1FA8A1" w:rsidR="002A0FC9" w:rsidRPr="004671D0" w:rsidRDefault="000132C3"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00F26EE1" w:rsidRPr="00F26EE1">
              <w:rPr>
                <w:rFonts w:ascii="Times New Roman" w:hAnsi="Times New Roman"/>
                <w:sz w:val="24"/>
                <w:szCs w:val="24"/>
              </w:rPr>
              <w:t>0%</w:t>
            </w:r>
          </w:p>
        </w:tc>
      </w:tr>
      <w:tr w:rsidR="006E2D3A" w:rsidRPr="0007194F" w14:paraId="53BD5912" w14:textId="77777777" w:rsidTr="5B486057">
        <w:trPr>
          <w:trHeight w:val="135"/>
        </w:trPr>
        <w:tc>
          <w:tcPr>
            <w:tcW w:w="1949" w:type="dxa"/>
            <w:vMerge/>
          </w:tcPr>
          <w:p w14:paraId="5EE373E2" w14:textId="77777777" w:rsidR="006E2D3A" w:rsidRPr="0007194F" w:rsidRDefault="006E2D3A" w:rsidP="000B3BD0">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14:paraId="56E188D4" w14:textId="5705DA55" w:rsidR="006E2D3A" w:rsidRPr="004671D0" w:rsidRDefault="006E2D3A" w:rsidP="000B3BD0">
            <w:pPr>
              <w:spacing w:after="0" w:line="240" w:lineRule="auto"/>
              <w:rPr>
                <w:rFonts w:ascii="Times New Roman" w:hAnsi="Times New Roman"/>
                <w:sz w:val="24"/>
                <w:szCs w:val="24"/>
                <w:highlight w:val="yellow"/>
              </w:rPr>
            </w:pPr>
          </w:p>
        </w:tc>
        <w:tc>
          <w:tcPr>
            <w:tcW w:w="2193" w:type="dxa"/>
          </w:tcPr>
          <w:p w14:paraId="254B2427" w14:textId="04E0E42D" w:rsidR="006E2D3A" w:rsidRPr="004671D0" w:rsidRDefault="006E2D3A" w:rsidP="000B3BD0">
            <w:pPr>
              <w:spacing w:after="0" w:line="240" w:lineRule="auto"/>
              <w:rPr>
                <w:rFonts w:ascii="Times New Roman" w:hAnsi="Times New Roman"/>
                <w:sz w:val="24"/>
                <w:szCs w:val="24"/>
                <w:highlight w:val="yellow"/>
              </w:rPr>
            </w:pPr>
          </w:p>
        </w:tc>
        <w:tc>
          <w:tcPr>
            <w:tcW w:w="2031" w:type="dxa"/>
          </w:tcPr>
          <w:p w14:paraId="4EB6BEAA" w14:textId="428F6725" w:rsidR="006E2D3A" w:rsidRPr="004671D0" w:rsidRDefault="006E2D3A" w:rsidP="000B3BD0">
            <w:pPr>
              <w:spacing w:after="0" w:line="240" w:lineRule="auto"/>
              <w:jc w:val="center"/>
              <w:rPr>
                <w:rFonts w:ascii="Times New Roman" w:hAnsi="Times New Roman"/>
                <w:sz w:val="24"/>
                <w:szCs w:val="24"/>
                <w:highlight w:val="yellow"/>
              </w:rPr>
            </w:pPr>
          </w:p>
        </w:tc>
      </w:tr>
      <w:tr w:rsidR="006E2D3A" w:rsidRPr="0007194F" w14:paraId="4C685E55" w14:textId="77777777" w:rsidTr="5B486057">
        <w:trPr>
          <w:trHeight w:val="135"/>
        </w:trPr>
        <w:tc>
          <w:tcPr>
            <w:tcW w:w="1949" w:type="dxa"/>
            <w:vMerge/>
          </w:tcPr>
          <w:p w14:paraId="1E88E594" w14:textId="77777777" w:rsidR="006E2D3A" w:rsidRPr="0007194F" w:rsidRDefault="006E2D3A" w:rsidP="000B3BD0">
            <w:pPr>
              <w:spacing w:after="0" w:line="240" w:lineRule="auto"/>
              <w:rPr>
                <w:rFonts w:ascii="Times New Roman" w:hAnsi="Times New Roman"/>
                <w:sz w:val="24"/>
                <w:szCs w:val="24"/>
              </w:rPr>
            </w:pPr>
          </w:p>
        </w:tc>
        <w:tc>
          <w:tcPr>
            <w:tcW w:w="4283" w:type="dxa"/>
            <w:vMerge/>
          </w:tcPr>
          <w:p w14:paraId="04DC1AF0" w14:textId="77777777" w:rsidR="006E2D3A" w:rsidRPr="004671D0" w:rsidRDefault="006E2D3A" w:rsidP="000B3BD0">
            <w:pPr>
              <w:spacing w:after="0" w:line="240" w:lineRule="auto"/>
              <w:rPr>
                <w:rFonts w:ascii="Times New Roman" w:hAnsi="Times New Roman"/>
                <w:sz w:val="24"/>
                <w:szCs w:val="24"/>
                <w:highlight w:val="yellow"/>
              </w:rPr>
            </w:pPr>
          </w:p>
        </w:tc>
        <w:tc>
          <w:tcPr>
            <w:tcW w:w="2193" w:type="dxa"/>
          </w:tcPr>
          <w:p w14:paraId="0B021732" w14:textId="4C346979" w:rsidR="006E2D3A" w:rsidRPr="004671D0" w:rsidRDefault="006E2D3A" w:rsidP="000B3BD0">
            <w:pPr>
              <w:spacing w:after="0" w:line="240" w:lineRule="auto"/>
              <w:rPr>
                <w:rFonts w:ascii="Times New Roman" w:hAnsi="Times New Roman"/>
                <w:sz w:val="24"/>
                <w:szCs w:val="24"/>
                <w:highlight w:val="yellow"/>
              </w:rPr>
            </w:pPr>
          </w:p>
        </w:tc>
        <w:tc>
          <w:tcPr>
            <w:tcW w:w="2031" w:type="dxa"/>
          </w:tcPr>
          <w:p w14:paraId="6A40A0DE" w14:textId="1274E0B1" w:rsidR="006E2D3A" w:rsidRPr="004671D0" w:rsidRDefault="006E2D3A" w:rsidP="000B3BD0">
            <w:pPr>
              <w:spacing w:after="0" w:line="240" w:lineRule="auto"/>
              <w:jc w:val="center"/>
              <w:rPr>
                <w:rFonts w:ascii="Times New Roman" w:hAnsi="Times New Roman"/>
                <w:sz w:val="24"/>
                <w:szCs w:val="24"/>
                <w:highlight w:val="yellow"/>
              </w:rPr>
            </w:pPr>
          </w:p>
        </w:tc>
      </w:tr>
      <w:tr w:rsidR="002A0FC9" w:rsidRPr="0007194F" w14:paraId="0F7F8DD7" w14:textId="77777777" w:rsidTr="5B486057">
        <w:trPr>
          <w:trHeight w:val="135"/>
        </w:trPr>
        <w:tc>
          <w:tcPr>
            <w:tcW w:w="1949" w:type="dxa"/>
            <w:vMerge w:val="restart"/>
          </w:tcPr>
          <w:p w14:paraId="5AF7BC1E" w14:textId="0DF4D8DB"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lastRenderedPageBreak/>
              <w:t xml:space="preserve">10.5 </w:t>
            </w:r>
            <w:r w:rsidR="00FA58E3">
              <w:rPr>
                <w:rFonts w:ascii="Times New Roman" w:hAnsi="Times New Roman"/>
                <w:sz w:val="24"/>
                <w:szCs w:val="24"/>
              </w:rPr>
              <w:t>Laborator</w:t>
            </w:r>
          </w:p>
        </w:tc>
        <w:tc>
          <w:tcPr>
            <w:tcW w:w="4283" w:type="dxa"/>
            <w:shd w:val="clear" w:color="auto" w:fill="D9D9D9" w:themeFill="background1" w:themeFillShade="D9"/>
          </w:tcPr>
          <w:p w14:paraId="6CF8B18C" w14:textId="42B0ADB9" w:rsidR="002A0FC9" w:rsidRPr="004671D0" w:rsidRDefault="00FA58E3" w:rsidP="000B3BD0">
            <w:pPr>
              <w:spacing w:after="0" w:line="240" w:lineRule="auto"/>
              <w:rPr>
                <w:rFonts w:ascii="Times New Roman" w:hAnsi="Times New Roman"/>
                <w:sz w:val="24"/>
                <w:szCs w:val="24"/>
                <w:highlight w:val="yellow"/>
              </w:rPr>
            </w:pPr>
            <w:r w:rsidRPr="00FA58E3">
              <w:rPr>
                <w:rFonts w:ascii="Times New Roman" w:hAnsi="Times New Roman"/>
                <w:sz w:val="24"/>
                <w:szCs w:val="24"/>
              </w:rPr>
              <w:t>Parcurgerea si înțelegerea etapelor temei de casa si alte criterii (prezenta la curs si laborator)</w:t>
            </w:r>
          </w:p>
        </w:tc>
        <w:tc>
          <w:tcPr>
            <w:tcW w:w="2193" w:type="dxa"/>
          </w:tcPr>
          <w:p w14:paraId="1BC04238" w14:textId="2EC7B133" w:rsidR="00FD0711" w:rsidRPr="004671D0" w:rsidRDefault="00FA58E3" w:rsidP="0013003B">
            <w:pPr>
              <w:spacing w:after="0" w:line="240" w:lineRule="auto"/>
              <w:rPr>
                <w:rFonts w:ascii="Times New Roman" w:hAnsi="Times New Roman"/>
                <w:sz w:val="24"/>
                <w:szCs w:val="24"/>
                <w:highlight w:val="yellow"/>
              </w:rPr>
            </w:pPr>
            <w:r w:rsidRPr="00FA58E3">
              <w:rPr>
                <w:rFonts w:ascii="Times New Roman" w:hAnsi="Times New Roman"/>
                <w:sz w:val="24"/>
                <w:szCs w:val="24"/>
              </w:rPr>
              <w:t xml:space="preserve">Evaluarea lucrărilor pe parcurs, a temei de casa, </w:t>
            </w:r>
            <w:r w:rsidR="0013003B">
              <w:rPr>
                <w:rFonts w:ascii="Times New Roman" w:hAnsi="Times New Roman"/>
                <w:sz w:val="24"/>
                <w:szCs w:val="24"/>
              </w:rPr>
              <w:t>a</w:t>
            </w:r>
            <w:r w:rsidRPr="00FA58E3">
              <w:rPr>
                <w:rFonts w:ascii="Times New Roman" w:hAnsi="Times New Roman"/>
                <w:sz w:val="24"/>
                <w:szCs w:val="24"/>
              </w:rPr>
              <w:t>lte notari.</w:t>
            </w:r>
          </w:p>
        </w:tc>
        <w:tc>
          <w:tcPr>
            <w:tcW w:w="2031" w:type="dxa"/>
          </w:tcPr>
          <w:p w14:paraId="22725488" w14:textId="190AE866" w:rsidR="00FD0711" w:rsidRDefault="0013003B" w:rsidP="000B3BD0">
            <w:pPr>
              <w:spacing w:after="0" w:line="240" w:lineRule="auto"/>
              <w:jc w:val="center"/>
              <w:rPr>
                <w:rFonts w:ascii="Times New Roman" w:hAnsi="Times New Roman"/>
                <w:sz w:val="24"/>
                <w:szCs w:val="24"/>
              </w:rPr>
            </w:pPr>
            <w:r>
              <w:rPr>
                <w:rFonts w:ascii="Times New Roman" w:hAnsi="Times New Roman"/>
                <w:sz w:val="24"/>
                <w:szCs w:val="24"/>
              </w:rPr>
              <w:t>6</w:t>
            </w:r>
            <w:r w:rsidR="00F26EE1" w:rsidRPr="00F26EE1">
              <w:rPr>
                <w:rFonts w:ascii="Times New Roman" w:hAnsi="Times New Roman"/>
                <w:sz w:val="24"/>
                <w:szCs w:val="24"/>
              </w:rPr>
              <w:t>0%</w:t>
            </w:r>
          </w:p>
          <w:p w14:paraId="145EA0A9" w14:textId="77777777" w:rsidR="0013003B" w:rsidRDefault="0013003B" w:rsidP="0013003B">
            <w:pPr>
              <w:spacing w:after="0" w:line="240" w:lineRule="auto"/>
              <w:jc w:val="center"/>
              <w:rPr>
                <w:rFonts w:ascii="Times New Roman" w:hAnsi="Times New Roman"/>
                <w:sz w:val="24"/>
                <w:szCs w:val="24"/>
              </w:rPr>
            </w:pPr>
          </w:p>
          <w:p w14:paraId="39B929A6" w14:textId="0D461F88" w:rsidR="00F26EE1" w:rsidRPr="0013003B" w:rsidRDefault="0013003B" w:rsidP="000B3BD0">
            <w:pPr>
              <w:spacing w:after="0" w:line="240" w:lineRule="auto"/>
              <w:jc w:val="center"/>
              <w:rPr>
                <w:rFonts w:ascii="Times New Roman" w:hAnsi="Times New Roman"/>
                <w:sz w:val="24"/>
                <w:szCs w:val="24"/>
              </w:rPr>
            </w:pPr>
            <w:r>
              <w:rPr>
                <w:rFonts w:ascii="Times New Roman" w:hAnsi="Times New Roman"/>
                <w:sz w:val="24"/>
                <w:szCs w:val="24"/>
              </w:rPr>
              <w:t>2</w:t>
            </w:r>
            <w:r w:rsidRPr="00F26EE1">
              <w:rPr>
                <w:rFonts w:ascii="Times New Roman" w:hAnsi="Times New Roman"/>
                <w:sz w:val="24"/>
                <w:szCs w:val="24"/>
              </w:rPr>
              <w:t>0%</w:t>
            </w:r>
          </w:p>
        </w:tc>
      </w:tr>
      <w:tr w:rsidR="002A0FC9" w:rsidRPr="0007194F" w14:paraId="2B4116DF" w14:textId="77777777" w:rsidTr="5B486057">
        <w:trPr>
          <w:trHeight w:val="135"/>
        </w:trPr>
        <w:tc>
          <w:tcPr>
            <w:tcW w:w="1949" w:type="dxa"/>
            <w:vMerge/>
          </w:tcPr>
          <w:p w14:paraId="2B711DFD" w14:textId="77777777" w:rsidR="00FD0711" w:rsidRPr="0007194F" w:rsidRDefault="00FD0711" w:rsidP="000B3BD0">
            <w:pPr>
              <w:spacing w:after="0" w:line="240" w:lineRule="auto"/>
              <w:ind w:right="-150"/>
              <w:rPr>
                <w:rFonts w:ascii="Times New Roman" w:hAnsi="Times New Roman"/>
                <w:sz w:val="24"/>
                <w:szCs w:val="24"/>
              </w:rPr>
            </w:pPr>
          </w:p>
        </w:tc>
        <w:tc>
          <w:tcPr>
            <w:tcW w:w="4283" w:type="dxa"/>
            <w:shd w:val="clear" w:color="auto" w:fill="D9D9D9" w:themeFill="background1" w:themeFillShade="D9"/>
          </w:tcPr>
          <w:p w14:paraId="2D98452F" w14:textId="7BFBD4A2" w:rsidR="002A0FC9" w:rsidRPr="004671D0" w:rsidRDefault="002A0FC9" w:rsidP="000B3BD0">
            <w:pPr>
              <w:spacing w:after="0" w:line="240" w:lineRule="auto"/>
              <w:rPr>
                <w:rFonts w:ascii="Times New Roman" w:hAnsi="Times New Roman"/>
                <w:sz w:val="24"/>
                <w:szCs w:val="24"/>
                <w:highlight w:val="yellow"/>
              </w:rPr>
            </w:pPr>
          </w:p>
        </w:tc>
        <w:tc>
          <w:tcPr>
            <w:tcW w:w="2193" w:type="dxa"/>
          </w:tcPr>
          <w:p w14:paraId="45A2E07C" w14:textId="7BEE34B6" w:rsidR="00FD0711" w:rsidRPr="004671D0" w:rsidRDefault="00FD0711" w:rsidP="000B3BD0">
            <w:pPr>
              <w:spacing w:after="0" w:line="240" w:lineRule="auto"/>
              <w:rPr>
                <w:rFonts w:ascii="Times New Roman" w:hAnsi="Times New Roman"/>
                <w:sz w:val="24"/>
                <w:szCs w:val="24"/>
                <w:highlight w:val="yellow"/>
              </w:rPr>
            </w:pPr>
          </w:p>
        </w:tc>
        <w:tc>
          <w:tcPr>
            <w:tcW w:w="2031" w:type="dxa"/>
          </w:tcPr>
          <w:p w14:paraId="148AC8AB" w14:textId="3545D376" w:rsidR="00FD0711" w:rsidRPr="004671D0" w:rsidRDefault="00FD0711" w:rsidP="000B3BD0">
            <w:pPr>
              <w:spacing w:after="0" w:line="240" w:lineRule="auto"/>
              <w:jc w:val="center"/>
              <w:rPr>
                <w:rFonts w:ascii="Times New Roman" w:hAnsi="Times New Roman"/>
                <w:sz w:val="24"/>
                <w:szCs w:val="24"/>
                <w:highlight w:val="yellow"/>
              </w:rPr>
            </w:pP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5165E411" w14:textId="632780E7" w:rsidR="00072B00" w:rsidRPr="00F26EE1" w:rsidRDefault="00072B00" w:rsidP="00F26EE1">
            <w:pPr>
              <w:spacing w:after="0" w:line="240" w:lineRule="auto"/>
              <w:ind w:left="641"/>
              <w:rPr>
                <w:rFonts w:ascii="Times New Roman" w:hAnsi="Times New Roman"/>
                <w:sz w:val="24"/>
                <w:szCs w:val="24"/>
              </w:rPr>
            </w:pPr>
            <w:r w:rsidRPr="00F26EE1">
              <w:rPr>
                <w:rFonts w:ascii="Times New Roman" w:hAnsi="Times New Roman"/>
                <w:sz w:val="24"/>
                <w:szCs w:val="24"/>
              </w:rPr>
              <w:t>Ob</w:t>
            </w:r>
            <w:r w:rsidR="001B1709" w:rsidRPr="00F26EE1">
              <w:rPr>
                <w:rFonts w:ascii="Times New Roman" w:hAnsi="Times New Roman"/>
                <w:sz w:val="24"/>
                <w:szCs w:val="24"/>
              </w:rPr>
              <w:t>ț</w:t>
            </w:r>
            <w:r w:rsidRPr="00F26EE1">
              <w:rPr>
                <w:rFonts w:ascii="Times New Roman" w:hAnsi="Times New Roman"/>
                <w:sz w:val="24"/>
                <w:szCs w:val="24"/>
              </w:rPr>
              <w:t>inerea a 50% din punctajul total</w:t>
            </w:r>
            <w:r w:rsidR="00F054FF" w:rsidRPr="00F26EE1">
              <w:rPr>
                <w:rFonts w:ascii="Times New Roman" w:hAnsi="Times New Roman"/>
                <w:sz w:val="24"/>
                <w:szCs w:val="24"/>
              </w:rPr>
              <w:t>.</w:t>
            </w:r>
          </w:p>
          <w:p w14:paraId="0253BF57" w14:textId="19B24F6A" w:rsidR="00FD0711" w:rsidRPr="0007194F" w:rsidRDefault="00FD0711" w:rsidP="00F26EE1">
            <w:pPr>
              <w:spacing w:after="0" w:line="240" w:lineRule="auto"/>
              <w:rPr>
                <w:rFonts w:ascii="Times New Roman" w:hAnsi="Times New Roman"/>
                <w:sz w:val="24"/>
                <w:szCs w:val="24"/>
              </w:rPr>
            </w:pP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3404720E"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2998471F"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32C35E9C" w:rsidR="003C6DC8" w:rsidRDefault="00F26EE1" w:rsidP="000B3BD0">
            <w:pPr>
              <w:rPr>
                <w:rFonts w:ascii="Times New Roman" w:hAnsi="Times New Roman"/>
                <w:sz w:val="24"/>
                <w:szCs w:val="24"/>
              </w:rPr>
            </w:pPr>
            <w:r w:rsidRPr="00F26EE1">
              <w:rPr>
                <w:rFonts w:ascii="Times New Roman" w:hAnsi="Times New Roman"/>
                <w:sz w:val="24"/>
                <w:szCs w:val="24"/>
              </w:rPr>
              <w:t>Prof. Teodor-Viorel CHELARU</w:t>
            </w:r>
          </w:p>
        </w:tc>
        <w:tc>
          <w:tcPr>
            <w:tcW w:w="3982" w:type="dxa"/>
          </w:tcPr>
          <w:p w14:paraId="5554D6DA" w14:textId="77777777" w:rsidR="003C6DC8" w:rsidRDefault="00072B00" w:rsidP="00F26EE1">
            <w:pPr>
              <w:rPr>
                <w:rFonts w:ascii="Times New Roman" w:hAnsi="Times New Roman"/>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14:paraId="2E39C173" w14:textId="2AD2829C" w:rsidR="00F26EE1" w:rsidRDefault="00F26EE1" w:rsidP="00F26EE1">
            <w:pPr>
              <w:rPr>
                <w:rFonts w:ascii="Times New Roman" w:hAnsi="Times New Roman"/>
                <w:sz w:val="24"/>
                <w:szCs w:val="24"/>
              </w:rPr>
            </w:pPr>
            <w:r w:rsidRPr="00F26EE1">
              <w:rPr>
                <w:rFonts w:ascii="Times New Roman" w:hAnsi="Times New Roman"/>
                <w:sz w:val="24"/>
                <w:szCs w:val="24"/>
              </w:rPr>
              <w:t>SL Valentin PANA</w:t>
            </w: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68E9587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4DB31454"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r w:rsidR="00F26EE1">
              <w:rPr>
                <w:rFonts w:ascii="Times New Roman" w:hAnsi="Times New Roman"/>
                <w:sz w:val="24"/>
                <w:szCs w:val="24"/>
              </w:rPr>
              <w:t xml:space="preserve"> Prof. </w:t>
            </w:r>
            <w:r w:rsidR="00F26EE1" w:rsidRPr="00F26EE1">
              <w:rPr>
                <w:rFonts w:ascii="Times New Roman" w:hAnsi="Times New Roman"/>
                <w:sz w:val="24"/>
                <w:szCs w:val="24"/>
              </w:rPr>
              <w:t>Teodor-Viorel CHELARU</w:t>
            </w:r>
          </w:p>
          <w:p w14:paraId="09CF9E52" w14:textId="77777777" w:rsidR="003C6DC8" w:rsidRDefault="003C6DC8" w:rsidP="000B3BD0">
            <w:pPr>
              <w:rPr>
                <w:rFonts w:ascii="Times New Roman" w:hAnsi="Times New Roman"/>
                <w:sz w:val="24"/>
                <w:szCs w:val="24"/>
              </w:rPr>
            </w:pPr>
          </w:p>
          <w:p w14:paraId="2497EC3C" w14:textId="73938792"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F26EE1">
        <w:trPr>
          <w:trHeight w:val="1456"/>
        </w:trPr>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4692E854"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5AC5F31D"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r w:rsidR="00F26EE1">
              <w:rPr>
                <w:rFonts w:ascii="Times New Roman" w:hAnsi="Times New Roman"/>
                <w:sz w:val="24"/>
                <w:szCs w:val="24"/>
              </w:rPr>
              <w:t xml:space="preserve"> Prof. Daniel-Eugeniu CRUNTEANU</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4B42C" w14:textId="77777777" w:rsidR="00B06911" w:rsidRDefault="00B06911" w:rsidP="006B0230">
      <w:pPr>
        <w:spacing w:after="0" w:line="240" w:lineRule="auto"/>
      </w:pPr>
      <w:r>
        <w:separator/>
      </w:r>
    </w:p>
  </w:endnote>
  <w:endnote w:type="continuationSeparator" w:id="0">
    <w:p w14:paraId="0BE518B7" w14:textId="77777777" w:rsidR="00B06911" w:rsidRDefault="00B06911"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FD477" w14:textId="77777777" w:rsidR="00B06911" w:rsidRDefault="00B06911" w:rsidP="006B0230">
      <w:pPr>
        <w:spacing w:after="0" w:line="240" w:lineRule="auto"/>
      </w:pPr>
      <w:r>
        <w:separator/>
      </w:r>
    </w:p>
  </w:footnote>
  <w:footnote w:type="continuationSeparator" w:id="0">
    <w:p w14:paraId="11D24291" w14:textId="77777777" w:rsidR="00B06911" w:rsidRDefault="00B06911"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563549" w:rsidRPr="00504204" w14:paraId="4A6CF620" w14:textId="77777777" w:rsidTr="00CC1D4A">
      <w:trPr>
        <w:trHeight w:val="998"/>
      </w:trPr>
      <w:tc>
        <w:tcPr>
          <w:tcW w:w="600" w:type="pct"/>
          <w:shd w:val="clear" w:color="auto" w:fill="auto"/>
          <w:vAlign w:val="center"/>
        </w:tcPr>
        <w:p w14:paraId="400B37D6" w14:textId="3A1CD927" w:rsidR="00D27462" w:rsidRPr="00504204" w:rsidRDefault="00D27462" w:rsidP="00563549">
          <w:pPr>
            <w:pStyle w:val="Antet"/>
            <w:spacing w:after="0"/>
          </w:pPr>
        </w:p>
      </w:tc>
      <w:tc>
        <w:tcPr>
          <w:tcW w:w="3732" w:type="pct"/>
          <w:shd w:val="clear" w:color="auto" w:fill="auto"/>
          <w:vAlign w:val="center"/>
        </w:tcPr>
        <w:p w14:paraId="0969E40A" w14:textId="2E05D220" w:rsidR="00D27462" w:rsidRPr="001249D6" w:rsidRDefault="00D27462" w:rsidP="00D27462">
          <w:pPr>
            <w:pStyle w:val="Antet"/>
            <w:spacing w:after="0" w:line="240" w:lineRule="auto"/>
            <w:jc w:val="center"/>
            <w:rPr>
              <w:rFonts w:ascii="Arial" w:hAnsi="Arial" w:cs="Arial"/>
              <w:b/>
              <w:sz w:val="20"/>
              <w:szCs w:val="20"/>
            </w:rPr>
          </w:pPr>
        </w:p>
        <w:p w14:paraId="3E5DF833" w14:textId="04ECF0FC"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D27462" w:rsidRPr="00A97B4B" w:rsidRDefault="00D27462"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DE3A16" w:rsidRPr="00DE3A16">
            <w:rPr>
              <w:rFonts w:ascii="Arial" w:hAnsi="Arial" w:cs="Arial"/>
              <w:b/>
              <w:sz w:val="28"/>
              <w:szCs w:val="28"/>
            </w:rPr>
            <w:t xml:space="preserve"> de inginerie </w:t>
          </w:r>
          <w:r w:rsidR="00524C95" w:rsidRPr="00DE3A16">
            <w:rPr>
              <w:rFonts w:ascii="Arial" w:hAnsi="Arial" w:cs="Arial"/>
              <w:b/>
              <w:sz w:val="28"/>
              <w:szCs w:val="28"/>
            </w:rPr>
            <w:t>aerospațială</w:t>
          </w:r>
          <w:r w:rsidR="00DE3A16" w:rsidRPr="00DE3A16">
            <w:rPr>
              <w:rFonts w:ascii="Arial" w:hAnsi="Arial" w:cs="Arial"/>
              <w:b/>
              <w:sz w:val="28"/>
              <w:szCs w:val="28"/>
            </w:rPr>
            <w:t xml:space="preserve"> </w:t>
          </w:r>
        </w:p>
      </w:tc>
      <w:tc>
        <w:tcPr>
          <w:tcW w:w="668" w:type="pct"/>
          <w:shd w:val="clear" w:color="auto" w:fill="auto"/>
          <w:vAlign w:val="center"/>
        </w:tcPr>
        <w:p w14:paraId="1F52E6CC" w14:textId="1688C1C6" w:rsidR="00D27462" w:rsidRPr="00504204" w:rsidRDefault="00DE3A16" w:rsidP="00D27462">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6B0230" w:rsidRDefault="00042830"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DA04D4"/>
    <w:multiLevelType w:val="hybridMultilevel"/>
    <w:tmpl w:val="5B7615EE"/>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8345D8"/>
    <w:multiLevelType w:val="hybridMultilevel"/>
    <w:tmpl w:val="6352D244"/>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8"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0"/>
  </w:num>
  <w:num w:numId="4">
    <w:abstractNumId w:val="24"/>
  </w:num>
  <w:num w:numId="5">
    <w:abstractNumId w:val="18"/>
  </w:num>
  <w:num w:numId="6">
    <w:abstractNumId w:val="1"/>
  </w:num>
  <w:num w:numId="7">
    <w:abstractNumId w:val="3"/>
  </w:num>
  <w:num w:numId="8">
    <w:abstractNumId w:val="12"/>
  </w:num>
  <w:num w:numId="9">
    <w:abstractNumId w:val="30"/>
  </w:num>
  <w:num w:numId="10">
    <w:abstractNumId w:val="15"/>
  </w:num>
  <w:num w:numId="11">
    <w:abstractNumId w:val="4"/>
  </w:num>
  <w:num w:numId="12">
    <w:abstractNumId w:val="27"/>
  </w:num>
  <w:num w:numId="13">
    <w:abstractNumId w:val="20"/>
  </w:num>
  <w:num w:numId="14">
    <w:abstractNumId w:val="22"/>
  </w:num>
  <w:num w:numId="15">
    <w:abstractNumId w:val="21"/>
  </w:num>
  <w:num w:numId="16">
    <w:abstractNumId w:val="8"/>
  </w:num>
  <w:num w:numId="17">
    <w:abstractNumId w:val="2"/>
  </w:num>
  <w:num w:numId="18">
    <w:abstractNumId w:val="25"/>
  </w:num>
  <w:num w:numId="19">
    <w:abstractNumId w:val="9"/>
  </w:num>
  <w:num w:numId="20">
    <w:abstractNumId w:val="28"/>
  </w:num>
  <w:num w:numId="21">
    <w:abstractNumId w:val="6"/>
  </w:num>
  <w:num w:numId="22">
    <w:abstractNumId w:val="31"/>
  </w:num>
  <w:num w:numId="23">
    <w:abstractNumId w:val="7"/>
  </w:num>
  <w:num w:numId="24">
    <w:abstractNumId w:val="29"/>
  </w:num>
  <w:num w:numId="25">
    <w:abstractNumId w:val="5"/>
  </w:num>
  <w:num w:numId="26">
    <w:abstractNumId w:val="13"/>
  </w:num>
  <w:num w:numId="27">
    <w:abstractNumId w:val="19"/>
  </w:num>
  <w:num w:numId="28">
    <w:abstractNumId w:val="16"/>
  </w:num>
  <w:num w:numId="29">
    <w:abstractNumId w:val="11"/>
  </w:num>
  <w:num w:numId="30">
    <w:abstractNumId w:val="14"/>
  </w:num>
  <w:num w:numId="31">
    <w:abstractNumId w:val="23"/>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132C3"/>
    <w:rsid w:val="00021AA3"/>
    <w:rsid w:val="00024FEB"/>
    <w:rsid w:val="00042830"/>
    <w:rsid w:val="00046995"/>
    <w:rsid w:val="00051BDC"/>
    <w:rsid w:val="00052D7D"/>
    <w:rsid w:val="00057E55"/>
    <w:rsid w:val="000626B3"/>
    <w:rsid w:val="0007008C"/>
    <w:rsid w:val="0007194F"/>
    <w:rsid w:val="00072B00"/>
    <w:rsid w:val="00077E6C"/>
    <w:rsid w:val="0008100D"/>
    <w:rsid w:val="00083D03"/>
    <w:rsid w:val="00085094"/>
    <w:rsid w:val="000A4EBA"/>
    <w:rsid w:val="000A5A59"/>
    <w:rsid w:val="000B053A"/>
    <w:rsid w:val="000B1429"/>
    <w:rsid w:val="000B3BD0"/>
    <w:rsid w:val="000C2BD3"/>
    <w:rsid w:val="000D4CD7"/>
    <w:rsid w:val="000E0211"/>
    <w:rsid w:val="000E0F5C"/>
    <w:rsid w:val="000E3686"/>
    <w:rsid w:val="000E4FBF"/>
    <w:rsid w:val="00101A4C"/>
    <w:rsid w:val="00103098"/>
    <w:rsid w:val="001104F4"/>
    <w:rsid w:val="001177E6"/>
    <w:rsid w:val="0013003B"/>
    <w:rsid w:val="001317BB"/>
    <w:rsid w:val="0013302B"/>
    <w:rsid w:val="00136B06"/>
    <w:rsid w:val="00140EB3"/>
    <w:rsid w:val="00155123"/>
    <w:rsid w:val="00161CC5"/>
    <w:rsid w:val="00182C22"/>
    <w:rsid w:val="00185689"/>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B8A"/>
    <w:rsid w:val="002D606A"/>
    <w:rsid w:val="002D6D63"/>
    <w:rsid w:val="002E3E12"/>
    <w:rsid w:val="002E5ECA"/>
    <w:rsid w:val="002F0971"/>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4359"/>
    <w:rsid w:val="00364C75"/>
    <w:rsid w:val="003665AD"/>
    <w:rsid w:val="003679B5"/>
    <w:rsid w:val="00376720"/>
    <w:rsid w:val="003806E1"/>
    <w:rsid w:val="003A44E3"/>
    <w:rsid w:val="003B55E2"/>
    <w:rsid w:val="003B5A02"/>
    <w:rsid w:val="003B7974"/>
    <w:rsid w:val="003C430C"/>
    <w:rsid w:val="003C6DC8"/>
    <w:rsid w:val="003D0D85"/>
    <w:rsid w:val="003D1D3B"/>
    <w:rsid w:val="003E0B99"/>
    <w:rsid w:val="003E4A22"/>
    <w:rsid w:val="003E72A5"/>
    <w:rsid w:val="003E7F77"/>
    <w:rsid w:val="003F1C5D"/>
    <w:rsid w:val="003F253C"/>
    <w:rsid w:val="003F49D3"/>
    <w:rsid w:val="00405D76"/>
    <w:rsid w:val="0041068B"/>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07431"/>
    <w:rsid w:val="00524C95"/>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5F6688"/>
    <w:rsid w:val="006075EF"/>
    <w:rsid w:val="00621B6B"/>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2433"/>
    <w:rsid w:val="006D061F"/>
    <w:rsid w:val="006D3895"/>
    <w:rsid w:val="006D4492"/>
    <w:rsid w:val="006E2D3A"/>
    <w:rsid w:val="006E2F30"/>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1DD7"/>
    <w:rsid w:val="007D54AA"/>
    <w:rsid w:val="007D57DE"/>
    <w:rsid w:val="007E1B04"/>
    <w:rsid w:val="007E723C"/>
    <w:rsid w:val="007F393B"/>
    <w:rsid w:val="007F6B7E"/>
    <w:rsid w:val="00801DB0"/>
    <w:rsid w:val="008027E9"/>
    <w:rsid w:val="008043E3"/>
    <w:rsid w:val="00804A3A"/>
    <w:rsid w:val="008061BA"/>
    <w:rsid w:val="00806FAA"/>
    <w:rsid w:val="00816871"/>
    <w:rsid w:val="00816B11"/>
    <w:rsid w:val="00816EC6"/>
    <w:rsid w:val="00817309"/>
    <w:rsid w:val="00827BE0"/>
    <w:rsid w:val="0083153A"/>
    <w:rsid w:val="008326E0"/>
    <w:rsid w:val="00835EAD"/>
    <w:rsid w:val="00837CE6"/>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3A98"/>
    <w:rsid w:val="0091383B"/>
    <w:rsid w:val="00916D13"/>
    <w:rsid w:val="00924485"/>
    <w:rsid w:val="00926C0E"/>
    <w:rsid w:val="00930CE9"/>
    <w:rsid w:val="0094747F"/>
    <w:rsid w:val="00962A3E"/>
    <w:rsid w:val="009739F4"/>
    <w:rsid w:val="00975323"/>
    <w:rsid w:val="00975A43"/>
    <w:rsid w:val="00987DA3"/>
    <w:rsid w:val="00994E0F"/>
    <w:rsid w:val="009A162C"/>
    <w:rsid w:val="009A64D0"/>
    <w:rsid w:val="009B0688"/>
    <w:rsid w:val="009B449A"/>
    <w:rsid w:val="009C1184"/>
    <w:rsid w:val="009C6E3E"/>
    <w:rsid w:val="009E64C2"/>
    <w:rsid w:val="009E6519"/>
    <w:rsid w:val="009F003A"/>
    <w:rsid w:val="009F2776"/>
    <w:rsid w:val="009F3B07"/>
    <w:rsid w:val="00A10525"/>
    <w:rsid w:val="00A1052A"/>
    <w:rsid w:val="00A1304B"/>
    <w:rsid w:val="00A2136D"/>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227"/>
    <w:rsid w:val="00AB4BB4"/>
    <w:rsid w:val="00AB549C"/>
    <w:rsid w:val="00AD46A4"/>
    <w:rsid w:val="00AD48B4"/>
    <w:rsid w:val="00AD6760"/>
    <w:rsid w:val="00AE0EFD"/>
    <w:rsid w:val="00B06911"/>
    <w:rsid w:val="00B106E7"/>
    <w:rsid w:val="00B13421"/>
    <w:rsid w:val="00B33D7D"/>
    <w:rsid w:val="00B4650B"/>
    <w:rsid w:val="00B53C95"/>
    <w:rsid w:val="00B54B49"/>
    <w:rsid w:val="00B559AB"/>
    <w:rsid w:val="00B609FA"/>
    <w:rsid w:val="00B7109F"/>
    <w:rsid w:val="00B7391E"/>
    <w:rsid w:val="00B91DB1"/>
    <w:rsid w:val="00B95F96"/>
    <w:rsid w:val="00B96466"/>
    <w:rsid w:val="00B97D17"/>
    <w:rsid w:val="00B97DD5"/>
    <w:rsid w:val="00BA0EDC"/>
    <w:rsid w:val="00BA7287"/>
    <w:rsid w:val="00BB0832"/>
    <w:rsid w:val="00BB50D8"/>
    <w:rsid w:val="00BC246B"/>
    <w:rsid w:val="00BC54CA"/>
    <w:rsid w:val="00BD7432"/>
    <w:rsid w:val="00BE0C98"/>
    <w:rsid w:val="00C016EB"/>
    <w:rsid w:val="00C036D6"/>
    <w:rsid w:val="00C116E4"/>
    <w:rsid w:val="00C1183D"/>
    <w:rsid w:val="00C14143"/>
    <w:rsid w:val="00C1599F"/>
    <w:rsid w:val="00C26673"/>
    <w:rsid w:val="00C33B75"/>
    <w:rsid w:val="00C351D8"/>
    <w:rsid w:val="00C36E73"/>
    <w:rsid w:val="00C37AFA"/>
    <w:rsid w:val="00C424BD"/>
    <w:rsid w:val="00C62788"/>
    <w:rsid w:val="00C62D93"/>
    <w:rsid w:val="00C766FA"/>
    <w:rsid w:val="00C83775"/>
    <w:rsid w:val="00C85AC1"/>
    <w:rsid w:val="00CA4954"/>
    <w:rsid w:val="00CA7575"/>
    <w:rsid w:val="00CB5500"/>
    <w:rsid w:val="00CB5713"/>
    <w:rsid w:val="00CB5D6D"/>
    <w:rsid w:val="00CB707D"/>
    <w:rsid w:val="00CB7DA8"/>
    <w:rsid w:val="00CC09F3"/>
    <w:rsid w:val="00CC4CDD"/>
    <w:rsid w:val="00CC6774"/>
    <w:rsid w:val="00CD05ED"/>
    <w:rsid w:val="00CD5D12"/>
    <w:rsid w:val="00CE0CD9"/>
    <w:rsid w:val="00CE29EC"/>
    <w:rsid w:val="00CE6B0C"/>
    <w:rsid w:val="00CE71E1"/>
    <w:rsid w:val="00CF0D6F"/>
    <w:rsid w:val="00CF6C7B"/>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2572"/>
    <w:rsid w:val="00DC450D"/>
    <w:rsid w:val="00DC67BF"/>
    <w:rsid w:val="00DD2B25"/>
    <w:rsid w:val="00DD532D"/>
    <w:rsid w:val="00DE3A16"/>
    <w:rsid w:val="00DE3F01"/>
    <w:rsid w:val="00DF11DA"/>
    <w:rsid w:val="00DF2EBE"/>
    <w:rsid w:val="00DF4E37"/>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637DD"/>
    <w:rsid w:val="00E70E1A"/>
    <w:rsid w:val="00E71898"/>
    <w:rsid w:val="00E80DB9"/>
    <w:rsid w:val="00E82AAF"/>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341"/>
    <w:rsid w:val="00EE6443"/>
    <w:rsid w:val="00EE7EA1"/>
    <w:rsid w:val="00EF2DBE"/>
    <w:rsid w:val="00EF4811"/>
    <w:rsid w:val="00EF61F2"/>
    <w:rsid w:val="00F04919"/>
    <w:rsid w:val="00F054FF"/>
    <w:rsid w:val="00F10B46"/>
    <w:rsid w:val="00F15C49"/>
    <w:rsid w:val="00F232D5"/>
    <w:rsid w:val="00F26EE1"/>
    <w:rsid w:val="00F27495"/>
    <w:rsid w:val="00F31C12"/>
    <w:rsid w:val="00F352DE"/>
    <w:rsid w:val="00F36AE2"/>
    <w:rsid w:val="00F413D2"/>
    <w:rsid w:val="00F43691"/>
    <w:rsid w:val="00F43A1E"/>
    <w:rsid w:val="00F50D8A"/>
    <w:rsid w:val="00F51B11"/>
    <w:rsid w:val="00F56343"/>
    <w:rsid w:val="00F74C37"/>
    <w:rsid w:val="00F77194"/>
    <w:rsid w:val="00F82F1A"/>
    <w:rsid w:val="00F90C98"/>
    <w:rsid w:val="00F9613F"/>
    <w:rsid w:val="00F972C4"/>
    <w:rsid w:val="00FA037A"/>
    <w:rsid w:val="00FA08A0"/>
    <w:rsid w:val="00FA0ADD"/>
    <w:rsid w:val="00FA52D0"/>
    <w:rsid w:val="00FA53B9"/>
    <w:rsid w:val="00FA58E3"/>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b:Source>
    <b:Tag>XXX86</b:Tag>
    <b:SourceType>ElectronicSource</b:SourceType>
    <b:Guid>{F9C51715-E7C7-444D-872F-DCD9E1AC0986}</b:Guid>
    <b:Author>
      <b:Author>
        <b:NameList>
          <b:Person>
            <b:Last>XXX</b:Last>
          </b:Person>
        </b:NameList>
      </b:Author>
    </b:Author>
    <b:Title>ADZ  -bibliotecă generală  în limbaj FORTRAN, dedicata aplicatiilor in domeniul aerospatial</b:Title>
    <b:Year>1986</b:Year>
    <b:StateProvince>USA</b:StateProvince>
    <b:RefOrder>1</b:RefOrder>
  </b:Source>
</b:Sources>
</file>

<file path=customXml/itemProps1.xml><?xml version="1.0" encoding="utf-8"?>
<ds:datastoreItem xmlns:ds="http://schemas.openxmlformats.org/officeDocument/2006/customXml" ds:itemID="{C9E9E027-BAF6-420C-9D70-7DA0580A150B}"/>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DFB31364-2DA4-4826-AEDA-6F69A77FD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8</Pages>
  <Words>2599</Words>
  <Characters>14818</Characters>
  <Application>Microsoft Office Word</Application>
  <DocSecurity>0</DocSecurity>
  <Lines>123</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Teodor-Viorel Chelaru (23849)</cp:lastModifiedBy>
  <cp:revision>42</cp:revision>
  <dcterms:created xsi:type="dcterms:W3CDTF">2024-03-11T12:36:00Z</dcterms:created>
  <dcterms:modified xsi:type="dcterms:W3CDTF">2025-09-03T18:19:00Z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