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AB8D6A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201078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6B27FEC3" w:rsidR="00FD0711" w:rsidRPr="00DE3A16" w:rsidRDefault="00C116E4" w:rsidP="000B3BD0">
            <w:pPr>
              <w:pStyle w:val="Titlu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tc>
      </w:tr>
      <w:tr w:rsidR="00FD0711" w:rsidRPr="00C116E4" w14:paraId="3BA60826" w14:textId="77777777" w:rsidTr="004F426F">
        <w:tc>
          <w:tcPr>
            <w:tcW w:w="3823" w:type="dxa"/>
          </w:tcPr>
          <w:p w14:paraId="03B4F8D9" w14:textId="32E1FB27"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652A99F" w:rsidR="00FD0711" w:rsidRPr="001B1709" w:rsidRDefault="00BA7287" w:rsidP="000B3BD0">
            <w:pPr>
              <w:spacing w:after="0" w:line="240" w:lineRule="auto"/>
              <w:rPr>
                <w:rFonts w:ascii="Times New Roman" w:hAnsi="Times New Roman"/>
                <w:b/>
                <w:bCs/>
                <w:sz w:val="24"/>
                <w:szCs w:val="24"/>
              </w:rPr>
            </w:pPr>
            <w:r w:rsidRPr="00BA7287">
              <w:rPr>
                <w:rFonts w:ascii="Times New Roman" w:hAnsi="Times New Roman"/>
                <w:b/>
                <w:bCs/>
                <w:sz w:val="24"/>
                <w:szCs w:val="24"/>
              </w:rPr>
              <w:t>Facultatea de inginerie aerospațială</w:t>
            </w:r>
          </w:p>
        </w:tc>
      </w:tr>
      <w:tr w:rsidR="00BA7287" w:rsidRPr="00C116E4" w14:paraId="574A0553" w14:textId="77777777" w:rsidTr="004F426F">
        <w:tc>
          <w:tcPr>
            <w:tcW w:w="3823" w:type="dxa"/>
          </w:tcPr>
          <w:p w14:paraId="6B93773D" w14:textId="78656198" w:rsidR="00BA7287" w:rsidRPr="00850EF4" w:rsidRDefault="00BA7287" w:rsidP="00BA728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1EAC7564" w:rsidR="00BA7287" w:rsidRPr="00BA7287" w:rsidRDefault="00BA7287" w:rsidP="00BA7287">
            <w:pPr>
              <w:spacing w:after="0" w:line="240" w:lineRule="auto"/>
              <w:rPr>
                <w:rFonts w:ascii="Times New Roman" w:hAnsi="Times New Roman"/>
                <w:b/>
                <w:sz w:val="24"/>
                <w:szCs w:val="24"/>
              </w:rPr>
            </w:pPr>
            <w:r w:rsidRPr="00BA7287">
              <w:rPr>
                <w:rFonts w:ascii="Arial" w:hAnsi="Arial" w:cs="Arial"/>
                <w:b/>
                <w:sz w:val="20"/>
                <w:szCs w:val="20"/>
              </w:rPr>
              <w:t>Ingineria sistemelor aeronautice si management aeronautic</w:t>
            </w:r>
            <w:r w:rsidR="001E14F2">
              <w:rPr>
                <w:rFonts w:ascii="Arial" w:hAnsi="Arial" w:cs="Arial"/>
                <w:b/>
                <w:sz w:val="20"/>
                <w:szCs w:val="20"/>
              </w:rPr>
              <w:t xml:space="preserve"> „N</w:t>
            </w:r>
            <w:bookmarkStart w:id="0" w:name="_GoBack"/>
            <w:bookmarkEnd w:id="0"/>
            <w:r w:rsidR="001E14F2">
              <w:rPr>
                <w:rFonts w:ascii="Arial" w:hAnsi="Arial" w:cs="Arial"/>
                <w:b/>
                <w:sz w:val="20"/>
                <w:szCs w:val="20"/>
              </w:rPr>
              <w:t>icolae Tipei”</w:t>
            </w:r>
          </w:p>
        </w:tc>
      </w:tr>
      <w:tr w:rsidR="00BA7287" w:rsidRPr="00C116E4" w14:paraId="56B65CAC" w14:textId="77777777" w:rsidTr="004F426F">
        <w:tc>
          <w:tcPr>
            <w:tcW w:w="3823" w:type="dxa"/>
          </w:tcPr>
          <w:p w14:paraId="4DBB2F4C" w14:textId="17651D53"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550B8790"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Inginerie aerospațială</w:t>
            </w:r>
          </w:p>
        </w:tc>
      </w:tr>
      <w:tr w:rsidR="00BA7287" w:rsidRPr="00C116E4" w14:paraId="06D8832E" w14:textId="77777777" w:rsidTr="004F426F">
        <w:tc>
          <w:tcPr>
            <w:tcW w:w="3823" w:type="dxa"/>
          </w:tcPr>
          <w:p w14:paraId="45BF625A" w14:textId="64CEC4A6"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B76643A" w:rsidR="00BA7287" w:rsidRPr="00364C75" w:rsidRDefault="00BA7287" w:rsidP="00BA7287">
            <w:pPr>
              <w:spacing w:after="0" w:line="240" w:lineRule="auto"/>
              <w:rPr>
                <w:rFonts w:ascii="Times New Roman" w:hAnsi="Times New Roman"/>
                <w:sz w:val="24"/>
                <w:szCs w:val="24"/>
                <w:highlight w:val="yellow"/>
              </w:rPr>
            </w:pPr>
            <w:r w:rsidRPr="00BA7287">
              <w:rPr>
                <w:rFonts w:ascii="Times New Roman" w:hAnsi="Times New Roman"/>
                <w:sz w:val="24"/>
                <w:szCs w:val="24"/>
              </w:rPr>
              <w:t>Echipamente si instalații de aviație</w:t>
            </w:r>
          </w:p>
        </w:tc>
      </w:tr>
      <w:tr w:rsidR="00BA7287" w:rsidRPr="00C116E4" w14:paraId="364B4DCD" w14:textId="77777777" w:rsidTr="004F426F">
        <w:tc>
          <w:tcPr>
            <w:tcW w:w="3823" w:type="dxa"/>
          </w:tcPr>
          <w:p w14:paraId="2D0E1983" w14:textId="1B044C64"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BA7287" w:rsidRPr="00364C75" w:rsidRDefault="00BA7287" w:rsidP="00BA7287">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BA7287" w:rsidRPr="00C116E4" w14:paraId="456B9D7C" w14:textId="77777777" w:rsidTr="004F426F">
        <w:tc>
          <w:tcPr>
            <w:tcW w:w="3823" w:type="dxa"/>
          </w:tcPr>
          <w:p w14:paraId="78642FEF" w14:textId="2905D49C" w:rsidR="00BA7287" w:rsidRPr="00C116E4" w:rsidRDefault="00BA7287" w:rsidP="00BA7287">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365C764E"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Română</w:t>
            </w:r>
          </w:p>
        </w:tc>
      </w:tr>
      <w:tr w:rsidR="00BA7287" w:rsidRPr="00C116E4" w14:paraId="375B37EE" w14:textId="77777777" w:rsidTr="004F426F">
        <w:tc>
          <w:tcPr>
            <w:tcW w:w="3823" w:type="dxa"/>
          </w:tcPr>
          <w:p w14:paraId="62A6CD0E" w14:textId="04F1D0CE" w:rsidR="00BA7287" w:rsidRDefault="00BA7287" w:rsidP="00BA7287">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143363C2" w:rsidR="00BA7287" w:rsidRPr="00BA7287"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07157B88"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69E6A3D0" w14:textId="77777777" w:rsidR="00CE6579"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CE6579">
              <w:rPr>
                <w:rFonts w:ascii="Times New Roman" w:hAnsi="Times New Roman"/>
                <w:sz w:val="24"/>
                <w:szCs w:val="24"/>
              </w:rPr>
              <w:t xml:space="preserve"> </w:t>
            </w:r>
            <w:r w:rsidR="00085094" w:rsidRPr="00CE6579">
              <w:rPr>
                <w:rFonts w:ascii="Times New Roman" w:hAnsi="Times New Roman"/>
                <w:sz w:val="24"/>
                <w:szCs w:val="24"/>
              </w:rPr>
              <w:t>/</w:t>
            </w:r>
            <w:proofErr w:type="spellStart"/>
            <w:r w:rsidR="00CE6579" w:rsidRPr="00CE6579">
              <w:rPr>
                <w:rFonts w:ascii="Times New Roman" w:hAnsi="Times New Roman"/>
                <w:sz w:val="24"/>
                <w:szCs w:val="24"/>
              </w:rPr>
              <w:t>Course</w:t>
            </w:r>
            <w:proofErr w:type="spellEnd"/>
            <w:r w:rsidR="00CE6579" w:rsidRPr="00CE6579">
              <w:rPr>
                <w:rFonts w:ascii="Times New Roman" w:hAnsi="Times New Roman"/>
                <w:sz w:val="24"/>
                <w:szCs w:val="24"/>
              </w:rPr>
              <w:t xml:space="preserve"> </w:t>
            </w:r>
            <w:proofErr w:type="spellStart"/>
            <w:r w:rsidR="00CE6579" w:rsidRPr="00CE6579">
              <w:rPr>
                <w:rFonts w:ascii="Times New Roman" w:hAnsi="Times New Roman"/>
                <w:sz w:val="24"/>
                <w:szCs w:val="24"/>
              </w:rPr>
              <w:t>title</w:t>
            </w:r>
            <w:proofErr w:type="spellEnd"/>
          </w:p>
          <w:p w14:paraId="1F954CB5" w14:textId="77777777" w:rsidR="00CE6579" w:rsidRDefault="00CE6579" w:rsidP="000B3BD0">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14:paraId="61BD6346" w14:textId="1E09A1FD" w:rsidR="00C52617" w:rsidRPr="00CE6579" w:rsidRDefault="00CE6579"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(en)</w:t>
            </w:r>
            <w:r w:rsidR="00085094" w:rsidRPr="00CE6579">
              <w:rPr>
                <w:rFonts w:ascii="Times New Roman" w:hAnsi="Times New Roman"/>
                <w:sz w:val="24"/>
                <w:szCs w:val="24"/>
              </w:rPr>
              <w:t xml:space="preserve"> </w:t>
            </w:r>
          </w:p>
        </w:tc>
        <w:tc>
          <w:tcPr>
            <w:tcW w:w="7159" w:type="dxa"/>
            <w:gridSpan w:val="8"/>
          </w:tcPr>
          <w:p w14:paraId="12749876" w14:textId="77777777" w:rsidR="00CE6579" w:rsidRDefault="00CE6579" w:rsidP="00C52617">
            <w:pPr>
              <w:spacing w:after="0" w:line="240" w:lineRule="auto"/>
              <w:jc w:val="center"/>
              <w:rPr>
                <w:rFonts w:ascii="Arial" w:hAnsi="Arial" w:cs="Arial"/>
                <w:b/>
                <w:sz w:val="24"/>
                <w:szCs w:val="24"/>
              </w:rPr>
            </w:pPr>
          </w:p>
          <w:p w14:paraId="011C9D98" w14:textId="711D773F" w:rsidR="001F003F" w:rsidRDefault="00C52617" w:rsidP="00C52617">
            <w:pPr>
              <w:spacing w:after="0" w:line="240" w:lineRule="auto"/>
              <w:jc w:val="center"/>
              <w:rPr>
                <w:rFonts w:ascii="Arial" w:hAnsi="Arial" w:cs="Arial"/>
                <w:b/>
                <w:sz w:val="24"/>
                <w:szCs w:val="24"/>
              </w:rPr>
            </w:pPr>
            <w:r w:rsidRPr="00C52617">
              <w:rPr>
                <w:rFonts w:ascii="Arial" w:hAnsi="Arial" w:cs="Arial"/>
                <w:b/>
                <w:sz w:val="24"/>
                <w:szCs w:val="24"/>
              </w:rPr>
              <w:t>Dinamica zborului</w:t>
            </w:r>
          </w:p>
          <w:p w14:paraId="41D67C5A" w14:textId="72D85ABA" w:rsidR="00CE6579" w:rsidRPr="00CE6579" w:rsidRDefault="00CE6579" w:rsidP="00CE6579">
            <w:pPr>
              <w:jc w:val="center"/>
              <w:rPr>
                <w:rFonts w:ascii="Arial" w:hAnsi="Arial" w:cs="Arial"/>
                <w:b/>
                <w:sz w:val="24"/>
                <w:szCs w:val="24"/>
              </w:rPr>
            </w:pPr>
            <w:proofErr w:type="spellStart"/>
            <w:r w:rsidRPr="00CE6579">
              <w:rPr>
                <w:rFonts w:ascii="Arial" w:hAnsi="Arial" w:cs="Arial"/>
                <w:b/>
                <w:sz w:val="24"/>
                <w:szCs w:val="24"/>
              </w:rPr>
              <w:t>Flight</w:t>
            </w:r>
            <w:proofErr w:type="spellEnd"/>
            <w:r w:rsidRPr="00CE6579">
              <w:rPr>
                <w:rFonts w:ascii="Arial" w:hAnsi="Arial" w:cs="Arial"/>
                <w:b/>
                <w:sz w:val="24"/>
                <w:szCs w:val="24"/>
              </w:rPr>
              <w:t xml:space="preserve"> </w:t>
            </w:r>
            <w:proofErr w:type="spellStart"/>
            <w:r w:rsidRPr="00CE6579">
              <w:rPr>
                <w:rFonts w:ascii="Arial" w:hAnsi="Arial" w:cs="Arial"/>
                <w:b/>
                <w:sz w:val="24"/>
                <w:szCs w:val="24"/>
              </w:rPr>
              <w:t>dynamics</w:t>
            </w:r>
            <w:proofErr w:type="spellEnd"/>
          </w:p>
          <w:p w14:paraId="3996590F" w14:textId="17A07105" w:rsidR="00CE6579" w:rsidRPr="00364C75" w:rsidRDefault="00CE6579" w:rsidP="00C52617">
            <w:pPr>
              <w:spacing w:after="0" w:line="240" w:lineRule="auto"/>
              <w:jc w:val="center"/>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13A46E1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324745D1"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Teodor-Viorel CHELARU</w:t>
            </w:r>
          </w:p>
        </w:tc>
      </w:tr>
      <w:tr w:rsidR="00FD0711" w:rsidRPr="0007194F" w14:paraId="4C0392E2" w14:textId="77777777" w:rsidTr="00204311">
        <w:tc>
          <w:tcPr>
            <w:tcW w:w="4449" w:type="dxa"/>
            <w:gridSpan w:val="5"/>
          </w:tcPr>
          <w:p w14:paraId="0068B97D" w14:textId="1C48C79C"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 xml:space="preserve">ilor de </w:t>
            </w:r>
            <w:r w:rsidR="00ED7111">
              <w:rPr>
                <w:rFonts w:ascii="Times New Roman" w:hAnsi="Times New Roman"/>
                <w:sz w:val="24"/>
                <w:szCs w:val="24"/>
              </w:rPr>
              <w:t>proiect</w:t>
            </w:r>
          </w:p>
        </w:tc>
        <w:tc>
          <w:tcPr>
            <w:tcW w:w="5556" w:type="dxa"/>
            <w:gridSpan w:val="6"/>
          </w:tcPr>
          <w:p w14:paraId="4CA0B319" w14:textId="5102B996"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Valentin PANĂ</w:t>
            </w:r>
          </w:p>
        </w:tc>
      </w:tr>
      <w:tr w:rsidR="00376720" w:rsidRPr="0007194F" w14:paraId="3BE3C0BE" w14:textId="77777777" w:rsidTr="00204311">
        <w:tc>
          <w:tcPr>
            <w:tcW w:w="1756" w:type="dxa"/>
          </w:tcPr>
          <w:p w14:paraId="4026D74C" w14:textId="709688E1" w:rsidR="00FD0711" w:rsidRPr="00021AA3"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Pr>
          <w:p w14:paraId="2D1E475E" w14:textId="3FBE523B" w:rsidR="00FD0711" w:rsidRPr="0007194F" w:rsidRDefault="00002BC5" w:rsidP="000B3BD0">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Pr>
          <w:p w14:paraId="7DA4A2EF" w14:textId="7C415B17" w:rsidR="00FD0711" w:rsidRPr="00021AA3" w:rsidRDefault="00FD0711" w:rsidP="000B3BD0">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tcPr>
          <w:p w14:paraId="300B9719" w14:textId="03656B8B" w:rsidR="00FD0711" w:rsidRPr="0007194F" w:rsidRDefault="007A1B42" w:rsidP="000B3BD0">
            <w:pPr>
              <w:spacing w:after="0" w:line="240" w:lineRule="auto"/>
              <w:rPr>
                <w:rFonts w:ascii="Times New Roman" w:hAnsi="Times New Roman"/>
                <w:sz w:val="24"/>
                <w:szCs w:val="24"/>
              </w:rPr>
            </w:pPr>
            <w:r w:rsidRPr="00021AA3">
              <w:rPr>
                <w:rFonts w:ascii="Times New Roman" w:hAnsi="Times New Roman"/>
                <w:sz w:val="24"/>
                <w:szCs w:val="24"/>
              </w:rPr>
              <w:t>I</w:t>
            </w:r>
            <w:r w:rsidR="00002BC5">
              <w:rPr>
                <w:rFonts w:ascii="Times New Roman" w:hAnsi="Times New Roman"/>
                <w:sz w:val="24"/>
                <w:szCs w:val="24"/>
              </w:rPr>
              <w:t>I</w:t>
            </w:r>
          </w:p>
        </w:tc>
        <w:tc>
          <w:tcPr>
            <w:tcW w:w="1900" w:type="dxa"/>
          </w:tcPr>
          <w:p w14:paraId="47B05FB1" w14:textId="2F764387" w:rsidR="00FD0711" w:rsidRPr="00021AA3" w:rsidRDefault="00FD0711" w:rsidP="000B3BD0">
            <w:pPr>
              <w:spacing w:after="0" w:line="240" w:lineRule="auto"/>
              <w:ind w:left="-80" w:right="-122"/>
              <w:rPr>
                <w:rFonts w:ascii="Times New Roman" w:hAnsi="Times New Roman"/>
                <w:sz w:val="24"/>
                <w:szCs w:val="24"/>
              </w:rPr>
            </w:pPr>
            <w:r w:rsidRPr="0007194F">
              <w:rPr>
                <w:rFonts w:ascii="Times New Roman" w:hAnsi="Times New Roman"/>
                <w:sz w:val="24"/>
                <w:szCs w:val="24"/>
              </w:rPr>
              <w:t>2.6. Tipul de evaluare</w:t>
            </w:r>
          </w:p>
        </w:tc>
        <w:tc>
          <w:tcPr>
            <w:tcW w:w="502" w:type="dxa"/>
            <w:gridSpan w:val="2"/>
          </w:tcPr>
          <w:p w14:paraId="5453D953" w14:textId="6C7191D1"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E</w:t>
            </w:r>
          </w:p>
        </w:tc>
        <w:tc>
          <w:tcPr>
            <w:tcW w:w="2090" w:type="dxa"/>
          </w:tcPr>
          <w:p w14:paraId="2FC51EB1" w14:textId="5BF402F3" w:rsidR="00FD0711" w:rsidRPr="00021AA3" w:rsidRDefault="00FD0711" w:rsidP="000B3BD0">
            <w:pPr>
              <w:spacing w:after="0" w:line="240" w:lineRule="auto"/>
              <w:ind w:left="-38" w:right="-136"/>
              <w:rPr>
                <w:rFonts w:ascii="Times New Roman" w:hAnsi="Times New Roman"/>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7267E12E" w:rsidR="00FD0711" w:rsidRPr="00B97DD5" w:rsidRDefault="00D605BE" w:rsidP="000B3BD0">
            <w:pPr>
              <w:spacing w:after="0" w:line="240" w:lineRule="auto"/>
              <w:rPr>
                <w:rFonts w:ascii="Times New Roman" w:hAnsi="Times New Roman"/>
                <w:sz w:val="24"/>
                <w:szCs w:val="24"/>
              </w:rPr>
            </w:pPr>
            <w:proofErr w:type="spellStart"/>
            <w:r w:rsidRPr="00021AA3">
              <w:rPr>
                <w:rFonts w:ascii="Times New Roman" w:hAnsi="Times New Roman"/>
                <w:sz w:val="24"/>
                <w:szCs w:val="24"/>
              </w:rPr>
              <w:t>Ob</w:t>
            </w:r>
            <w:proofErr w:type="spellEnd"/>
            <w:r w:rsidR="00691F1B">
              <w:rPr>
                <w:rFonts w:ascii="Times New Roman" w:hAnsi="Times New Roman"/>
                <w:sz w:val="24"/>
                <w:szCs w:val="24"/>
              </w:rPr>
              <w:t>.</w:t>
            </w:r>
          </w:p>
        </w:tc>
      </w:tr>
      <w:tr w:rsidR="00376720" w:rsidRPr="00C116E4" w14:paraId="14E46E6F" w14:textId="24CDA01A" w:rsidTr="00204311">
        <w:tc>
          <w:tcPr>
            <w:tcW w:w="2140" w:type="dxa"/>
            <w:gridSpan w:val="2"/>
          </w:tcPr>
          <w:p w14:paraId="2B6605C0" w14:textId="3122421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A36CD5F" w:rsidR="00204311" w:rsidRPr="00021AA3" w:rsidRDefault="006E7AB8" w:rsidP="00021AA3">
            <w:pPr>
              <w:spacing w:after="0" w:line="240" w:lineRule="auto"/>
              <w:rPr>
                <w:rFonts w:ascii="Times New Roman" w:hAnsi="Times New Roman"/>
                <w:sz w:val="24"/>
                <w:szCs w:val="24"/>
              </w:rPr>
            </w:pPr>
            <w:r w:rsidRPr="00021AA3">
              <w:rPr>
                <w:rFonts w:ascii="Times New Roman" w:hAnsi="Times New Roman"/>
                <w:sz w:val="24"/>
                <w:szCs w:val="24"/>
              </w:rPr>
              <w:t>D</w:t>
            </w:r>
            <w:r w:rsidR="00204311" w:rsidRPr="00021AA3">
              <w:rPr>
                <w:rFonts w:ascii="Times New Roman" w:hAnsi="Times New Roman"/>
                <w:sz w:val="24"/>
                <w:szCs w:val="24"/>
              </w:rPr>
              <w:t>S</w:t>
            </w:r>
          </w:p>
        </w:tc>
        <w:tc>
          <w:tcPr>
            <w:tcW w:w="2412" w:type="dxa"/>
            <w:gridSpan w:val="4"/>
          </w:tcPr>
          <w:p w14:paraId="46A72287" w14:textId="54059028"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5D8F8963" w:rsidR="00204311" w:rsidRPr="00002BC5" w:rsidRDefault="001F4324" w:rsidP="000B3BD0">
            <w:pPr>
              <w:spacing w:after="0" w:line="240" w:lineRule="auto"/>
              <w:rPr>
                <w:rFonts w:ascii="Times New Roman" w:hAnsi="Times New Roman"/>
                <w:sz w:val="24"/>
                <w:szCs w:val="24"/>
              </w:rPr>
            </w:pPr>
            <w:hyperlink r:id="rId11" w:tooltip="Dinamica zborului" w:history="1">
              <w:r w:rsidR="00002BC5" w:rsidRPr="00002BC5">
                <w:rPr>
                  <w:rStyle w:val="Hyperlink"/>
                  <w:rFonts w:ascii="Times New Roman" w:hAnsi="Times New Roman"/>
                  <w:color w:val="auto"/>
                  <w:sz w:val="24"/>
                  <w:szCs w:val="24"/>
                  <w:u w:val="none"/>
                </w:rPr>
                <w:t>UPB.09.S.06.O.01</w:t>
              </w:r>
            </w:hyperlink>
            <w:r w:rsidR="00002BC5" w:rsidRPr="00002BC5">
              <w:rPr>
                <w:rStyle w:val="Hyperlink"/>
                <w:rFonts w:ascii="Times New Roman" w:hAnsi="Times New Roman"/>
                <w:color w:val="auto"/>
                <w:sz w:val="24"/>
                <w:szCs w:val="24"/>
                <w:u w:val="none"/>
              </w:rPr>
              <w:t>5</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A4E4E7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72AC141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4</w:t>
            </w:r>
          </w:p>
        </w:tc>
        <w:tc>
          <w:tcPr>
            <w:tcW w:w="2102" w:type="dxa"/>
            <w:gridSpan w:val="2"/>
          </w:tcPr>
          <w:p w14:paraId="0380C28A" w14:textId="4E8C20F5"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5A7AA0D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c>
          <w:tcPr>
            <w:tcW w:w="2413" w:type="dxa"/>
          </w:tcPr>
          <w:p w14:paraId="7625568D" w14:textId="6AF7CE5C"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r>
      <w:tr w:rsidR="00FD0711" w:rsidRPr="0007194F" w14:paraId="5F470B7C" w14:textId="77777777" w:rsidTr="00A5014E">
        <w:tc>
          <w:tcPr>
            <w:tcW w:w="3790" w:type="dxa"/>
            <w:shd w:val="clear" w:color="auto" w:fill="D9D9D9"/>
          </w:tcPr>
          <w:p w14:paraId="1C8C1832" w14:textId="3FB4925D"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56</w:t>
            </w:r>
          </w:p>
        </w:tc>
        <w:tc>
          <w:tcPr>
            <w:tcW w:w="2102" w:type="dxa"/>
            <w:gridSpan w:val="2"/>
            <w:shd w:val="clear" w:color="auto" w:fill="D9D9D9"/>
          </w:tcPr>
          <w:p w14:paraId="34213718" w14:textId="0D5FC5D7"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00C62788" w:rsidRPr="00C62788">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c>
          <w:tcPr>
            <w:tcW w:w="2413" w:type="dxa"/>
            <w:shd w:val="clear" w:color="auto" w:fill="D9D9D9"/>
          </w:tcPr>
          <w:p w14:paraId="5C2D0A56" w14:textId="5712B99E"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B3BD0">
              <w:rPr>
                <w:rFonts w:ascii="Times New Roman" w:hAnsi="Times New Roman"/>
                <w:sz w:val="24"/>
                <w:szCs w:val="24"/>
              </w:rPr>
              <w:t>proiect</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r>
      <w:tr w:rsidR="00FD0711" w:rsidRPr="0007194F" w14:paraId="5505ED6B" w14:textId="77777777" w:rsidTr="002812A5">
        <w:tc>
          <w:tcPr>
            <w:tcW w:w="9470" w:type="dxa"/>
            <w:gridSpan w:val="7"/>
          </w:tcPr>
          <w:p w14:paraId="439071C8" w14:textId="0BBC495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3524A">
        <w:trPr>
          <w:trHeight w:val="972"/>
        </w:trPr>
        <w:tc>
          <w:tcPr>
            <w:tcW w:w="9470" w:type="dxa"/>
            <w:gridSpan w:val="7"/>
          </w:tcPr>
          <w:p w14:paraId="5F720393" w14:textId="5DCBBE81" w:rsidR="0065472F" w:rsidRPr="00D85A8D" w:rsidRDefault="0065472F" w:rsidP="00021AA3">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021AA3">
              <w:rPr>
                <w:rFonts w:ascii="Times New Roman" w:hAnsi="Times New Roman"/>
                <w:color w:val="9BBB59" w:themeColor="accent3"/>
                <w:sz w:val="24"/>
                <w:szCs w:val="24"/>
              </w:rPr>
              <w:t xml:space="preserve">. </w:t>
            </w: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021AA3">
              <w:rPr>
                <w:rFonts w:ascii="Times New Roman" w:hAnsi="Times New Roman"/>
                <w:sz w:val="24"/>
                <w:szCs w:val="24"/>
              </w:rPr>
              <w:t xml:space="preserve"> </w:t>
            </w:r>
            <w:r>
              <w:rPr>
                <w:rFonts w:ascii="Times New Roman" w:hAnsi="Times New Roman"/>
                <w:sz w:val="24"/>
                <w:szCs w:val="24"/>
              </w:rPr>
              <w:t xml:space="preserve">Pregătire </w:t>
            </w:r>
            <w:r w:rsidR="00F31C12">
              <w:rPr>
                <w:rFonts w:ascii="Times New Roman" w:hAnsi="Times New Roman"/>
                <w:sz w:val="24"/>
                <w:szCs w:val="24"/>
              </w:rPr>
              <w:t>proiect</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29F6AA8C" w:rsidR="0065472F" w:rsidRPr="0007194F" w:rsidRDefault="00002BC5"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4D18A6AB" w14:textId="77777777" w:rsidTr="002812A5">
        <w:tc>
          <w:tcPr>
            <w:tcW w:w="9470" w:type="dxa"/>
            <w:gridSpan w:val="7"/>
          </w:tcPr>
          <w:p w14:paraId="7C066D2C" w14:textId="558F69E3"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524EBF0C" w:rsidR="00FD0711" w:rsidRPr="0007194F" w:rsidRDefault="00002BC5" w:rsidP="000B3BD0">
            <w:pPr>
              <w:spacing w:after="0" w:line="240" w:lineRule="auto"/>
              <w:rPr>
                <w:rFonts w:ascii="Times New Roman" w:hAnsi="Times New Roman"/>
                <w:sz w:val="24"/>
                <w:szCs w:val="24"/>
              </w:rPr>
            </w:pPr>
            <w:r>
              <w:rPr>
                <w:rFonts w:ascii="Times New Roman" w:hAnsi="Times New Roman"/>
                <w:sz w:val="24"/>
                <w:szCs w:val="24"/>
              </w:rPr>
              <w:t>3</w:t>
            </w:r>
          </w:p>
        </w:tc>
      </w:tr>
      <w:tr w:rsidR="00FD0711" w:rsidRPr="0007194F" w14:paraId="3F6B30D3" w14:textId="77777777" w:rsidTr="002812A5">
        <w:tc>
          <w:tcPr>
            <w:tcW w:w="9470" w:type="dxa"/>
            <w:gridSpan w:val="7"/>
          </w:tcPr>
          <w:p w14:paraId="45BECD94" w14:textId="2C9E723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5EE1E6B5" w:rsidR="00FD0711" w:rsidRPr="0007194F" w:rsidRDefault="00002BC5"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A092A09"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021AA3">
        <w:trPr>
          <w:gridAfter w:val="4"/>
          <w:wAfter w:w="4697" w:type="dxa"/>
        </w:trPr>
        <w:tc>
          <w:tcPr>
            <w:tcW w:w="4248" w:type="dxa"/>
            <w:gridSpan w:val="2"/>
            <w:shd w:val="clear" w:color="auto" w:fill="D9D9D9"/>
          </w:tcPr>
          <w:p w14:paraId="77CEBADA" w14:textId="6A160939" w:rsidR="00FD0711" w:rsidRPr="00021AA3" w:rsidRDefault="00FD0711" w:rsidP="000B3BD0">
            <w:pPr>
              <w:spacing w:after="0" w:line="240" w:lineRule="auto"/>
              <w:rPr>
                <w:rFonts w:ascii="Times New Roman" w:hAnsi="Times New Roman"/>
                <w:b/>
                <w:sz w:val="24"/>
                <w:szCs w:val="24"/>
              </w:rPr>
            </w:pPr>
            <w:r w:rsidRPr="00021AA3">
              <w:rPr>
                <w:rFonts w:ascii="Times New Roman" w:hAnsi="Times New Roman"/>
                <w:b/>
                <w:sz w:val="24"/>
                <w:szCs w:val="24"/>
              </w:rPr>
              <w:t>3.7 Total ore studiu individual</w:t>
            </w:r>
          </w:p>
        </w:tc>
        <w:tc>
          <w:tcPr>
            <w:tcW w:w="1080" w:type="dxa"/>
            <w:gridSpan w:val="2"/>
            <w:shd w:val="clear" w:color="auto" w:fill="auto"/>
          </w:tcPr>
          <w:p w14:paraId="50E327D1" w14:textId="1224BF48" w:rsidR="00FD0711" w:rsidRPr="00021AA3" w:rsidRDefault="00002BC5" w:rsidP="000B3BD0">
            <w:pPr>
              <w:spacing w:after="0" w:line="240" w:lineRule="auto"/>
              <w:jc w:val="center"/>
              <w:rPr>
                <w:rFonts w:ascii="Times New Roman" w:hAnsi="Times New Roman"/>
                <w:b/>
                <w:sz w:val="24"/>
                <w:szCs w:val="24"/>
              </w:rPr>
            </w:pPr>
            <w:r>
              <w:rPr>
                <w:rFonts w:ascii="Times New Roman" w:hAnsi="Times New Roman"/>
                <w:b/>
                <w:sz w:val="24"/>
                <w:szCs w:val="24"/>
              </w:rPr>
              <w:t>1</w:t>
            </w:r>
            <w:r w:rsidR="00376720" w:rsidRPr="00021AA3">
              <w:rPr>
                <w:rFonts w:ascii="Times New Roman" w:hAnsi="Times New Roman"/>
                <w:b/>
                <w:sz w:val="24"/>
                <w:szCs w:val="24"/>
              </w:rPr>
              <w:t>9</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202077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28B74942" w:rsidR="00FD0711" w:rsidRPr="007F393B" w:rsidRDefault="00002BC5"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75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374EEE3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34879A75" w:rsidR="00FD0711" w:rsidRPr="007F393B" w:rsidRDefault="00002BC5"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5BBB4087"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2263"/>
        <w:gridCol w:w="8193"/>
      </w:tblGrid>
      <w:tr w:rsidR="00B609FA" w14:paraId="1D7E0122" w14:textId="77777777" w:rsidTr="006B0B01">
        <w:tc>
          <w:tcPr>
            <w:tcW w:w="2263" w:type="dxa"/>
          </w:tcPr>
          <w:p w14:paraId="18C0980C" w14:textId="377513F9"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8193" w:type="dxa"/>
          </w:tcPr>
          <w:p w14:paraId="2F95B643" w14:textId="3C12AB4A" w:rsidR="00B609FA" w:rsidRPr="008421F0" w:rsidRDefault="006B0B01" w:rsidP="00E12C32">
            <w:pPr>
              <w:pStyle w:val="Listparagraf"/>
              <w:ind w:left="0"/>
              <w:jc w:val="both"/>
              <w:rPr>
                <w:rFonts w:ascii="Times New Roman" w:hAnsi="Times New Roman"/>
                <w:sz w:val="24"/>
                <w:szCs w:val="24"/>
                <w:highlight w:val="yellow"/>
              </w:rPr>
            </w:pPr>
            <w:r w:rsidRPr="006B0B01">
              <w:rPr>
                <w:rFonts w:ascii="Times New Roman" w:hAnsi="Times New Roman"/>
                <w:sz w:val="24"/>
                <w:szCs w:val="24"/>
              </w:rPr>
              <w:t xml:space="preserve">Parcurgerea următoarelor discipline: Analiza matematica. Algebră liniară, geometrie analitică și diferențială, Ecuații diferențiale, Programarea </w:t>
            </w:r>
            <w:r w:rsidR="00467437">
              <w:rPr>
                <w:rFonts w:ascii="Times New Roman" w:hAnsi="Times New Roman"/>
                <w:sz w:val="24"/>
                <w:szCs w:val="24"/>
              </w:rPr>
              <w:t>c</w:t>
            </w:r>
            <w:r w:rsidRPr="006B0B01">
              <w:rPr>
                <w:rFonts w:ascii="Times New Roman" w:hAnsi="Times New Roman"/>
                <w:sz w:val="24"/>
                <w:szCs w:val="24"/>
              </w:rPr>
              <w:t xml:space="preserve">alculatoarelor și limbaje de programare, Metode numerice în aviație, Mecanică, Mecanica </w:t>
            </w:r>
            <w:r w:rsidRPr="006B0B01">
              <w:rPr>
                <w:rFonts w:ascii="Times New Roman" w:hAnsi="Times New Roman"/>
                <w:sz w:val="24"/>
                <w:szCs w:val="24"/>
              </w:rPr>
              <w:lastRenderedPageBreak/>
              <w:t xml:space="preserve">fluidelor, Bazele aerodinamicii, Bazele propulsiei </w:t>
            </w:r>
            <w:r w:rsidR="00C52617" w:rsidRPr="006B0B01">
              <w:rPr>
                <w:rFonts w:ascii="Times New Roman" w:hAnsi="Times New Roman"/>
                <w:sz w:val="24"/>
                <w:szCs w:val="24"/>
              </w:rPr>
              <w:t>aero</w:t>
            </w:r>
            <w:r w:rsidR="00C52617">
              <w:rPr>
                <w:rFonts w:ascii="Times New Roman" w:hAnsi="Times New Roman"/>
                <w:sz w:val="24"/>
                <w:szCs w:val="24"/>
              </w:rPr>
              <w:t>spațiale</w:t>
            </w:r>
            <w:r w:rsidRPr="006B0B01">
              <w:rPr>
                <w:rFonts w:ascii="Times New Roman" w:hAnsi="Times New Roman"/>
                <w:sz w:val="24"/>
                <w:szCs w:val="24"/>
              </w:rPr>
              <w:t>, Mecanica Avionului</w:t>
            </w:r>
            <w:r w:rsidR="00E12C32">
              <w:rPr>
                <w:rFonts w:ascii="Times New Roman" w:hAnsi="Times New Roman"/>
                <w:sz w:val="24"/>
                <w:szCs w:val="24"/>
              </w:rPr>
              <w:t>.</w:t>
            </w:r>
            <w:r w:rsidRPr="006B0B01">
              <w:rPr>
                <w:rFonts w:ascii="Times New Roman" w:hAnsi="Times New Roman"/>
                <w:sz w:val="24"/>
                <w:szCs w:val="24"/>
              </w:rPr>
              <w:t xml:space="preserve"> </w:t>
            </w:r>
          </w:p>
        </w:tc>
      </w:tr>
      <w:tr w:rsidR="00B609FA" w14:paraId="2114D3A9" w14:textId="77777777" w:rsidTr="006B0B01">
        <w:tc>
          <w:tcPr>
            <w:tcW w:w="2263" w:type="dxa"/>
          </w:tcPr>
          <w:p w14:paraId="05FE3232" w14:textId="6DF0245E"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8193" w:type="dxa"/>
          </w:tcPr>
          <w:p w14:paraId="03D86E87" w14:textId="10B720C3" w:rsidR="008421F0" w:rsidRPr="008421F0" w:rsidRDefault="006B0B01" w:rsidP="00947805">
            <w:pPr>
              <w:ind w:firstLine="41"/>
              <w:rPr>
                <w:rFonts w:ascii="Times New Roman" w:hAnsi="Times New Roman"/>
                <w:sz w:val="24"/>
                <w:szCs w:val="24"/>
                <w:highlight w:val="yellow"/>
              </w:rPr>
            </w:pPr>
            <w:r w:rsidRPr="006B0B01">
              <w:rPr>
                <w:rFonts w:ascii="Times New Roman" w:hAnsi="Times New Roman"/>
                <w:sz w:val="24"/>
                <w:szCs w:val="24"/>
              </w:rPr>
              <w:t xml:space="preserve">Cunoașterea aprofundată a următoarelor domenii:  Algebra, Analiza , Ec. </w:t>
            </w:r>
            <w:r w:rsidR="00947805" w:rsidRPr="006B0B01">
              <w:rPr>
                <w:rFonts w:ascii="Times New Roman" w:hAnsi="Times New Roman"/>
                <w:sz w:val="24"/>
                <w:szCs w:val="24"/>
              </w:rPr>
              <w:t>diferențiale</w:t>
            </w:r>
            <w:r w:rsidRPr="006B0B01">
              <w:rPr>
                <w:rFonts w:ascii="Times New Roman" w:hAnsi="Times New Roman"/>
                <w:sz w:val="24"/>
                <w:szCs w:val="24"/>
              </w:rPr>
              <w:t xml:space="preserve"> ordinare, Ec. fizicii matematice, Mecanica – Cinematica, Statică, Dinamica., Ec. </w:t>
            </w:r>
            <w:r w:rsidR="00EE6341" w:rsidRPr="006B0B01">
              <w:rPr>
                <w:rFonts w:ascii="Times New Roman" w:hAnsi="Times New Roman"/>
                <w:sz w:val="24"/>
                <w:szCs w:val="24"/>
              </w:rPr>
              <w:t>mișcării</w:t>
            </w:r>
            <w:r w:rsidRPr="006B0B01">
              <w:rPr>
                <w:rFonts w:ascii="Times New Roman" w:hAnsi="Times New Roman"/>
                <w:sz w:val="24"/>
                <w:szCs w:val="24"/>
              </w:rPr>
              <w:t xml:space="preserve"> generale a aparatelor de zbor; Ec. mișcării comandate in formă liniară pt. aparate de zbor, Schema structurale</w:t>
            </w:r>
            <w:r w:rsidR="00947805">
              <w:rPr>
                <w:rFonts w:ascii="Times New Roman" w:hAnsi="Times New Roman"/>
                <w:sz w:val="24"/>
                <w:szCs w:val="24"/>
              </w:rPr>
              <w:t>.</w:t>
            </w:r>
            <w:r w:rsidRPr="006B0B01">
              <w:rPr>
                <w:rFonts w:ascii="Times New Roman" w:hAnsi="Times New Roman"/>
                <w:sz w:val="24"/>
                <w:szCs w:val="24"/>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f"/>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712F33C2"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14:paraId="312E0DE7" w14:textId="77777777" w:rsidTr="6B7653A3">
        <w:tc>
          <w:tcPr>
            <w:tcW w:w="2405" w:type="dxa"/>
          </w:tcPr>
          <w:p w14:paraId="5FCC0C5A" w14:textId="67736C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xml:space="preserve"> </w:t>
            </w:r>
          </w:p>
        </w:tc>
        <w:tc>
          <w:tcPr>
            <w:tcW w:w="8051" w:type="dxa"/>
          </w:tcPr>
          <w:p w14:paraId="6B9EB768" w14:textId="77777777" w:rsidR="00FD0711" w:rsidRPr="000A4EBA" w:rsidRDefault="00D31C96" w:rsidP="000A4EBA">
            <w:pPr>
              <w:spacing w:after="0" w:line="240" w:lineRule="auto"/>
              <w:ind w:left="641" w:hanging="608"/>
              <w:rPr>
                <w:rFonts w:ascii="Times New Roman" w:hAnsi="Times New Roman"/>
                <w:sz w:val="24"/>
                <w:szCs w:val="24"/>
              </w:rPr>
            </w:pPr>
            <w:r w:rsidRPr="000A4EBA">
              <w:rPr>
                <w:rFonts w:ascii="Times New Roman" w:hAnsi="Times New Roman"/>
                <w:sz w:val="24"/>
                <w:szCs w:val="24"/>
              </w:rPr>
              <w:t>Cursul se va desfă</w:t>
            </w:r>
            <w:r w:rsidR="001B1709" w:rsidRPr="000A4EBA">
              <w:rPr>
                <w:rFonts w:ascii="Times New Roman" w:hAnsi="Times New Roman"/>
                <w:sz w:val="24"/>
                <w:szCs w:val="24"/>
              </w:rPr>
              <w:t>ș</w:t>
            </w:r>
            <w:r w:rsidRPr="000A4EBA">
              <w:rPr>
                <w:rFonts w:ascii="Times New Roman" w:hAnsi="Times New Roman"/>
                <w:sz w:val="24"/>
                <w:szCs w:val="24"/>
              </w:rPr>
              <w:t xml:space="preserve">ura într-o sală dotată cu videoproiector </w:t>
            </w:r>
            <w:r w:rsidR="001B1709" w:rsidRPr="000A4EBA">
              <w:rPr>
                <w:rFonts w:ascii="Times New Roman" w:hAnsi="Times New Roman"/>
                <w:sz w:val="24"/>
                <w:szCs w:val="24"/>
              </w:rPr>
              <w:t>ș</w:t>
            </w:r>
            <w:r w:rsidRPr="000A4EBA">
              <w:rPr>
                <w:rFonts w:ascii="Times New Roman" w:hAnsi="Times New Roman"/>
                <w:sz w:val="24"/>
                <w:szCs w:val="24"/>
              </w:rPr>
              <w:t xml:space="preserve">i computer. </w:t>
            </w:r>
          </w:p>
          <w:p w14:paraId="3202D18E" w14:textId="3AE189F2" w:rsidR="00E20BD3" w:rsidRPr="007F393B" w:rsidRDefault="00E20BD3" w:rsidP="006B0B01">
            <w:pPr>
              <w:spacing w:after="0" w:line="240" w:lineRule="auto"/>
              <w:ind w:left="641"/>
              <w:rPr>
                <w:rFonts w:ascii="Times New Roman" w:hAnsi="Times New Roman"/>
                <w:sz w:val="24"/>
                <w:szCs w:val="24"/>
                <w:highlight w:val="yellow"/>
              </w:rPr>
            </w:pPr>
          </w:p>
        </w:tc>
      </w:tr>
      <w:tr w:rsidR="00FD0711" w:rsidRPr="0007194F" w14:paraId="30197A50" w14:textId="77777777" w:rsidTr="6B7653A3">
        <w:tc>
          <w:tcPr>
            <w:tcW w:w="2405" w:type="dxa"/>
          </w:tcPr>
          <w:p w14:paraId="4ED81E2D" w14:textId="387DAF5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8051" w:type="dxa"/>
          </w:tcPr>
          <w:p w14:paraId="1D0C60D4" w14:textId="01386465" w:rsidR="00FD0711" w:rsidRPr="000A4EBA" w:rsidRDefault="006B0B01" w:rsidP="000A4EBA">
            <w:pPr>
              <w:spacing w:after="0" w:line="240" w:lineRule="auto"/>
              <w:jc w:val="both"/>
              <w:rPr>
                <w:rFonts w:ascii="Times New Roman" w:hAnsi="Times New Roman"/>
                <w:sz w:val="24"/>
                <w:szCs w:val="24"/>
              </w:rPr>
            </w:pPr>
            <w:r w:rsidRPr="000A4EBA">
              <w:rPr>
                <w:rFonts w:ascii="Times New Roman" w:hAnsi="Times New Roman"/>
                <w:sz w:val="24"/>
                <w:szCs w:val="24"/>
              </w:rPr>
              <w:t xml:space="preserve">Proiectul </w:t>
            </w:r>
            <w:r w:rsidR="6B7653A3" w:rsidRPr="000A4EBA">
              <w:rPr>
                <w:rFonts w:ascii="Times New Roman" w:hAnsi="Times New Roman"/>
                <w:sz w:val="24"/>
                <w:szCs w:val="24"/>
              </w:rPr>
              <w:t>se va desfă</w:t>
            </w:r>
            <w:r w:rsidR="001B1709" w:rsidRPr="000A4EBA">
              <w:rPr>
                <w:rFonts w:ascii="Times New Roman" w:hAnsi="Times New Roman"/>
                <w:sz w:val="24"/>
                <w:szCs w:val="24"/>
              </w:rPr>
              <w:t>ș</w:t>
            </w:r>
            <w:r w:rsidR="6B7653A3" w:rsidRPr="000A4EBA">
              <w:rPr>
                <w:rFonts w:ascii="Times New Roman" w:hAnsi="Times New Roman"/>
                <w:sz w:val="24"/>
                <w:szCs w:val="24"/>
              </w:rPr>
              <w:t xml:space="preserve">ura într-o sală cu dotare specifică, care trebuie să includă </w:t>
            </w:r>
            <w:r w:rsidRPr="000A4EBA">
              <w:rPr>
                <w:rFonts w:ascii="Times New Roman" w:hAnsi="Times New Roman"/>
                <w:sz w:val="24"/>
                <w:szCs w:val="24"/>
              </w:rPr>
              <w:t>rețea de calcul necesara lucrului asistat la proiect.</w:t>
            </w:r>
            <w:r w:rsidR="000A4EBA">
              <w:rPr>
                <w:rFonts w:ascii="Times New Roman" w:hAnsi="Times New Roman"/>
                <w:sz w:val="24"/>
                <w:szCs w:val="24"/>
              </w:rPr>
              <w:t xml:space="preserve"> Software:</w:t>
            </w:r>
            <w:r w:rsidRPr="000A4EBA">
              <w:rPr>
                <w:rFonts w:ascii="Times New Roman" w:hAnsi="Times New Roman"/>
                <w:sz w:val="24"/>
                <w:szCs w:val="24"/>
              </w:rPr>
              <w:t xml:space="preserve">  MICROSOFT VISUAL STUDIO  si MATLAB preinstalat</w:t>
            </w:r>
            <w:r w:rsidR="000A4EBA">
              <w:rPr>
                <w:rFonts w:ascii="Times New Roman" w:hAnsi="Times New Roman"/>
                <w:sz w:val="24"/>
                <w:szCs w:val="24"/>
              </w:rPr>
              <w:t>e</w:t>
            </w:r>
            <w:r w:rsidRPr="000A4EBA">
              <w:rPr>
                <w:rFonts w:ascii="Times New Roman" w:hAnsi="Times New Roman"/>
                <w:sz w:val="24"/>
                <w:szCs w:val="24"/>
              </w:rPr>
              <w:t>.</w:t>
            </w:r>
          </w:p>
          <w:p w14:paraId="540A7438" w14:textId="149D7323" w:rsidR="00D31C96" w:rsidRPr="00B97DD5" w:rsidRDefault="00D31C96" w:rsidP="006B0B01">
            <w:pPr>
              <w:spacing w:after="0" w:line="240" w:lineRule="auto"/>
              <w:ind w:left="641"/>
              <w:jc w:val="both"/>
              <w:rPr>
                <w:rFonts w:ascii="Times New Roman" w:hAnsi="Times New Roman"/>
                <w:sz w:val="24"/>
                <w:szCs w:val="24"/>
              </w:rPr>
            </w:pPr>
          </w:p>
        </w:tc>
      </w:tr>
    </w:tbl>
    <w:p w14:paraId="5C760D1A" w14:textId="7EFEC6D5" w:rsidR="00FD0711" w:rsidRDefault="00FD0711" w:rsidP="000B3BD0">
      <w:pPr>
        <w:spacing w:line="240" w:lineRule="auto"/>
        <w:rPr>
          <w:rFonts w:ascii="Times New Roman" w:hAnsi="Times New Roman"/>
          <w:sz w:val="24"/>
          <w:szCs w:val="24"/>
        </w:rPr>
      </w:pPr>
    </w:p>
    <w:p w14:paraId="0CAE89E1" w14:textId="30CDD58E" w:rsidR="00CC6774" w:rsidRDefault="00D31C96" w:rsidP="003E0B99">
      <w:pPr>
        <w:spacing w:line="240" w:lineRule="auto"/>
        <w:jc w:val="both"/>
        <w:rPr>
          <w:rFonts w:ascii="Times New Roman" w:hAnsi="Times New Roman"/>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14:paraId="4D59EA1B" w14:textId="123EEAA6" w:rsidR="00E20BD3" w:rsidRPr="003E0B99" w:rsidRDefault="00E20BD3" w:rsidP="000B3BD0">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Această disciplină se studiază în cadrul domeniului </w:t>
      </w:r>
      <w:r w:rsidR="00336F9F" w:rsidRPr="003E0B99">
        <w:rPr>
          <w:rFonts w:ascii="Times New Roman" w:hAnsi="Times New Roman"/>
          <w:sz w:val="24"/>
          <w:szCs w:val="24"/>
        </w:rPr>
        <w:t>INGINERIE AEROSPATIALA</w:t>
      </w:r>
      <w:r w:rsidRPr="003E0B99">
        <w:rPr>
          <w:rFonts w:ascii="Times New Roman" w:hAnsi="Times New Roman"/>
          <w:sz w:val="24"/>
          <w:szCs w:val="24"/>
        </w:rPr>
        <w:t xml:space="preserve"> /</w:t>
      </w:r>
      <w:r w:rsidR="00507431" w:rsidRPr="003E0B99">
        <w:rPr>
          <w:rFonts w:ascii="Times New Roman" w:hAnsi="Times New Roman"/>
          <w:sz w:val="24"/>
          <w:szCs w:val="24"/>
        </w:rPr>
        <w:t xml:space="preserve">specializarea </w:t>
      </w:r>
      <w:r w:rsidR="00336F9F" w:rsidRPr="003E0B99">
        <w:rPr>
          <w:rFonts w:ascii="Times New Roman" w:hAnsi="Times New Roman"/>
          <w:sz w:val="24"/>
          <w:szCs w:val="24"/>
        </w:rPr>
        <w:t>ECHIPAMENTE SI INSTALATII DE BORD</w:t>
      </w:r>
      <w:r w:rsidRPr="003E0B99">
        <w:rPr>
          <w:rFonts w:ascii="Times New Roman" w:hAnsi="Times New Roman"/>
          <w:sz w:val="24"/>
          <w:szCs w:val="24"/>
        </w:rPr>
        <w:t xml:space="preserve"> și își propune să familiarizeze studenții cu </w:t>
      </w:r>
      <w:r w:rsidRPr="003E0B99">
        <w:rPr>
          <w:rFonts w:ascii="Times New Roman" w:hAnsi="Times New Roman"/>
          <w:color w:val="000000" w:themeColor="text1"/>
          <w:sz w:val="24"/>
          <w:szCs w:val="24"/>
        </w:rPr>
        <w:t>principalele abordări, modele și teorii explicative ale domeniului,</w:t>
      </w:r>
      <w:r w:rsidRPr="003E0B99">
        <w:rPr>
          <w:rFonts w:ascii="Times New Roman" w:hAnsi="Times New Roman"/>
          <w:sz w:val="24"/>
          <w:szCs w:val="24"/>
        </w:rPr>
        <w:t xml:space="preserve"> utilizate în rezolvarea de aplicații practice și probleme, cu relevanță pentru stimularea procesului de învățare la studenți</w:t>
      </w:r>
      <w:r w:rsidRPr="003E0B99">
        <w:rPr>
          <w:rFonts w:ascii="Times New Roman" w:hAnsi="Times New Roman"/>
          <w:color w:val="000000" w:themeColor="text1"/>
          <w:sz w:val="24"/>
          <w:szCs w:val="24"/>
        </w:rPr>
        <w:t xml:space="preserve">. </w:t>
      </w:r>
    </w:p>
    <w:p w14:paraId="4335A5C8" w14:textId="11EFDF1E" w:rsidR="00EC660F" w:rsidRDefault="00323BAF" w:rsidP="00F45E60">
      <w:pPr>
        <w:spacing w:after="0" w:line="240" w:lineRule="auto"/>
        <w:ind w:firstLine="708"/>
        <w:jc w:val="both"/>
        <w:rPr>
          <w:rFonts w:ascii="Times New Roman" w:hAnsi="Times New Roman"/>
          <w:b/>
          <w:sz w:val="24"/>
          <w:szCs w:val="24"/>
        </w:rPr>
      </w:pPr>
      <w:r w:rsidRPr="003E0B99">
        <w:rPr>
          <w:rFonts w:ascii="Times New Roman" w:hAnsi="Times New Roman"/>
          <w:sz w:val="24"/>
          <w:szCs w:val="24"/>
        </w:rPr>
        <w:t>Disciplina</w:t>
      </w:r>
      <w:r w:rsidR="00B97DD5" w:rsidRPr="003E0B99">
        <w:rPr>
          <w:rFonts w:ascii="Times New Roman" w:hAnsi="Times New Roman"/>
          <w:sz w:val="24"/>
          <w:szCs w:val="24"/>
        </w:rPr>
        <w:t xml:space="preserve"> </w:t>
      </w:r>
      <w:r w:rsidR="00F45E60">
        <w:rPr>
          <w:rFonts w:ascii="Times New Roman" w:hAnsi="Times New Roman"/>
          <w:sz w:val="24"/>
          <w:szCs w:val="24"/>
        </w:rPr>
        <w:t xml:space="preserve">are ca obiectiv general </w:t>
      </w:r>
      <w:r w:rsidR="00F45E60">
        <w:rPr>
          <w:rFonts w:ascii="Times New Roman" w:hAnsi="Times New Roman"/>
          <w:b/>
          <w:sz w:val="24"/>
          <w:szCs w:val="24"/>
        </w:rPr>
        <w:t>d</w:t>
      </w:r>
      <w:r w:rsidR="00416E48" w:rsidRPr="00F45E60">
        <w:rPr>
          <w:rFonts w:ascii="Times New Roman" w:hAnsi="Times New Roman"/>
          <w:b/>
          <w:sz w:val="24"/>
          <w:szCs w:val="24"/>
        </w:rPr>
        <w:t>efinirea unor modele de calcul pentru diferite aparate de zbor ținând cont de particularitățile acestora</w:t>
      </w:r>
      <w:r w:rsidR="008F58D1" w:rsidRPr="00F45E60">
        <w:rPr>
          <w:rFonts w:ascii="Times New Roman" w:hAnsi="Times New Roman"/>
          <w:b/>
          <w:sz w:val="24"/>
          <w:szCs w:val="24"/>
        </w:rPr>
        <w:t>.</w:t>
      </w:r>
    </w:p>
    <w:p w14:paraId="3A4F3D51" w14:textId="3EFE6889" w:rsidR="00F45E60" w:rsidRPr="00F45E60" w:rsidRDefault="00F45E60" w:rsidP="00F45E60">
      <w:pPr>
        <w:spacing w:after="0" w:line="240" w:lineRule="auto"/>
        <w:ind w:firstLine="708"/>
        <w:jc w:val="both"/>
        <w:rPr>
          <w:rFonts w:ascii="Times New Roman" w:hAnsi="Times New Roman"/>
          <w:sz w:val="24"/>
          <w:szCs w:val="24"/>
        </w:rPr>
      </w:pPr>
      <w:r w:rsidRPr="00F45E60">
        <w:rPr>
          <w:rFonts w:ascii="Times New Roman" w:hAnsi="Times New Roman"/>
          <w:sz w:val="24"/>
          <w:szCs w:val="24"/>
        </w:rPr>
        <w:t>Astfel:</w:t>
      </w:r>
    </w:p>
    <w:p w14:paraId="5E366F96" w14:textId="37B0E615" w:rsidR="005A51C0" w:rsidRPr="00F45E60" w:rsidRDefault="00E03853" w:rsidP="008E1CDE">
      <w:pPr>
        <w:numPr>
          <w:ilvl w:val="0"/>
          <w:numId w:val="31"/>
        </w:numPr>
        <w:spacing w:after="0" w:line="240" w:lineRule="auto"/>
        <w:jc w:val="both"/>
        <w:rPr>
          <w:rFonts w:ascii="Times New Roman" w:hAnsi="Times New Roman"/>
          <w:sz w:val="24"/>
          <w:szCs w:val="24"/>
        </w:rPr>
      </w:pPr>
      <w:r w:rsidRPr="00B77D91">
        <w:rPr>
          <w:rFonts w:ascii="Times New Roman" w:hAnsi="Times New Roman"/>
          <w:b/>
          <w:sz w:val="24"/>
          <w:szCs w:val="24"/>
        </w:rPr>
        <w:t>Pentru</w:t>
      </w:r>
      <w:r>
        <w:rPr>
          <w:rFonts w:ascii="Times New Roman" w:hAnsi="Times New Roman"/>
          <w:b/>
          <w:sz w:val="24"/>
          <w:szCs w:val="24"/>
        </w:rPr>
        <w:t xml:space="preserve"> adoptarea unor parametri de zbor potriviți tipului de aparat si  evoluției acestuia, </w:t>
      </w:r>
      <w:r w:rsidR="00F45E60" w:rsidRPr="00F45E60">
        <w:rPr>
          <w:rFonts w:ascii="Times New Roman" w:hAnsi="Times New Roman"/>
          <w:sz w:val="24"/>
          <w:szCs w:val="24"/>
        </w:rPr>
        <w:t>p</w:t>
      </w:r>
      <w:r w:rsidR="005A51C0" w:rsidRPr="00F45E60">
        <w:rPr>
          <w:rFonts w:ascii="Times New Roman" w:hAnsi="Times New Roman"/>
          <w:sz w:val="24"/>
          <w:szCs w:val="24"/>
        </w:rPr>
        <w:t xml:space="preserve">entru descrierea atitudinii vehiculului sunt </w:t>
      </w:r>
      <w:r>
        <w:rPr>
          <w:rFonts w:ascii="Times New Roman" w:hAnsi="Times New Roman"/>
          <w:sz w:val="24"/>
          <w:szCs w:val="24"/>
        </w:rPr>
        <w:t>prezentate</w:t>
      </w:r>
      <w:r w:rsidR="005A51C0" w:rsidRPr="00F45E60">
        <w:rPr>
          <w:rFonts w:ascii="Times New Roman" w:hAnsi="Times New Roman"/>
          <w:sz w:val="24"/>
          <w:szCs w:val="24"/>
        </w:rPr>
        <w:t xml:space="preserve"> alternativ unghiuri de atitudine tip Euler, unghiuri de rotație, cuaternionul Hamilton si parametrii </w:t>
      </w:r>
      <w:proofErr w:type="spellStart"/>
      <w:r w:rsidR="005A51C0" w:rsidRPr="00F45E60">
        <w:rPr>
          <w:rFonts w:ascii="Times New Roman" w:hAnsi="Times New Roman"/>
          <w:sz w:val="24"/>
          <w:szCs w:val="24"/>
        </w:rPr>
        <w:t>Rodrigues</w:t>
      </w:r>
      <w:proofErr w:type="spellEnd"/>
      <w:r w:rsidR="00524A90">
        <w:rPr>
          <w:rFonts w:ascii="Times New Roman" w:hAnsi="Times New Roman"/>
          <w:sz w:val="24"/>
          <w:szCs w:val="24"/>
        </w:rPr>
        <w:t>.</w:t>
      </w:r>
      <w:r>
        <w:rPr>
          <w:rFonts w:ascii="Times New Roman" w:hAnsi="Times New Roman"/>
          <w:sz w:val="24"/>
          <w:szCs w:val="24"/>
        </w:rPr>
        <w:t xml:space="preserve"> </w:t>
      </w:r>
    </w:p>
    <w:p w14:paraId="5472A58D" w14:textId="3E15E2B1" w:rsidR="00CE2383" w:rsidRPr="00CE2383" w:rsidRDefault="00E03853" w:rsidP="002F774F">
      <w:pPr>
        <w:numPr>
          <w:ilvl w:val="0"/>
          <w:numId w:val="31"/>
        </w:numPr>
        <w:spacing w:after="0" w:line="240" w:lineRule="auto"/>
        <w:jc w:val="both"/>
        <w:rPr>
          <w:rFonts w:ascii="Times New Roman" w:hAnsi="Times New Roman"/>
          <w:sz w:val="24"/>
          <w:szCs w:val="24"/>
        </w:rPr>
      </w:pPr>
      <w:r w:rsidRPr="00B77D91">
        <w:rPr>
          <w:rFonts w:ascii="Times New Roman" w:hAnsi="Times New Roman"/>
          <w:sz w:val="24"/>
          <w:szCs w:val="24"/>
        </w:rPr>
        <w:t>Pentru</w:t>
      </w:r>
      <w:r>
        <w:rPr>
          <w:rFonts w:ascii="Times New Roman" w:hAnsi="Times New Roman"/>
          <w:b/>
          <w:sz w:val="24"/>
          <w:szCs w:val="24"/>
        </w:rPr>
        <w:t xml:space="preserve"> obținerea unor e</w:t>
      </w:r>
      <w:r w:rsidR="0093524A" w:rsidRPr="00F45E60">
        <w:rPr>
          <w:rFonts w:ascii="Times New Roman" w:hAnsi="Times New Roman"/>
          <w:b/>
          <w:sz w:val="24"/>
          <w:szCs w:val="24"/>
        </w:rPr>
        <w:t>cuațiile dinamice</w:t>
      </w:r>
      <w:r w:rsidR="0093524A" w:rsidRPr="00CE2383">
        <w:rPr>
          <w:rFonts w:ascii="Times New Roman" w:hAnsi="Times New Roman"/>
          <w:sz w:val="24"/>
          <w:szCs w:val="24"/>
        </w:rPr>
        <w:t xml:space="preserve"> </w:t>
      </w:r>
      <w:r w:rsidRPr="00B77D91">
        <w:rPr>
          <w:rFonts w:ascii="Times New Roman" w:hAnsi="Times New Roman"/>
          <w:b/>
          <w:sz w:val="24"/>
          <w:szCs w:val="24"/>
        </w:rPr>
        <w:t>in concordanță cu specificul fiecărui aparat</w:t>
      </w:r>
      <w:r w:rsidRPr="00CE2383">
        <w:rPr>
          <w:rFonts w:ascii="Times New Roman" w:hAnsi="Times New Roman"/>
          <w:sz w:val="24"/>
          <w:szCs w:val="24"/>
        </w:rPr>
        <w:t xml:space="preserve"> </w:t>
      </w:r>
      <w:r>
        <w:rPr>
          <w:rFonts w:ascii="Times New Roman" w:hAnsi="Times New Roman"/>
          <w:sz w:val="24"/>
          <w:szCs w:val="24"/>
        </w:rPr>
        <w:t xml:space="preserve">de zbor aceste a </w:t>
      </w:r>
      <w:r w:rsidR="0093524A" w:rsidRPr="00CE2383">
        <w:rPr>
          <w:rFonts w:ascii="Times New Roman" w:hAnsi="Times New Roman"/>
          <w:sz w:val="24"/>
          <w:szCs w:val="24"/>
        </w:rPr>
        <w:t xml:space="preserve">de sunt descrise in diferite triedre. </w:t>
      </w:r>
    </w:p>
    <w:p w14:paraId="77279F9D" w14:textId="4A692E37" w:rsidR="00F45E60" w:rsidRDefault="00E03853" w:rsidP="00F45E60">
      <w:pPr>
        <w:numPr>
          <w:ilvl w:val="0"/>
          <w:numId w:val="31"/>
        </w:numPr>
        <w:spacing w:after="0" w:line="240" w:lineRule="auto"/>
        <w:jc w:val="both"/>
        <w:rPr>
          <w:rFonts w:ascii="Times New Roman" w:hAnsi="Times New Roman"/>
          <w:sz w:val="24"/>
          <w:szCs w:val="24"/>
        </w:rPr>
      </w:pPr>
      <w:r>
        <w:rPr>
          <w:rFonts w:ascii="Times New Roman" w:hAnsi="Times New Roman"/>
          <w:b/>
          <w:sz w:val="24"/>
          <w:szCs w:val="24"/>
        </w:rPr>
        <w:t xml:space="preserve">Pentru a </w:t>
      </w:r>
      <w:r w:rsidR="00B77D91">
        <w:rPr>
          <w:rFonts w:ascii="Times New Roman" w:hAnsi="Times New Roman"/>
          <w:b/>
          <w:sz w:val="24"/>
          <w:szCs w:val="24"/>
        </w:rPr>
        <w:t xml:space="preserve">adapta mișcarea de baza evoluției aparatului de zbor </w:t>
      </w:r>
      <w:r w:rsidR="00B77D91" w:rsidRPr="00B77D91">
        <w:rPr>
          <w:rFonts w:ascii="Times New Roman" w:hAnsi="Times New Roman"/>
          <w:sz w:val="24"/>
          <w:szCs w:val="24"/>
        </w:rPr>
        <w:t>aceasta</w:t>
      </w:r>
      <w:r w:rsidR="00B77D91">
        <w:rPr>
          <w:rFonts w:ascii="Times New Roman" w:hAnsi="Times New Roman"/>
          <w:b/>
          <w:sz w:val="24"/>
          <w:szCs w:val="24"/>
        </w:rPr>
        <w:t xml:space="preserve"> </w:t>
      </w:r>
      <w:r w:rsidR="0093524A" w:rsidRPr="00CE2383">
        <w:rPr>
          <w:rFonts w:ascii="Times New Roman" w:hAnsi="Times New Roman"/>
          <w:sz w:val="24"/>
          <w:szCs w:val="24"/>
        </w:rPr>
        <w:t>este analizată atât in forma generala cat si in forma decuplata.</w:t>
      </w:r>
      <w:r w:rsidR="00CE2383">
        <w:rPr>
          <w:rFonts w:ascii="Times New Roman" w:hAnsi="Times New Roman"/>
          <w:sz w:val="24"/>
          <w:szCs w:val="24"/>
        </w:rPr>
        <w:t xml:space="preserve"> </w:t>
      </w:r>
    </w:p>
    <w:p w14:paraId="5FE43B2C" w14:textId="77777777" w:rsidR="008C394D" w:rsidRDefault="00B77D91" w:rsidP="00460AFE">
      <w:pPr>
        <w:numPr>
          <w:ilvl w:val="0"/>
          <w:numId w:val="31"/>
        </w:numPr>
        <w:spacing w:after="0" w:line="240" w:lineRule="auto"/>
        <w:jc w:val="both"/>
        <w:rPr>
          <w:rFonts w:ascii="Times New Roman" w:hAnsi="Times New Roman"/>
          <w:sz w:val="24"/>
          <w:szCs w:val="24"/>
        </w:rPr>
      </w:pPr>
      <w:r>
        <w:rPr>
          <w:rFonts w:ascii="Times New Roman" w:hAnsi="Times New Roman"/>
          <w:b/>
          <w:sz w:val="24"/>
          <w:szCs w:val="24"/>
        </w:rPr>
        <w:t xml:space="preserve">Pentru o analiza detaliata a formelor liniare de mișcarea,  </w:t>
      </w:r>
      <w:r w:rsidR="0093524A" w:rsidRPr="00B77D91">
        <w:rPr>
          <w:rFonts w:ascii="Times New Roman" w:hAnsi="Times New Roman"/>
          <w:sz w:val="24"/>
          <w:szCs w:val="24"/>
        </w:rPr>
        <w:t>ecuații</w:t>
      </w:r>
      <w:r>
        <w:rPr>
          <w:rFonts w:ascii="Times New Roman" w:hAnsi="Times New Roman"/>
          <w:sz w:val="24"/>
          <w:szCs w:val="24"/>
        </w:rPr>
        <w:t>le</w:t>
      </w:r>
      <w:r w:rsidR="0093524A" w:rsidRPr="00B77D91">
        <w:rPr>
          <w:rFonts w:ascii="Times New Roman" w:hAnsi="Times New Roman"/>
          <w:sz w:val="24"/>
          <w:szCs w:val="24"/>
        </w:rPr>
        <w:t xml:space="preserve"> mișcării comandate</w:t>
      </w:r>
      <w:r w:rsidR="0093524A" w:rsidRPr="00F45E60">
        <w:rPr>
          <w:rFonts w:ascii="Times New Roman" w:hAnsi="Times New Roman"/>
          <w:sz w:val="24"/>
          <w:szCs w:val="24"/>
        </w:rPr>
        <w:t xml:space="preserve"> </w:t>
      </w:r>
      <w:r>
        <w:rPr>
          <w:rFonts w:ascii="Times New Roman" w:hAnsi="Times New Roman"/>
          <w:sz w:val="24"/>
          <w:szCs w:val="24"/>
        </w:rPr>
        <w:t>sunt</w:t>
      </w:r>
      <w:r w:rsidR="0093524A" w:rsidRPr="00F45E60">
        <w:rPr>
          <w:rFonts w:ascii="Times New Roman" w:hAnsi="Times New Roman"/>
          <w:sz w:val="24"/>
          <w:szCs w:val="24"/>
        </w:rPr>
        <w:t xml:space="preserve"> dezvoltat</w:t>
      </w:r>
      <w:r>
        <w:rPr>
          <w:rFonts w:ascii="Times New Roman" w:hAnsi="Times New Roman"/>
          <w:sz w:val="24"/>
          <w:szCs w:val="24"/>
        </w:rPr>
        <w:t>e</w:t>
      </w:r>
      <w:r w:rsidR="0093524A" w:rsidRPr="00F45E60">
        <w:rPr>
          <w:rFonts w:ascii="Times New Roman" w:hAnsi="Times New Roman"/>
          <w:sz w:val="24"/>
          <w:szCs w:val="24"/>
        </w:rPr>
        <w:t xml:space="preserve"> atât cuplat cat si decuplat pentru cazul aparatului de zbor tip avion (cu un  plan de simetrie). Pentru aceste ecuații decuplate se separa mișcarea longitudinală în mișcarea rapida longitudinala și mișcarea lenta longitudinala (fugoida). Mișcarea laterala la rândul ei se separa in ruliu olandez si ruliu pur. </w:t>
      </w:r>
    </w:p>
    <w:p w14:paraId="267865A6" w14:textId="77777777" w:rsidR="008C394D" w:rsidRDefault="0093524A" w:rsidP="00460AFE">
      <w:pPr>
        <w:numPr>
          <w:ilvl w:val="0"/>
          <w:numId w:val="31"/>
        </w:numPr>
        <w:spacing w:after="0" w:line="240" w:lineRule="auto"/>
        <w:jc w:val="both"/>
        <w:rPr>
          <w:rFonts w:ascii="Times New Roman" w:hAnsi="Times New Roman"/>
          <w:sz w:val="24"/>
          <w:szCs w:val="24"/>
        </w:rPr>
      </w:pPr>
      <w:r w:rsidRPr="008C394D">
        <w:rPr>
          <w:rFonts w:ascii="Times New Roman" w:hAnsi="Times New Roman"/>
          <w:b/>
          <w:sz w:val="24"/>
          <w:szCs w:val="24"/>
        </w:rPr>
        <w:t>Pentru fiecare din aceste tipuri de mișcări sunt puși in evidentă  indici calitate a zborului</w:t>
      </w:r>
      <w:r w:rsidRPr="00F45E60">
        <w:rPr>
          <w:rFonts w:ascii="Times New Roman" w:hAnsi="Times New Roman"/>
          <w:sz w:val="24"/>
          <w:szCs w:val="24"/>
        </w:rPr>
        <w:t xml:space="preserve">  care se compara cu prevederile MIL -F-8785C sau MIL-STD-1797 pentru diferite categorii de aparate si diferite faze de zbor. </w:t>
      </w:r>
    </w:p>
    <w:p w14:paraId="00D4DAA3" w14:textId="77777777" w:rsidR="008C394D" w:rsidRPr="008C394D" w:rsidRDefault="0093524A" w:rsidP="00460AFE">
      <w:pPr>
        <w:numPr>
          <w:ilvl w:val="0"/>
          <w:numId w:val="31"/>
        </w:numPr>
        <w:spacing w:after="0" w:line="240" w:lineRule="auto"/>
        <w:jc w:val="both"/>
        <w:rPr>
          <w:rFonts w:ascii="Times New Roman" w:hAnsi="Times New Roman"/>
          <w:sz w:val="24"/>
          <w:szCs w:val="24"/>
        </w:rPr>
      </w:pPr>
      <w:r w:rsidRPr="008C394D">
        <w:rPr>
          <w:rFonts w:ascii="Times New Roman" w:hAnsi="Times New Roman"/>
          <w:b/>
          <w:sz w:val="24"/>
          <w:szCs w:val="24"/>
        </w:rPr>
        <w:t>Pentru cazul rachetelor (configurații cu două planuri de simetrie)  se separa ecuațiile mișcării rapide longitudinale si de ruliu pur, indicii de calitate se definesc conform</w:t>
      </w:r>
      <w:r w:rsidRPr="00F45E60">
        <w:rPr>
          <w:rFonts w:ascii="Times New Roman" w:hAnsi="Times New Roman"/>
        </w:rPr>
        <w:t xml:space="preserve">, </w:t>
      </w:r>
      <w:r w:rsidRPr="00F45E60">
        <w:rPr>
          <w:rFonts w:ascii="Times New Roman" w:hAnsi="Times New Roman"/>
          <w:i/>
        </w:rPr>
        <w:t xml:space="preserve">STP M 40406-99 </w:t>
      </w:r>
      <w:r w:rsidRPr="00F45E60">
        <w:rPr>
          <w:rFonts w:ascii="Times New Roman" w:hAnsi="Times New Roman"/>
        </w:rPr>
        <w:t xml:space="preserve">, iar interpretarea lor se face după </w:t>
      </w:r>
      <w:r w:rsidRPr="00F45E60">
        <w:rPr>
          <w:rFonts w:ascii="Times New Roman" w:hAnsi="Times New Roman"/>
          <w:i/>
          <w:szCs w:val="24"/>
        </w:rPr>
        <w:t>STP M 040421-99.</w:t>
      </w:r>
      <w:r w:rsidR="00F45E60" w:rsidRPr="00F45E60">
        <w:rPr>
          <w:rFonts w:ascii="Times New Roman" w:hAnsi="Times New Roman"/>
          <w:szCs w:val="24"/>
        </w:rPr>
        <w:t xml:space="preserve"> </w:t>
      </w:r>
    </w:p>
    <w:p w14:paraId="0B66FC08" w14:textId="77777777" w:rsidR="008C394D" w:rsidRDefault="008C394D" w:rsidP="00460AFE">
      <w:pPr>
        <w:numPr>
          <w:ilvl w:val="0"/>
          <w:numId w:val="31"/>
        </w:numPr>
        <w:spacing w:after="0" w:line="240" w:lineRule="auto"/>
        <w:jc w:val="both"/>
        <w:rPr>
          <w:rFonts w:ascii="Times New Roman" w:hAnsi="Times New Roman"/>
          <w:sz w:val="24"/>
          <w:szCs w:val="24"/>
        </w:rPr>
      </w:pPr>
      <w:r>
        <w:rPr>
          <w:rFonts w:ascii="Times New Roman" w:hAnsi="Times New Roman"/>
          <w:b/>
          <w:sz w:val="24"/>
          <w:szCs w:val="24"/>
        </w:rPr>
        <w:t>P</w:t>
      </w:r>
      <w:r w:rsidRPr="008C394D">
        <w:rPr>
          <w:rFonts w:ascii="Times New Roman" w:hAnsi="Times New Roman"/>
          <w:b/>
          <w:sz w:val="24"/>
          <w:szCs w:val="24"/>
        </w:rPr>
        <w:t>entru analiza  aparatelor cu zbor dirijat</w:t>
      </w:r>
      <w:r>
        <w:rPr>
          <w:rFonts w:ascii="Times New Roman" w:hAnsi="Times New Roman"/>
          <w:b/>
          <w:sz w:val="24"/>
          <w:szCs w:val="24"/>
        </w:rPr>
        <w:t>,</w:t>
      </w:r>
      <w:r w:rsidRPr="00F45E60">
        <w:rPr>
          <w:rFonts w:ascii="Times New Roman" w:hAnsi="Times New Roman"/>
          <w:sz w:val="24"/>
          <w:szCs w:val="24"/>
        </w:rPr>
        <w:t xml:space="preserve"> </w:t>
      </w:r>
      <w:r>
        <w:rPr>
          <w:rFonts w:ascii="Times New Roman" w:hAnsi="Times New Roman"/>
          <w:sz w:val="24"/>
          <w:szCs w:val="24"/>
        </w:rPr>
        <w:t>î</w:t>
      </w:r>
      <w:r w:rsidR="0093524A" w:rsidRPr="00F45E60">
        <w:rPr>
          <w:rFonts w:ascii="Times New Roman" w:hAnsi="Times New Roman"/>
          <w:sz w:val="24"/>
          <w:szCs w:val="24"/>
        </w:rPr>
        <w:t xml:space="preserve">n baza indicilor de calitate si a ecuațiilor mișcării rapide longitudinale si laterale sunt obținute scheme structurale SISO pe canalul de tangaj, girație si ruliu scheme care vor fi utilizate in cursul de </w:t>
      </w:r>
      <w:r w:rsidR="0093524A" w:rsidRPr="00CF4A75">
        <w:rPr>
          <w:rFonts w:ascii="Times New Roman" w:hAnsi="Times New Roman"/>
          <w:i/>
          <w:sz w:val="24"/>
          <w:szCs w:val="24"/>
        </w:rPr>
        <w:t>Dirijarea aparatelor de zbor</w:t>
      </w:r>
      <w:r w:rsidR="0093524A" w:rsidRPr="00F45E60">
        <w:rPr>
          <w:rFonts w:ascii="Times New Roman" w:hAnsi="Times New Roman"/>
          <w:sz w:val="24"/>
          <w:szCs w:val="24"/>
        </w:rPr>
        <w:t xml:space="preserve"> (</w:t>
      </w:r>
      <w:r w:rsidR="0093524A" w:rsidRPr="00CF4A75">
        <w:rPr>
          <w:rFonts w:ascii="Times New Roman" w:hAnsi="Times New Roman"/>
          <w:i/>
          <w:sz w:val="24"/>
          <w:szCs w:val="24"/>
        </w:rPr>
        <w:t>DAZ</w:t>
      </w:r>
      <w:r w:rsidR="00F45E60" w:rsidRPr="00F45E60">
        <w:rPr>
          <w:rFonts w:ascii="Times New Roman" w:hAnsi="Times New Roman"/>
          <w:sz w:val="24"/>
          <w:szCs w:val="24"/>
        </w:rPr>
        <w:t>.</w:t>
      </w:r>
    </w:p>
    <w:p w14:paraId="3880CA5E" w14:textId="12240881" w:rsidR="00F45E60" w:rsidRPr="00F45E60" w:rsidRDefault="0093524A" w:rsidP="00460AFE">
      <w:pPr>
        <w:numPr>
          <w:ilvl w:val="0"/>
          <w:numId w:val="31"/>
        </w:numPr>
        <w:spacing w:after="0" w:line="240" w:lineRule="auto"/>
        <w:jc w:val="both"/>
        <w:rPr>
          <w:rFonts w:ascii="Times New Roman" w:hAnsi="Times New Roman"/>
          <w:sz w:val="24"/>
          <w:szCs w:val="24"/>
        </w:rPr>
      </w:pPr>
      <w:r w:rsidRPr="008C394D">
        <w:rPr>
          <w:rFonts w:ascii="Times New Roman" w:hAnsi="Times New Roman"/>
          <w:b/>
          <w:sz w:val="24"/>
          <w:szCs w:val="24"/>
        </w:rPr>
        <w:lastRenderedPageBreak/>
        <w:t>Pentru aparatele cu rotație in ruliu</w:t>
      </w:r>
      <w:r w:rsidRPr="00F45E60">
        <w:rPr>
          <w:rFonts w:ascii="Times New Roman" w:hAnsi="Times New Roman"/>
          <w:sz w:val="24"/>
          <w:szCs w:val="24"/>
        </w:rPr>
        <w:t>, după definirea unei mișcări de baza specifice, ecuațiile de mișcare in triedrul Resal sunt liniarizate cuplat</w:t>
      </w:r>
      <w:r w:rsidR="00EE37CD">
        <w:rPr>
          <w:rFonts w:ascii="Times New Roman" w:hAnsi="Times New Roman"/>
          <w:sz w:val="24"/>
          <w:szCs w:val="24"/>
        </w:rPr>
        <w:t>,</w:t>
      </w:r>
      <w:r w:rsidRPr="00F45E60">
        <w:rPr>
          <w:rFonts w:ascii="Times New Roman" w:hAnsi="Times New Roman"/>
          <w:sz w:val="24"/>
          <w:szCs w:val="24"/>
        </w:rPr>
        <w:t xml:space="preserve"> obţinându-se formele liniare </w:t>
      </w:r>
      <w:r w:rsidR="00EE37CD">
        <w:rPr>
          <w:rFonts w:ascii="Times New Roman" w:hAnsi="Times New Roman"/>
          <w:sz w:val="24"/>
          <w:szCs w:val="24"/>
        </w:rPr>
        <w:t>complexe</w:t>
      </w:r>
      <w:r w:rsidRPr="00F45E60">
        <w:rPr>
          <w:rFonts w:ascii="Times New Roman" w:hAnsi="Times New Roman"/>
          <w:sz w:val="24"/>
          <w:szCs w:val="24"/>
        </w:rPr>
        <w:t xml:space="preserve"> ale mișcării comandate. </w:t>
      </w:r>
      <w:r w:rsidR="00CF4A75">
        <w:rPr>
          <w:rFonts w:ascii="Times New Roman" w:hAnsi="Times New Roman"/>
          <w:sz w:val="24"/>
          <w:szCs w:val="24"/>
        </w:rPr>
        <w:t>S</w:t>
      </w:r>
      <w:r w:rsidRPr="00F45E60">
        <w:rPr>
          <w:rFonts w:ascii="Times New Roman" w:hAnsi="Times New Roman"/>
          <w:sz w:val="24"/>
          <w:szCs w:val="24"/>
        </w:rPr>
        <w:t xml:space="preserve">e obține schema structurală </w:t>
      </w:r>
      <w:r w:rsidR="00CF4A75">
        <w:rPr>
          <w:rFonts w:ascii="Times New Roman" w:hAnsi="Times New Roman"/>
          <w:sz w:val="24"/>
          <w:szCs w:val="24"/>
        </w:rPr>
        <w:t xml:space="preserve">a mișcării rapide longitudinale </w:t>
      </w:r>
      <w:r w:rsidRPr="00F45E60">
        <w:rPr>
          <w:rFonts w:ascii="Times New Roman" w:hAnsi="Times New Roman"/>
          <w:sz w:val="24"/>
          <w:szCs w:val="24"/>
        </w:rPr>
        <w:t>care conțin</w:t>
      </w:r>
      <w:r w:rsidR="00EE37CD">
        <w:rPr>
          <w:rFonts w:ascii="Times New Roman" w:hAnsi="Times New Roman"/>
          <w:sz w:val="24"/>
          <w:szCs w:val="24"/>
        </w:rPr>
        <w:t>e</w:t>
      </w:r>
      <w:r w:rsidRPr="00F45E60">
        <w:rPr>
          <w:rFonts w:ascii="Times New Roman" w:hAnsi="Times New Roman"/>
          <w:sz w:val="24"/>
          <w:szCs w:val="24"/>
        </w:rPr>
        <w:t xml:space="preserve"> termeni complecși datorați</w:t>
      </w:r>
      <w:r w:rsidR="00EE37CD">
        <w:rPr>
          <w:rFonts w:ascii="Times New Roman" w:hAnsi="Times New Roman"/>
          <w:sz w:val="24"/>
          <w:szCs w:val="24"/>
        </w:rPr>
        <w:t xml:space="preserve"> cuplajului între canale prin</w:t>
      </w:r>
      <w:r w:rsidRPr="00F45E60">
        <w:rPr>
          <w:rFonts w:ascii="Times New Roman" w:hAnsi="Times New Roman"/>
          <w:sz w:val="24"/>
          <w:szCs w:val="24"/>
        </w:rPr>
        <w:t xml:space="preserve"> efectul giroscopic si efectul Magnus. </w:t>
      </w:r>
    </w:p>
    <w:p w14:paraId="2AC0BC89" w14:textId="27BA98A5" w:rsidR="00F45E60" w:rsidRDefault="00B77D91" w:rsidP="00F45E60">
      <w:pPr>
        <w:numPr>
          <w:ilvl w:val="0"/>
          <w:numId w:val="31"/>
        </w:numPr>
        <w:spacing w:after="0" w:line="240" w:lineRule="auto"/>
        <w:jc w:val="both"/>
        <w:rPr>
          <w:rFonts w:ascii="Times New Roman" w:hAnsi="Times New Roman"/>
          <w:sz w:val="24"/>
          <w:szCs w:val="24"/>
        </w:rPr>
      </w:pPr>
      <w:r>
        <w:rPr>
          <w:rFonts w:ascii="Times New Roman" w:hAnsi="Times New Roman"/>
          <w:b/>
          <w:sz w:val="24"/>
          <w:szCs w:val="24"/>
        </w:rPr>
        <w:t xml:space="preserve">Pentru a prezenta o gama cat mai variata de aparate de zbor </w:t>
      </w:r>
      <w:r w:rsidRPr="00B77D91">
        <w:rPr>
          <w:rFonts w:ascii="Times New Roman" w:hAnsi="Times New Roman"/>
          <w:sz w:val="24"/>
          <w:szCs w:val="24"/>
        </w:rPr>
        <w:t>î</w:t>
      </w:r>
      <w:r w:rsidR="0093524A" w:rsidRPr="00B77D91">
        <w:rPr>
          <w:rFonts w:ascii="Times New Roman" w:hAnsi="Times New Roman"/>
          <w:sz w:val="24"/>
          <w:szCs w:val="24"/>
        </w:rPr>
        <w:t xml:space="preserve">n partea </w:t>
      </w:r>
      <w:r w:rsidR="0044436A" w:rsidRPr="00B77D91">
        <w:rPr>
          <w:rFonts w:ascii="Times New Roman" w:hAnsi="Times New Roman"/>
          <w:sz w:val="24"/>
          <w:szCs w:val="24"/>
        </w:rPr>
        <w:t>aplicativă</w:t>
      </w:r>
      <w:r w:rsidR="0093524A" w:rsidRPr="00B77D91">
        <w:rPr>
          <w:rFonts w:ascii="Times New Roman" w:hAnsi="Times New Roman"/>
          <w:sz w:val="24"/>
          <w:szCs w:val="24"/>
        </w:rPr>
        <w:t xml:space="preserve"> a cursului</w:t>
      </w:r>
      <w:r w:rsidR="0093524A" w:rsidRPr="00F45E60">
        <w:rPr>
          <w:rFonts w:ascii="Times New Roman" w:hAnsi="Times New Roman"/>
          <w:b/>
          <w:sz w:val="24"/>
          <w:szCs w:val="24"/>
        </w:rPr>
        <w:t xml:space="preserve"> </w:t>
      </w:r>
      <w:r w:rsidR="0093524A" w:rsidRPr="00F45E60">
        <w:rPr>
          <w:rFonts w:ascii="Times New Roman" w:hAnsi="Times New Roman"/>
          <w:sz w:val="24"/>
          <w:szCs w:val="24"/>
        </w:rPr>
        <w:t>sunt prezentate ecuațiile generale de mișcare in forma neliniara - model 6DOF, se definește mișcarea de baza si forma liniară comandata pentru: elicopter, quadcopter si un vehicul de testare cu motor racheta cu combustibil lichid (TVL). In acest context sunt indicate soluții de calcul  pentru modele specifice:  modelul rotorului principal al elicopterului in teoria elementului de pala, evidențiind-se comenzile de pas colectiv si pas ciclic precum si modelul rotorului anticuplu, in teoria discului actuator, evidențiindu-se comanda de pas colectiv a acestuia. Pentru cazul quadcopterului se descrie modul de forma a comenzilor cu ajutorul celor patru rotoare iar pentru TVL se descrie modul de formare a comenzilor cu ajutorul tracțiunii vectoriale si cu ajutorul sistemelor de comanda reactiva, tip RCS (</w:t>
      </w:r>
      <w:proofErr w:type="spellStart"/>
      <w:r w:rsidR="0093524A" w:rsidRPr="00F45E60">
        <w:rPr>
          <w:rFonts w:ascii="Times New Roman" w:hAnsi="Times New Roman"/>
          <w:sz w:val="24"/>
          <w:szCs w:val="24"/>
        </w:rPr>
        <w:t>Reaction</w:t>
      </w:r>
      <w:proofErr w:type="spellEnd"/>
      <w:r w:rsidR="0093524A" w:rsidRPr="00F45E60">
        <w:rPr>
          <w:rFonts w:ascii="Times New Roman" w:hAnsi="Times New Roman"/>
          <w:sz w:val="24"/>
          <w:szCs w:val="24"/>
        </w:rPr>
        <w:t xml:space="preserve"> Control </w:t>
      </w:r>
      <w:proofErr w:type="spellStart"/>
      <w:r w:rsidR="0093524A" w:rsidRPr="00F45E60">
        <w:rPr>
          <w:rFonts w:ascii="Times New Roman" w:hAnsi="Times New Roman"/>
          <w:sz w:val="24"/>
          <w:szCs w:val="24"/>
        </w:rPr>
        <w:t>System</w:t>
      </w:r>
      <w:proofErr w:type="spellEnd"/>
      <w:r w:rsidR="0093524A" w:rsidRPr="00F45E60">
        <w:rPr>
          <w:rFonts w:ascii="Times New Roman" w:hAnsi="Times New Roman"/>
          <w:sz w:val="24"/>
          <w:szCs w:val="24"/>
        </w:rPr>
        <w:t>).</w:t>
      </w:r>
    </w:p>
    <w:p w14:paraId="04042B3A" w14:textId="06EF70A2" w:rsidR="0093524A" w:rsidRPr="00F45E60" w:rsidRDefault="0093524A" w:rsidP="00F45E60">
      <w:pPr>
        <w:numPr>
          <w:ilvl w:val="0"/>
          <w:numId w:val="31"/>
        </w:numPr>
        <w:spacing w:after="0" w:line="240" w:lineRule="auto"/>
        <w:jc w:val="both"/>
        <w:rPr>
          <w:rFonts w:ascii="Times New Roman" w:hAnsi="Times New Roman"/>
          <w:sz w:val="24"/>
          <w:szCs w:val="24"/>
        </w:rPr>
      </w:pPr>
      <w:r w:rsidRPr="00F45E60">
        <w:rPr>
          <w:rFonts w:ascii="Times New Roman" w:hAnsi="Times New Roman"/>
          <w:b/>
          <w:sz w:val="24"/>
          <w:szCs w:val="24"/>
        </w:rPr>
        <w:t>In cadrul proiectului</w:t>
      </w:r>
      <w:r w:rsidRPr="00F45E60">
        <w:rPr>
          <w:rFonts w:ascii="Times New Roman" w:hAnsi="Times New Roman"/>
          <w:sz w:val="24"/>
          <w:szCs w:val="24"/>
        </w:rPr>
        <w:t xml:space="preserve"> se urmărește dezvoltarea capacitații studentului de a utiliza unul din modelele de calcul a aparatelor de zbor precizate anterior. Dezvoltarea unui model se face in trei etape: definirea caracteristicilor geometrice, masice, de tracțiune si aerodinamice ale modelului; definirea modelului neliniar  6 DOF cu utilizare unui sistem de referință convenabil si a unor parametri de atitudine impuși, si analiza pe model liniar a sistemului aparat de zbor comandat cu evidențierea indicilor de calitate a zborului si încadrarea acestora in diferite clase, conform MIL sau STPM. Pentru dezvoltarea aplicațiilor sunt puse la dispoziție o serie de modele de referință, organizate pe categorii: avioane, rachete , UAV-uri, elicoptere, lansatoare, precum si trei librarii statice: ADZ, SLATEC , SLICOT, modul de utilizare a acestora in cadrul proiectelor fiind detaliat in cursul de Proiectarea asistata de calculator pentru avionică (PACA).</w:t>
      </w:r>
    </w:p>
    <w:p w14:paraId="31B597D8" w14:textId="1E8F0766" w:rsidR="0093524A" w:rsidRDefault="0093524A" w:rsidP="000B3BD0">
      <w:pPr>
        <w:spacing w:after="0" w:line="240" w:lineRule="auto"/>
        <w:ind w:firstLine="708"/>
        <w:jc w:val="both"/>
        <w:rPr>
          <w:rFonts w:ascii="Times New Roman" w:hAnsi="Times New Roman"/>
          <w:sz w:val="24"/>
          <w:szCs w:val="24"/>
        </w:rPr>
      </w:pPr>
    </w:p>
    <w:p w14:paraId="0D4011B5" w14:textId="77777777" w:rsidR="000B3BD0" w:rsidRDefault="000B3BD0" w:rsidP="000B3BD0">
      <w:pPr>
        <w:spacing w:line="240" w:lineRule="auto"/>
        <w:jc w:val="both"/>
        <w:rPr>
          <w:rFonts w:ascii="Times New Roman" w:hAnsi="Times New Roman"/>
          <w:b/>
          <w:sz w:val="24"/>
          <w:szCs w:val="24"/>
        </w:rPr>
      </w:pPr>
    </w:p>
    <w:p w14:paraId="581229AD" w14:textId="43CFC620" w:rsidR="0091383B" w:rsidRPr="007927E2" w:rsidRDefault="000B3BD0" w:rsidP="00185689">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7194F" w14:paraId="44888664" w14:textId="77777777" w:rsidTr="5B232E0B">
        <w:trPr>
          <w:cantSplit/>
          <w:trHeight w:val="1975"/>
        </w:trPr>
        <w:tc>
          <w:tcPr>
            <w:tcW w:w="1008" w:type="dxa"/>
            <w:shd w:val="clear" w:color="auto" w:fill="auto"/>
            <w:textDirection w:val="btLr"/>
            <w:vAlign w:val="center"/>
          </w:tcPr>
          <w:p w14:paraId="621ABFCF" w14:textId="1CF0D4C4"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14:paraId="492962A6" w14:textId="77777777" w:rsidR="009F76BB" w:rsidRPr="009F76BB" w:rsidRDefault="009F76BB" w:rsidP="009F76BB">
            <w:pPr>
              <w:numPr>
                <w:ilvl w:val="0"/>
                <w:numId w:val="30"/>
              </w:numPr>
              <w:spacing w:after="0" w:line="240" w:lineRule="auto"/>
              <w:jc w:val="both"/>
              <w:rPr>
                <w:rFonts w:ascii="Times New Roman" w:hAnsi="Times New Roman"/>
                <w:sz w:val="24"/>
                <w:szCs w:val="24"/>
              </w:rPr>
            </w:pPr>
            <w:r w:rsidRPr="009F76BB">
              <w:rPr>
                <w:rFonts w:ascii="Times New Roman" w:hAnsi="Times New Roman"/>
                <w:b/>
                <w:sz w:val="24"/>
                <w:szCs w:val="24"/>
              </w:rPr>
              <w:t>Identifică</w:t>
            </w:r>
            <w:r w:rsidRPr="009F76BB">
              <w:rPr>
                <w:rFonts w:ascii="Times New Roman" w:hAnsi="Times New Roman"/>
                <w:sz w:val="24"/>
                <w:szCs w:val="24"/>
              </w:rPr>
              <w:t xml:space="preserve"> </w:t>
            </w:r>
            <w:r w:rsidRPr="009F76BB">
              <w:rPr>
                <w:rFonts w:ascii="Times New Roman" w:hAnsi="Times New Roman"/>
                <w:b/>
                <w:sz w:val="24"/>
                <w:szCs w:val="24"/>
              </w:rPr>
              <w:t>și descrie</w:t>
            </w:r>
            <w:r w:rsidRPr="009F76BB">
              <w:rPr>
                <w:rFonts w:ascii="Times New Roman" w:hAnsi="Times New Roman"/>
                <w:sz w:val="24"/>
                <w:szCs w:val="24"/>
              </w:rPr>
              <w:t xml:space="preserve"> principiile și metodele de bază ale ingineriei aerospațiale.</w:t>
            </w:r>
          </w:p>
          <w:p w14:paraId="353A225E" w14:textId="53BA6321" w:rsidR="009F76BB" w:rsidRPr="009F76BB" w:rsidRDefault="009F76BB" w:rsidP="009F76BB">
            <w:pPr>
              <w:numPr>
                <w:ilvl w:val="0"/>
                <w:numId w:val="30"/>
              </w:numPr>
              <w:spacing w:after="0" w:line="240" w:lineRule="auto"/>
              <w:jc w:val="both"/>
              <w:rPr>
                <w:rFonts w:ascii="Times New Roman" w:hAnsi="Times New Roman"/>
                <w:sz w:val="24"/>
                <w:szCs w:val="24"/>
              </w:rPr>
            </w:pPr>
            <w:r w:rsidRPr="009F76BB">
              <w:rPr>
                <w:rFonts w:ascii="Times New Roman" w:hAnsi="Times New Roman"/>
                <w:b/>
                <w:sz w:val="24"/>
                <w:szCs w:val="24"/>
              </w:rPr>
              <w:t>Analizează și explică</w:t>
            </w:r>
            <w:r w:rsidRPr="009F76BB">
              <w:rPr>
                <w:rFonts w:ascii="Times New Roman" w:hAnsi="Times New Roman"/>
                <w:sz w:val="24"/>
                <w:szCs w:val="24"/>
              </w:rPr>
              <w:t xml:space="preserve"> rezultate teoretice și experimentale, documentație tehnică , fenomene și procese din  domeniul aerospațial.</w:t>
            </w:r>
          </w:p>
          <w:p w14:paraId="567F115C" w14:textId="0B396DE8" w:rsidR="0041068B" w:rsidRPr="0015523C" w:rsidRDefault="0041068B" w:rsidP="00837CE6">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Identific</w:t>
            </w:r>
            <w:r w:rsidR="00837CE6" w:rsidRPr="0015523C">
              <w:rPr>
                <w:rFonts w:ascii="Times New Roman" w:hAnsi="Times New Roman"/>
                <w:b/>
                <w:sz w:val="24"/>
                <w:szCs w:val="24"/>
              </w:rPr>
              <w:t>ă</w:t>
            </w:r>
            <w:r w:rsidRPr="0015523C">
              <w:rPr>
                <w:rFonts w:ascii="Times New Roman" w:hAnsi="Times New Roman"/>
                <w:sz w:val="24"/>
                <w:szCs w:val="24"/>
              </w:rPr>
              <w:t xml:space="preserve"> tipul de aparat cu zbor si </w:t>
            </w:r>
            <w:r w:rsidR="00CB5D6D" w:rsidRPr="0015523C">
              <w:rPr>
                <w:rFonts w:ascii="Times New Roman" w:hAnsi="Times New Roman"/>
                <w:sz w:val="24"/>
                <w:szCs w:val="24"/>
              </w:rPr>
              <w:t>încadrarea</w:t>
            </w:r>
            <w:r w:rsidRPr="0015523C">
              <w:rPr>
                <w:rFonts w:ascii="Times New Roman" w:hAnsi="Times New Roman"/>
                <w:sz w:val="24"/>
                <w:szCs w:val="24"/>
              </w:rPr>
              <w:t xml:space="preserve">  </w:t>
            </w:r>
            <w:r w:rsidR="00837CE6" w:rsidRPr="0015523C">
              <w:rPr>
                <w:rFonts w:ascii="Times New Roman" w:hAnsi="Times New Roman"/>
                <w:sz w:val="24"/>
                <w:szCs w:val="24"/>
              </w:rPr>
              <w:t>î</w:t>
            </w:r>
            <w:r w:rsidRPr="0015523C">
              <w:rPr>
                <w:rFonts w:ascii="Times New Roman" w:hAnsi="Times New Roman"/>
                <w:sz w:val="24"/>
                <w:szCs w:val="24"/>
              </w:rPr>
              <w:t>n una din categorii</w:t>
            </w:r>
            <w:r w:rsidR="00CB5D6D" w:rsidRPr="0015523C">
              <w:rPr>
                <w:rFonts w:ascii="Times New Roman" w:hAnsi="Times New Roman"/>
                <w:sz w:val="24"/>
                <w:szCs w:val="24"/>
              </w:rPr>
              <w:t xml:space="preserve"> in funcție </w:t>
            </w:r>
            <w:r w:rsidR="00361488" w:rsidRPr="0015523C">
              <w:rPr>
                <w:rFonts w:ascii="Times New Roman" w:hAnsi="Times New Roman"/>
                <w:sz w:val="24"/>
                <w:szCs w:val="24"/>
              </w:rPr>
              <w:t>soluția constructiva</w:t>
            </w:r>
            <w:r w:rsidR="00EE37CD">
              <w:rPr>
                <w:rFonts w:ascii="Times New Roman" w:hAnsi="Times New Roman"/>
                <w:sz w:val="24"/>
                <w:szCs w:val="24"/>
              </w:rPr>
              <w:t>;</w:t>
            </w:r>
          </w:p>
          <w:p w14:paraId="7020ED2F" w14:textId="42632DCC" w:rsidR="00CB5D6D" w:rsidRPr="0015523C" w:rsidRDefault="00837CE6" w:rsidP="00837CE6">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C</w:t>
            </w:r>
            <w:r w:rsidR="00CB5D6D" w:rsidRPr="0015523C">
              <w:rPr>
                <w:rFonts w:ascii="Times New Roman" w:hAnsi="Times New Roman"/>
                <w:b/>
                <w:sz w:val="24"/>
                <w:szCs w:val="24"/>
              </w:rPr>
              <w:t>ompara</w:t>
            </w:r>
            <w:r w:rsidR="00CB5D6D" w:rsidRPr="0015523C">
              <w:rPr>
                <w:rFonts w:ascii="Times New Roman" w:hAnsi="Times New Roman"/>
                <w:sz w:val="24"/>
                <w:szCs w:val="24"/>
              </w:rPr>
              <w:t xml:space="preserve"> aparate cu zbor dirijat din aceeași </w:t>
            </w:r>
            <w:r w:rsidRPr="0015523C">
              <w:rPr>
                <w:rFonts w:ascii="Times New Roman" w:hAnsi="Times New Roman"/>
                <w:sz w:val="24"/>
                <w:szCs w:val="24"/>
              </w:rPr>
              <w:t>categorie</w:t>
            </w:r>
            <w:r w:rsidR="00CB5D6D" w:rsidRPr="0015523C">
              <w:rPr>
                <w:rFonts w:ascii="Times New Roman" w:hAnsi="Times New Roman"/>
                <w:sz w:val="24"/>
                <w:szCs w:val="24"/>
              </w:rPr>
              <w:t xml:space="preserve"> in funcție de </w:t>
            </w:r>
            <w:r w:rsidR="00361488" w:rsidRPr="0015523C">
              <w:rPr>
                <w:rFonts w:ascii="Times New Roman" w:hAnsi="Times New Roman"/>
                <w:sz w:val="24"/>
                <w:szCs w:val="24"/>
              </w:rPr>
              <w:t>indicii de calitate a zborului</w:t>
            </w:r>
            <w:r w:rsidR="00EE37CD">
              <w:rPr>
                <w:rFonts w:ascii="Times New Roman" w:hAnsi="Times New Roman"/>
                <w:sz w:val="24"/>
                <w:szCs w:val="24"/>
              </w:rPr>
              <w:t>;</w:t>
            </w:r>
            <w:r w:rsidR="00361488" w:rsidRPr="0015523C">
              <w:rPr>
                <w:rFonts w:ascii="Times New Roman" w:hAnsi="Times New Roman"/>
                <w:sz w:val="24"/>
                <w:szCs w:val="24"/>
              </w:rPr>
              <w:t xml:space="preserve"> </w:t>
            </w:r>
          </w:p>
          <w:p w14:paraId="3EA564E1" w14:textId="71E0C672" w:rsidR="00CB5D6D" w:rsidRPr="0015523C" w:rsidRDefault="00837CE6" w:rsidP="00837CE6">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C</w:t>
            </w:r>
            <w:r w:rsidR="00621B6B" w:rsidRPr="0015523C">
              <w:rPr>
                <w:rFonts w:ascii="Times New Roman" w:hAnsi="Times New Roman"/>
                <w:b/>
                <w:sz w:val="24"/>
                <w:szCs w:val="24"/>
              </w:rPr>
              <w:t>ompar</w:t>
            </w:r>
            <w:r w:rsidRPr="0015523C">
              <w:rPr>
                <w:rFonts w:ascii="Times New Roman" w:hAnsi="Times New Roman"/>
                <w:b/>
                <w:sz w:val="24"/>
                <w:szCs w:val="24"/>
              </w:rPr>
              <w:t>ă</w:t>
            </w:r>
            <w:r w:rsidR="00621B6B" w:rsidRPr="0015523C">
              <w:rPr>
                <w:rFonts w:ascii="Times New Roman" w:hAnsi="Times New Roman"/>
                <w:b/>
                <w:sz w:val="24"/>
                <w:szCs w:val="24"/>
              </w:rPr>
              <w:t xml:space="preserve"> </w:t>
            </w:r>
            <w:r w:rsidR="00621B6B" w:rsidRPr="0015523C">
              <w:rPr>
                <w:rFonts w:ascii="Times New Roman" w:hAnsi="Times New Roman"/>
                <w:sz w:val="24"/>
                <w:szCs w:val="24"/>
              </w:rPr>
              <w:t xml:space="preserve">sintetic diferite </w:t>
            </w:r>
            <w:r w:rsidR="00361488" w:rsidRPr="0015523C">
              <w:rPr>
                <w:rFonts w:ascii="Times New Roman" w:hAnsi="Times New Roman"/>
                <w:sz w:val="24"/>
                <w:szCs w:val="24"/>
              </w:rPr>
              <w:t xml:space="preserve">modele de calcul in </w:t>
            </w:r>
            <w:r w:rsidR="0015523C" w:rsidRPr="0015523C">
              <w:rPr>
                <w:rFonts w:ascii="Times New Roman" w:hAnsi="Times New Roman"/>
                <w:sz w:val="24"/>
                <w:szCs w:val="24"/>
              </w:rPr>
              <w:t>funcție</w:t>
            </w:r>
            <w:r w:rsidR="00361488" w:rsidRPr="0015523C">
              <w:rPr>
                <w:rFonts w:ascii="Times New Roman" w:hAnsi="Times New Roman"/>
                <w:sz w:val="24"/>
                <w:szCs w:val="24"/>
              </w:rPr>
              <w:t xml:space="preserve"> </w:t>
            </w:r>
            <w:r w:rsidR="0015523C" w:rsidRPr="0015523C">
              <w:rPr>
                <w:rFonts w:ascii="Times New Roman" w:hAnsi="Times New Roman"/>
                <w:sz w:val="24"/>
                <w:szCs w:val="24"/>
              </w:rPr>
              <w:t>ecuațiile</w:t>
            </w:r>
            <w:r w:rsidR="00361488" w:rsidRPr="0015523C">
              <w:rPr>
                <w:rFonts w:ascii="Times New Roman" w:hAnsi="Times New Roman"/>
                <w:sz w:val="24"/>
                <w:szCs w:val="24"/>
              </w:rPr>
              <w:t xml:space="preserve"> cinematice</w:t>
            </w:r>
            <w:r w:rsidR="00EE37CD">
              <w:rPr>
                <w:rFonts w:ascii="Times New Roman" w:hAnsi="Times New Roman"/>
                <w:sz w:val="24"/>
                <w:szCs w:val="24"/>
              </w:rPr>
              <w:t>;</w:t>
            </w:r>
            <w:r w:rsidR="00361488" w:rsidRPr="0015523C">
              <w:rPr>
                <w:rFonts w:ascii="Times New Roman" w:hAnsi="Times New Roman"/>
                <w:sz w:val="24"/>
                <w:szCs w:val="24"/>
              </w:rPr>
              <w:t xml:space="preserve"> </w:t>
            </w:r>
            <w:r w:rsidR="00CB5D6D" w:rsidRPr="0015523C">
              <w:rPr>
                <w:rFonts w:ascii="Times New Roman" w:hAnsi="Times New Roman"/>
                <w:sz w:val="24"/>
                <w:szCs w:val="24"/>
              </w:rPr>
              <w:t xml:space="preserve"> </w:t>
            </w:r>
          </w:p>
          <w:p w14:paraId="0D38D628" w14:textId="5729ED5D" w:rsidR="0015523C" w:rsidRPr="0015523C" w:rsidRDefault="0015523C" w:rsidP="0015523C">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 xml:space="preserve">Compară </w:t>
            </w:r>
            <w:r w:rsidRPr="0015523C">
              <w:rPr>
                <w:rFonts w:ascii="Times New Roman" w:hAnsi="Times New Roman"/>
                <w:sz w:val="24"/>
                <w:szCs w:val="24"/>
              </w:rPr>
              <w:t>sintetic diferite modele de calcul in funcție ecuațiile dinamice</w:t>
            </w:r>
            <w:r w:rsidR="00EE37CD">
              <w:rPr>
                <w:rFonts w:ascii="Times New Roman" w:hAnsi="Times New Roman"/>
                <w:sz w:val="24"/>
                <w:szCs w:val="24"/>
              </w:rPr>
              <w:t>;</w:t>
            </w:r>
            <w:r w:rsidRPr="0015523C">
              <w:rPr>
                <w:rFonts w:ascii="Times New Roman" w:hAnsi="Times New Roman"/>
                <w:sz w:val="24"/>
                <w:szCs w:val="24"/>
              </w:rPr>
              <w:t xml:space="preserve">  </w:t>
            </w:r>
          </w:p>
          <w:p w14:paraId="16094DAD" w14:textId="7E83DCA0" w:rsidR="0015523C" w:rsidRPr="0015523C" w:rsidRDefault="00837CE6" w:rsidP="0015523C">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Explica</w:t>
            </w:r>
            <w:r w:rsidRPr="0015523C">
              <w:rPr>
                <w:rFonts w:ascii="Times New Roman" w:hAnsi="Times New Roman"/>
                <w:sz w:val="24"/>
                <w:szCs w:val="24"/>
              </w:rPr>
              <w:t xml:space="preserve"> noțiuni specifice domeniului zborului</w:t>
            </w:r>
            <w:r w:rsidR="00EE37CD">
              <w:rPr>
                <w:rFonts w:ascii="Times New Roman" w:hAnsi="Times New Roman"/>
                <w:sz w:val="24"/>
                <w:szCs w:val="24"/>
              </w:rPr>
              <w:t>;</w:t>
            </w:r>
            <w:r w:rsidRPr="0015523C">
              <w:rPr>
                <w:rFonts w:ascii="Times New Roman" w:hAnsi="Times New Roman"/>
                <w:sz w:val="24"/>
                <w:szCs w:val="24"/>
              </w:rPr>
              <w:t xml:space="preserve"> </w:t>
            </w:r>
          </w:p>
          <w:p w14:paraId="0325D5B6" w14:textId="23B3F025" w:rsidR="00837CE6" w:rsidRPr="0015523C" w:rsidRDefault="00837CE6" w:rsidP="00837CE6">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 xml:space="preserve">Exemplifica </w:t>
            </w:r>
            <w:r w:rsidR="0015523C" w:rsidRPr="0015523C">
              <w:rPr>
                <w:rFonts w:ascii="Times New Roman" w:hAnsi="Times New Roman"/>
                <w:b/>
                <w:sz w:val="24"/>
                <w:szCs w:val="24"/>
              </w:rPr>
              <w:t>performantele</w:t>
            </w:r>
            <w:r w:rsidRPr="0015523C">
              <w:rPr>
                <w:rFonts w:ascii="Times New Roman" w:hAnsi="Times New Roman"/>
                <w:sz w:val="24"/>
                <w:szCs w:val="24"/>
              </w:rPr>
              <w:t xml:space="preserve"> de zbor prin aparate existente</w:t>
            </w:r>
            <w:r w:rsidR="00EE37CD">
              <w:rPr>
                <w:rFonts w:ascii="Times New Roman" w:hAnsi="Times New Roman"/>
                <w:sz w:val="24"/>
                <w:szCs w:val="24"/>
              </w:rPr>
              <w:t>;</w:t>
            </w:r>
            <w:r w:rsidRPr="0015523C">
              <w:rPr>
                <w:rFonts w:ascii="Times New Roman" w:hAnsi="Times New Roman"/>
                <w:sz w:val="24"/>
                <w:szCs w:val="24"/>
              </w:rPr>
              <w:t xml:space="preserve"> </w:t>
            </w:r>
          </w:p>
          <w:p w14:paraId="220EE2B1" w14:textId="6745FB05" w:rsidR="00837CE6" w:rsidRPr="0015523C" w:rsidRDefault="00185689" w:rsidP="00837CE6">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Diferențiază</w:t>
            </w:r>
            <w:r w:rsidR="00837CE6" w:rsidRPr="0015523C">
              <w:rPr>
                <w:rFonts w:ascii="Times New Roman" w:hAnsi="Times New Roman"/>
                <w:b/>
                <w:sz w:val="24"/>
                <w:szCs w:val="24"/>
              </w:rPr>
              <w:t xml:space="preserve"> </w:t>
            </w:r>
            <w:r w:rsidRPr="0015523C">
              <w:rPr>
                <w:rFonts w:ascii="Times New Roman" w:hAnsi="Times New Roman"/>
                <w:sz w:val="24"/>
                <w:szCs w:val="24"/>
              </w:rPr>
              <w:t>soluțiile</w:t>
            </w:r>
            <w:r w:rsidR="00837CE6" w:rsidRPr="0015523C">
              <w:rPr>
                <w:rFonts w:ascii="Times New Roman" w:hAnsi="Times New Roman"/>
                <w:sz w:val="24"/>
                <w:szCs w:val="24"/>
              </w:rPr>
              <w:t xml:space="preserve"> tehnice existente de </w:t>
            </w:r>
            <w:r w:rsidRPr="0015523C">
              <w:rPr>
                <w:rFonts w:ascii="Times New Roman" w:hAnsi="Times New Roman"/>
                <w:sz w:val="24"/>
                <w:szCs w:val="24"/>
              </w:rPr>
              <w:t>soluțiile</w:t>
            </w:r>
            <w:r w:rsidR="00837CE6" w:rsidRPr="0015523C">
              <w:rPr>
                <w:rFonts w:ascii="Times New Roman" w:hAnsi="Times New Roman"/>
                <w:sz w:val="24"/>
                <w:szCs w:val="24"/>
              </w:rPr>
              <w:t xml:space="preserve"> ipotetice ce pot fi dezvoltate</w:t>
            </w:r>
            <w:r w:rsidR="00EE37CD">
              <w:rPr>
                <w:rFonts w:ascii="Times New Roman" w:hAnsi="Times New Roman"/>
                <w:sz w:val="24"/>
                <w:szCs w:val="24"/>
              </w:rPr>
              <w:t>.</w:t>
            </w:r>
            <w:r w:rsidR="00837CE6" w:rsidRPr="0015523C">
              <w:rPr>
                <w:rFonts w:ascii="Times New Roman" w:hAnsi="Times New Roman"/>
                <w:sz w:val="24"/>
                <w:szCs w:val="24"/>
              </w:rPr>
              <w:t xml:space="preserve"> </w:t>
            </w:r>
          </w:p>
          <w:p w14:paraId="373D44E3" w14:textId="4376D967" w:rsidR="00E20BD3" w:rsidRPr="00CD5D12" w:rsidRDefault="00E20BD3" w:rsidP="00185689">
            <w:pPr>
              <w:spacing w:after="0" w:line="240" w:lineRule="auto"/>
              <w:ind w:left="641"/>
              <w:jc w:val="both"/>
              <w:rPr>
                <w:rFonts w:ascii="Times New Roman" w:hAnsi="Times New Roman"/>
                <w:b/>
                <w:bCs/>
                <w:sz w:val="24"/>
                <w:szCs w:val="24"/>
                <w:highlight w:val="yellow"/>
              </w:rPr>
            </w:pPr>
          </w:p>
        </w:tc>
      </w:tr>
      <w:tr w:rsidR="00FD0711" w:rsidRPr="0007194F" w14:paraId="110936E3" w14:textId="77777777" w:rsidTr="5B232E0B">
        <w:trPr>
          <w:cantSplit/>
          <w:trHeight w:val="1775"/>
        </w:trPr>
        <w:tc>
          <w:tcPr>
            <w:tcW w:w="1008" w:type="dxa"/>
            <w:shd w:val="clear" w:color="auto" w:fill="auto"/>
            <w:textDirection w:val="btLr"/>
            <w:vAlign w:val="center"/>
          </w:tcPr>
          <w:p w14:paraId="44988092" w14:textId="7246B092"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shd w:val="clear" w:color="auto" w:fill="auto"/>
          </w:tcPr>
          <w:p w14:paraId="528A33EB"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Operează </w:t>
            </w:r>
            <w:r w:rsidRPr="009F76BB">
              <w:rPr>
                <w:rFonts w:ascii="Times New Roman" w:hAnsi="Times New Roman"/>
                <w:sz w:val="24"/>
                <w:szCs w:val="24"/>
              </w:rPr>
              <w:t>cu principii și metode de bază din domeniu și le asociază cu reprezentări grafice specifice domeniului ingineriei aerospațiale.</w:t>
            </w:r>
          </w:p>
          <w:p w14:paraId="1AF6ACBE"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Aplică </w:t>
            </w:r>
            <w:r w:rsidRPr="009F76BB">
              <w:rPr>
                <w:rFonts w:ascii="Times New Roman" w:hAnsi="Times New Roman"/>
                <w:sz w:val="24"/>
                <w:szCs w:val="24"/>
              </w:rPr>
              <w:t>principii și metode de bază din tehnologiile digitale și rezolvă probleme de complexitate medie asociate reprezentărilor grafice, bazelor de date, modelării și simulării, specifice ingineriei aerospațiale.</w:t>
            </w:r>
          </w:p>
          <w:p w14:paraId="044DBDDC"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Selectează și aplică</w:t>
            </w:r>
            <w:r w:rsidRPr="009F76BB">
              <w:rPr>
                <w:rFonts w:ascii="Times New Roman" w:hAnsi="Times New Roman"/>
                <w:sz w:val="24"/>
                <w:szCs w:val="24"/>
              </w:rPr>
              <w:t xml:space="preserve"> concepte, principii și metode de bază din domeniu pentru calcule specifice unor aplicații aerospațiale.</w:t>
            </w:r>
          </w:p>
          <w:p w14:paraId="35794351"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Selectează și aplică</w:t>
            </w:r>
            <w:r w:rsidRPr="009F76BB">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08183C37"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Elaborează </w:t>
            </w:r>
            <w:r w:rsidRPr="009F76BB">
              <w:rPr>
                <w:rFonts w:ascii="Times New Roman" w:hAnsi="Times New Roman"/>
                <w:sz w:val="24"/>
                <w:szCs w:val="24"/>
              </w:rPr>
              <w:t>proiecte profesionale de complexitate medie prin selectarea, combinarea și utilizarea de concepte, principii, metodologii și tehnologii din domeniu.</w:t>
            </w:r>
          </w:p>
          <w:p w14:paraId="24CACFE4"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Utilizează</w:t>
            </w:r>
            <w:r w:rsidRPr="009F76BB">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1396235D"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Utilizează </w:t>
            </w:r>
            <w:r w:rsidRPr="009F76BB">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01D76FD8"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Modelează </w:t>
            </w:r>
            <w:r w:rsidRPr="009F76BB">
              <w:rPr>
                <w:rFonts w:ascii="Times New Roman" w:hAnsi="Times New Roman"/>
                <w:sz w:val="24"/>
                <w:szCs w:val="24"/>
              </w:rPr>
              <w:t>și analizează dinamica aeronavelor, proiectează sistemele de comandă a zborului, a echipamentelor de stabilizare și reglare automată de la bordul aeronavelor.</w:t>
            </w:r>
          </w:p>
          <w:p w14:paraId="40EA68C4"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Utilizează </w:t>
            </w:r>
            <w:proofErr w:type="spellStart"/>
            <w:r w:rsidRPr="009F76BB">
              <w:rPr>
                <w:rFonts w:ascii="Times New Roman" w:hAnsi="Times New Roman"/>
                <w:b/>
                <w:sz w:val="24"/>
                <w:szCs w:val="24"/>
              </w:rPr>
              <w:t>şi</w:t>
            </w:r>
            <w:proofErr w:type="spellEnd"/>
            <w:r w:rsidRPr="009F76BB">
              <w:rPr>
                <w:rFonts w:ascii="Times New Roman" w:hAnsi="Times New Roman"/>
                <w:b/>
                <w:sz w:val="24"/>
                <w:szCs w:val="24"/>
              </w:rPr>
              <w:t xml:space="preserve"> evaluează</w:t>
            </w:r>
            <w:r w:rsidRPr="009F76BB">
              <w:rPr>
                <w:rFonts w:ascii="Times New Roman" w:hAnsi="Times New Roman"/>
                <w:sz w:val="24"/>
                <w:szCs w:val="24"/>
              </w:rPr>
              <w:t xml:space="preserve">  performanțele aparatelor de bord și a echipamentelor electrice și hidraulice ale aeronavelor.</w:t>
            </w:r>
          </w:p>
          <w:p w14:paraId="7BC202FD" w14:textId="460CDA64"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Întreține și inspectează</w:t>
            </w:r>
            <w:r w:rsidRPr="009F76BB">
              <w:rPr>
                <w:rFonts w:ascii="Times New Roman" w:hAnsi="Times New Roman"/>
                <w:sz w:val="24"/>
                <w:szCs w:val="24"/>
              </w:rPr>
              <w:t xml:space="preserve"> sistemele și echipamentele de avionică, efectuează diagnoza defectelor și dă soluții de reparare a acestora.</w:t>
            </w:r>
          </w:p>
          <w:p w14:paraId="6E8CE00B" w14:textId="5CF9A84F"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Selectează, combină și utilizează</w:t>
            </w:r>
            <w:r w:rsidRPr="009F76BB">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52FE2E03" w14:textId="77B4CF98" w:rsidR="0015523C" w:rsidRPr="00CF4A75" w:rsidRDefault="009F76BB" w:rsidP="0044018C">
            <w:pPr>
              <w:pStyle w:val="Listparagraf"/>
              <w:numPr>
                <w:ilvl w:val="0"/>
                <w:numId w:val="8"/>
              </w:numPr>
              <w:rPr>
                <w:rFonts w:ascii="Times New Roman" w:hAnsi="Times New Roman"/>
                <w:sz w:val="24"/>
                <w:szCs w:val="24"/>
              </w:rPr>
            </w:pPr>
            <w:r>
              <w:rPr>
                <w:rFonts w:ascii="Times New Roman" w:hAnsi="Times New Roman"/>
                <w:b/>
                <w:bCs/>
                <w:sz w:val="24"/>
                <w:szCs w:val="24"/>
              </w:rPr>
              <w:t>Are c</w:t>
            </w:r>
            <w:r w:rsidR="00621B6B" w:rsidRPr="00CF4A75">
              <w:rPr>
                <w:rFonts w:ascii="Times New Roman" w:hAnsi="Times New Roman"/>
                <w:b/>
                <w:bCs/>
                <w:sz w:val="24"/>
                <w:szCs w:val="24"/>
              </w:rPr>
              <w:t xml:space="preserve">apacitatea </w:t>
            </w:r>
            <w:r w:rsidR="00621B6B" w:rsidRPr="00CF4A75">
              <w:rPr>
                <w:rFonts w:ascii="Times New Roman" w:hAnsi="Times New Roman"/>
                <w:bCs/>
                <w:sz w:val="24"/>
                <w:szCs w:val="24"/>
              </w:rPr>
              <w:t xml:space="preserve">de a dezvolta un model de calcul specific unui anumit tip de aparat de zbor, </w:t>
            </w:r>
            <w:r w:rsidR="0015523C" w:rsidRPr="00CF4A75">
              <w:rPr>
                <w:rFonts w:ascii="Times New Roman" w:hAnsi="Times New Roman"/>
                <w:bCs/>
                <w:sz w:val="24"/>
                <w:szCs w:val="24"/>
              </w:rPr>
              <w:t>pornind de la specificații preliminare</w:t>
            </w:r>
            <w:r w:rsidR="00621B6B" w:rsidRPr="00CF4A75">
              <w:rPr>
                <w:rFonts w:ascii="Times New Roman" w:hAnsi="Times New Roman"/>
                <w:b/>
                <w:bCs/>
                <w:sz w:val="24"/>
                <w:szCs w:val="24"/>
              </w:rPr>
              <w:t xml:space="preserve"> ;</w:t>
            </w:r>
            <w:r w:rsidR="0015523C" w:rsidRPr="00CF4A75">
              <w:rPr>
                <w:rFonts w:ascii="Times New Roman" w:hAnsi="Times New Roman"/>
                <w:b/>
                <w:bCs/>
                <w:sz w:val="24"/>
                <w:szCs w:val="24"/>
              </w:rPr>
              <w:t xml:space="preserve"> </w:t>
            </w:r>
          </w:p>
          <w:p w14:paraId="787E7452" w14:textId="6DCA859D" w:rsidR="0015523C" w:rsidRPr="00CF4A75" w:rsidRDefault="0015523C" w:rsidP="0044018C">
            <w:pPr>
              <w:pStyle w:val="Listparagraf"/>
              <w:numPr>
                <w:ilvl w:val="0"/>
                <w:numId w:val="8"/>
              </w:numPr>
              <w:rPr>
                <w:rFonts w:ascii="Times New Roman" w:hAnsi="Times New Roman"/>
                <w:sz w:val="24"/>
                <w:szCs w:val="24"/>
              </w:rPr>
            </w:pPr>
            <w:r w:rsidRPr="00CF4A75">
              <w:rPr>
                <w:rFonts w:ascii="Times New Roman" w:hAnsi="Times New Roman"/>
                <w:b/>
                <w:sz w:val="24"/>
                <w:szCs w:val="24"/>
              </w:rPr>
              <w:t xml:space="preserve">Determina prin calcul </w:t>
            </w:r>
            <w:r w:rsidRPr="00CF4A75">
              <w:rPr>
                <w:rFonts w:ascii="Times New Roman" w:hAnsi="Times New Roman"/>
                <w:sz w:val="24"/>
                <w:szCs w:val="24"/>
              </w:rPr>
              <w:t>caracteristicile aerodinamice, masice si te propulsie pentru un aparat de zbor pornind de la specificațiile acestuia.;</w:t>
            </w:r>
          </w:p>
          <w:p w14:paraId="00363A64" w14:textId="2B65C5E9" w:rsidR="00621B6B" w:rsidRPr="00CF4A75" w:rsidRDefault="00185689" w:rsidP="003F253C">
            <w:pPr>
              <w:pStyle w:val="Listparagraf"/>
              <w:numPr>
                <w:ilvl w:val="0"/>
                <w:numId w:val="8"/>
              </w:numPr>
              <w:rPr>
                <w:rFonts w:ascii="Times New Roman" w:hAnsi="Times New Roman"/>
                <w:color w:val="92D050"/>
                <w:sz w:val="24"/>
                <w:szCs w:val="24"/>
              </w:rPr>
            </w:pPr>
            <w:r w:rsidRPr="00CF4A75">
              <w:rPr>
                <w:rFonts w:ascii="Times New Roman" w:hAnsi="Times New Roman"/>
                <w:b/>
                <w:sz w:val="24"/>
                <w:szCs w:val="24"/>
              </w:rPr>
              <w:t>Reali</w:t>
            </w:r>
            <w:r w:rsidR="00CF4A75" w:rsidRPr="00CF4A75">
              <w:rPr>
                <w:rFonts w:ascii="Times New Roman" w:hAnsi="Times New Roman"/>
                <w:b/>
                <w:sz w:val="24"/>
                <w:szCs w:val="24"/>
              </w:rPr>
              <w:t xml:space="preserve">zează </w:t>
            </w:r>
            <w:r w:rsidR="0015523C" w:rsidRPr="00CF4A75">
              <w:rPr>
                <w:rFonts w:ascii="Times New Roman" w:hAnsi="Times New Roman"/>
                <w:sz w:val="24"/>
                <w:szCs w:val="24"/>
              </w:rPr>
              <w:t>analiza pe model liniar pentru un</w:t>
            </w:r>
            <w:r w:rsidR="0015523C" w:rsidRPr="00CF4A75">
              <w:rPr>
                <w:rFonts w:ascii="Times New Roman" w:hAnsi="Times New Roman"/>
                <w:b/>
                <w:sz w:val="24"/>
                <w:szCs w:val="24"/>
              </w:rPr>
              <w:t xml:space="preserve"> </w:t>
            </w:r>
            <w:r w:rsidR="0015523C" w:rsidRPr="00CF4A75">
              <w:rPr>
                <w:rFonts w:ascii="Times New Roman" w:hAnsi="Times New Roman"/>
                <w:sz w:val="24"/>
                <w:szCs w:val="24"/>
              </w:rPr>
              <w:t>aparat de zbor comandat, obține matricele de stabilitate si comanda, răspunsul la intrări standard, verifica stabilitatea și controlabilitatea</w:t>
            </w:r>
            <w:r w:rsidR="00EE37CD">
              <w:rPr>
                <w:rFonts w:ascii="Times New Roman" w:hAnsi="Times New Roman"/>
                <w:sz w:val="24"/>
                <w:szCs w:val="24"/>
              </w:rPr>
              <w:t>;</w:t>
            </w:r>
          </w:p>
          <w:p w14:paraId="0E2DFEC0" w14:textId="61777EB6" w:rsidR="00621B6B" w:rsidRPr="00CF4A75" w:rsidRDefault="009F76BB" w:rsidP="003F253C">
            <w:pPr>
              <w:pStyle w:val="Listparagraf"/>
              <w:numPr>
                <w:ilvl w:val="0"/>
                <w:numId w:val="8"/>
              </w:numPr>
              <w:rPr>
                <w:rFonts w:ascii="Times New Roman" w:hAnsi="Times New Roman"/>
                <w:sz w:val="24"/>
                <w:szCs w:val="24"/>
              </w:rPr>
            </w:pPr>
            <w:r>
              <w:rPr>
                <w:rFonts w:ascii="Times New Roman" w:hAnsi="Times New Roman"/>
                <w:b/>
                <w:sz w:val="24"/>
                <w:szCs w:val="24"/>
              </w:rPr>
              <w:t>Are c</w:t>
            </w:r>
            <w:r w:rsidR="00621B6B" w:rsidRPr="00CF4A75">
              <w:rPr>
                <w:rFonts w:ascii="Times New Roman" w:hAnsi="Times New Roman"/>
                <w:b/>
                <w:sz w:val="24"/>
                <w:szCs w:val="24"/>
              </w:rPr>
              <w:t xml:space="preserve">apacitatea </w:t>
            </w:r>
            <w:r w:rsidR="00621B6B" w:rsidRPr="00CF4A75">
              <w:rPr>
                <w:rFonts w:ascii="Times New Roman" w:hAnsi="Times New Roman"/>
                <w:sz w:val="24"/>
                <w:szCs w:val="24"/>
              </w:rPr>
              <w:t>se emite o specificație de proiectare pentru sistemul de comanda a unui aparate de zbor</w:t>
            </w:r>
            <w:r w:rsidR="00CF4A75" w:rsidRPr="00CF4A75">
              <w:rPr>
                <w:rFonts w:ascii="Times New Roman" w:hAnsi="Times New Roman"/>
                <w:sz w:val="24"/>
                <w:szCs w:val="24"/>
              </w:rPr>
              <w:t xml:space="preserve"> pornind de la indicii de calitate ai acestuia</w:t>
            </w:r>
            <w:r w:rsidR="00EE37CD">
              <w:rPr>
                <w:rFonts w:ascii="Times New Roman" w:hAnsi="Times New Roman"/>
                <w:sz w:val="24"/>
                <w:szCs w:val="24"/>
              </w:rPr>
              <w:t>;</w:t>
            </w:r>
          </w:p>
          <w:p w14:paraId="14338C5A" w14:textId="7997A07E" w:rsidR="00621B6B" w:rsidRPr="00CF4A75" w:rsidRDefault="00185689" w:rsidP="003F253C">
            <w:pPr>
              <w:pStyle w:val="Listparagraf"/>
              <w:numPr>
                <w:ilvl w:val="0"/>
                <w:numId w:val="8"/>
              </w:numPr>
              <w:rPr>
                <w:rFonts w:ascii="Times New Roman" w:hAnsi="Times New Roman"/>
                <w:sz w:val="24"/>
                <w:szCs w:val="24"/>
              </w:rPr>
            </w:pPr>
            <w:r w:rsidRPr="00CF4A75">
              <w:rPr>
                <w:rFonts w:ascii="Times New Roman" w:hAnsi="Times New Roman"/>
                <w:b/>
                <w:sz w:val="24"/>
                <w:szCs w:val="24"/>
              </w:rPr>
              <w:t>Realizează</w:t>
            </w:r>
            <w:r w:rsidRPr="00CF4A75">
              <w:rPr>
                <w:rFonts w:ascii="Times New Roman" w:hAnsi="Times New Roman"/>
                <w:sz w:val="24"/>
                <w:szCs w:val="24"/>
              </w:rPr>
              <w:t xml:space="preserve"> e</w:t>
            </w:r>
            <w:r w:rsidR="00621B6B" w:rsidRPr="00CF4A75">
              <w:rPr>
                <w:rFonts w:ascii="Times New Roman" w:hAnsi="Times New Roman"/>
                <w:sz w:val="24"/>
                <w:szCs w:val="24"/>
              </w:rPr>
              <w:t xml:space="preserve">valuarea performantelor unui aparat </w:t>
            </w:r>
            <w:r w:rsidR="00CF4A75" w:rsidRPr="00CF4A75">
              <w:rPr>
                <w:rFonts w:ascii="Times New Roman" w:hAnsi="Times New Roman"/>
                <w:sz w:val="24"/>
                <w:szCs w:val="24"/>
              </w:rPr>
              <w:t xml:space="preserve">de </w:t>
            </w:r>
            <w:r w:rsidR="00621B6B" w:rsidRPr="00CF4A75">
              <w:rPr>
                <w:rFonts w:ascii="Times New Roman" w:hAnsi="Times New Roman"/>
                <w:sz w:val="24"/>
                <w:szCs w:val="24"/>
              </w:rPr>
              <w:t>zbor</w:t>
            </w:r>
            <w:r w:rsidR="00EE37CD">
              <w:rPr>
                <w:rFonts w:ascii="Times New Roman" w:hAnsi="Times New Roman"/>
                <w:sz w:val="24"/>
                <w:szCs w:val="24"/>
              </w:rPr>
              <w:t>;</w:t>
            </w:r>
            <w:r w:rsidR="00621B6B" w:rsidRPr="00CF4A75">
              <w:rPr>
                <w:rFonts w:ascii="Times New Roman" w:hAnsi="Times New Roman"/>
                <w:sz w:val="24"/>
                <w:szCs w:val="24"/>
              </w:rPr>
              <w:t xml:space="preserve"> </w:t>
            </w:r>
          </w:p>
          <w:p w14:paraId="147C036C" w14:textId="5FE5F03E" w:rsidR="00621B6B" w:rsidRPr="00CF4A75" w:rsidRDefault="009F76BB" w:rsidP="003F253C">
            <w:pPr>
              <w:pStyle w:val="Listparagraf"/>
              <w:numPr>
                <w:ilvl w:val="0"/>
                <w:numId w:val="8"/>
              </w:numPr>
              <w:rPr>
                <w:rFonts w:ascii="Times New Roman" w:hAnsi="Times New Roman"/>
                <w:sz w:val="24"/>
                <w:szCs w:val="24"/>
              </w:rPr>
            </w:pPr>
            <w:r>
              <w:rPr>
                <w:rFonts w:ascii="Times New Roman" w:hAnsi="Times New Roman"/>
                <w:b/>
                <w:sz w:val="24"/>
                <w:szCs w:val="24"/>
              </w:rPr>
              <w:t>Are c</w:t>
            </w:r>
            <w:r w:rsidR="00621B6B" w:rsidRPr="00CF4A75">
              <w:rPr>
                <w:rFonts w:ascii="Times New Roman" w:hAnsi="Times New Roman"/>
                <w:b/>
                <w:sz w:val="24"/>
                <w:szCs w:val="24"/>
              </w:rPr>
              <w:t>apacitatea</w:t>
            </w:r>
            <w:r w:rsidR="00621B6B" w:rsidRPr="00CF4A75">
              <w:rPr>
                <w:rFonts w:ascii="Times New Roman" w:hAnsi="Times New Roman"/>
                <w:sz w:val="24"/>
                <w:szCs w:val="24"/>
              </w:rPr>
              <w:t xml:space="preserve"> de a </w:t>
            </w:r>
            <w:r w:rsidR="000D4CD7" w:rsidRPr="00CF4A75">
              <w:rPr>
                <w:rFonts w:ascii="Times New Roman" w:hAnsi="Times New Roman"/>
                <w:sz w:val="24"/>
                <w:szCs w:val="24"/>
              </w:rPr>
              <w:t>identifica</w:t>
            </w:r>
            <w:r w:rsidR="00621B6B" w:rsidRPr="00CF4A75">
              <w:rPr>
                <w:rFonts w:ascii="Times New Roman" w:hAnsi="Times New Roman"/>
                <w:sz w:val="24"/>
                <w:szCs w:val="24"/>
              </w:rPr>
              <w:t xml:space="preserve"> o </w:t>
            </w:r>
            <w:r w:rsidR="000D4CD7" w:rsidRPr="00CF4A75">
              <w:rPr>
                <w:rFonts w:ascii="Times New Roman" w:hAnsi="Times New Roman"/>
                <w:sz w:val="24"/>
                <w:szCs w:val="24"/>
              </w:rPr>
              <w:t>eroare in funcționarea  unui aparat de zbor dirijat si a propune o soluție de eliminarea a acesteia</w:t>
            </w:r>
            <w:r w:rsidR="00EE37CD">
              <w:rPr>
                <w:rFonts w:ascii="Times New Roman" w:hAnsi="Times New Roman"/>
                <w:sz w:val="24"/>
                <w:szCs w:val="24"/>
              </w:rPr>
              <w:t>;</w:t>
            </w:r>
          </w:p>
          <w:p w14:paraId="5E14E703" w14:textId="7C96E975" w:rsidR="000D4CD7" w:rsidRPr="00CF4A75" w:rsidRDefault="009F76BB" w:rsidP="003F253C">
            <w:pPr>
              <w:pStyle w:val="Listparagraf"/>
              <w:numPr>
                <w:ilvl w:val="0"/>
                <w:numId w:val="8"/>
              </w:numPr>
              <w:rPr>
                <w:rFonts w:ascii="Times New Roman" w:hAnsi="Times New Roman"/>
                <w:sz w:val="24"/>
                <w:szCs w:val="24"/>
              </w:rPr>
            </w:pPr>
            <w:r>
              <w:rPr>
                <w:rFonts w:ascii="Times New Roman" w:hAnsi="Times New Roman"/>
                <w:b/>
                <w:sz w:val="24"/>
                <w:szCs w:val="24"/>
              </w:rPr>
              <w:t>Are c</w:t>
            </w:r>
            <w:r w:rsidR="000D4CD7" w:rsidRPr="00CF4A75">
              <w:rPr>
                <w:rFonts w:ascii="Times New Roman" w:hAnsi="Times New Roman"/>
                <w:b/>
                <w:sz w:val="24"/>
                <w:szCs w:val="24"/>
              </w:rPr>
              <w:t>apacitatea</w:t>
            </w:r>
            <w:r w:rsidR="000D4CD7" w:rsidRPr="00CF4A75">
              <w:rPr>
                <w:rFonts w:ascii="Times New Roman" w:hAnsi="Times New Roman"/>
                <w:sz w:val="24"/>
                <w:szCs w:val="24"/>
              </w:rPr>
              <w:t xml:space="preserve"> de a analiza rezultatele unor măsurători experimentale si de a identifica elementele funcționale ale aparatului </w:t>
            </w:r>
            <w:r w:rsidR="00CF4A75" w:rsidRPr="00CF4A75">
              <w:rPr>
                <w:rFonts w:ascii="Times New Roman" w:hAnsi="Times New Roman"/>
                <w:sz w:val="24"/>
                <w:szCs w:val="24"/>
              </w:rPr>
              <w:t>de</w:t>
            </w:r>
            <w:r w:rsidR="000D4CD7" w:rsidRPr="00CF4A75">
              <w:rPr>
                <w:rFonts w:ascii="Times New Roman" w:hAnsi="Times New Roman"/>
                <w:sz w:val="24"/>
                <w:szCs w:val="24"/>
              </w:rPr>
              <w:t xml:space="preserve"> zbor</w:t>
            </w:r>
            <w:r w:rsidR="00EE37CD">
              <w:rPr>
                <w:rFonts w:ascii="Times New Roman" w:hAnsi="Times New Roman"/>
                <w:sz w:val="24"/>
                <w:szCs w:val="24"/>
              </w:rPr>
              <w:t>;</w:t>
            </w:r>
          </w:p>
          <w:p w14:paraId="070F57E4" w14:textId="1F8E18D7" w:rsidR="00D14F4C" w:rsidRPr="00CF4A75" w:rsidRDefault="6B7653A3" w:rsidP="00185689">
            <w:pPr>
              <w:pStyle w:val="Listparagraf"/>
              <w:numPr>
                <w:ilvl w:val="0"/>
                <w:numId w:val="8"/>
              </w:numPr>
              <w:spacing w:after="0"/>
              <w:rPr>
                <w:rFonts w:ascii="Times New Roman" w:hAnsi="Times New Roman"/>
                <w:color w:val="92D050"/>
                <w:sz w:val="24"/>
                <w:szCs w:val="24"/>
              </w:rPr>
            </w:pPr>
            <w:r w:rsidRPr="00CF4A75">
              <w:rPr>
                <w:rFonts w:ascii="Times New Roman" w:hAnsi="Times New Roman"/>
                <w:b/>
                <w:bCs/>
                <w:sz w:val="24"/>
                <w:szCs w:val="24"/>
              </w:rPr>
              <w:lastRenderedPageBreak/>
              <w:t>Selectează</w:t>
            </w:r>
            <w:r w:rsidRPr="00CF4A75">
              <w:rPr>
                <w:rFonts w:ascii="Times New Roman" w:hAnsi="Times New Roman"/>
                <w:sz w:val="24"/>
                <w:szCs w:val="24"/>
              </w:rPr>
              <w:t xml:space="preserve"> </w:t>
            </w:r>
            <w:r w:rsidR="001B1709" w:rsidRPr="00CF4A75">
              <w:rPr>
                <w:rFonts w:ascii="Times New Roman" w:hAnsi="Times New Roman"/>
                <w:sz w:val="24"/>
                <w:szCs w:val="24"/>
              </w:rPr>
              <w:t>ș</w:t>
            </w:r>
            <w:r w:rsidRPr="00CF4A75">
              <w:rPr>
                <w:rFonts w:ascii="Times New Roman" w:hAnsi="Times New Roman"/>
                <w:sz w:val="24"/>
                <w:szCs w:val="24"/>
              </w:rPr>
              <w:t xml:space="preserve">i </w:t>
            </w:r>
            <w:r w:rsidRPr="00CF4A75">
              <w:rPr>
                <w:rFonts w:ascii="Times New Roman" w:hAnsi="Times New Roman"/>
                <w:b/>
                <w:bCs/>
                <w:sz w:val="24"/>
                <w:szCs w:val="24"/>
              </w:rPr>
              <w:t>grupează</w:t>
            </w:r>
            <w:r w:rsidRPr="00CF4A75">
              <w:rPr>
                <w:rFonts w:ascii="Times New Roman" w:hAnsi="Times New Roman"/>
                <w:sz w:val="24"/>
                <w:szCs w:val="24"/>
              </w:rPr>
              <w:t xml:space="preserve"> informa</w:t>
            </w:r>
            <w:r w:rsidR="001B1709" w:rsidRPr="00CF4A75">
              <w:rPr>
                <w:rFonts w:ascii="Times New Roman" w:hAnsi="Times New Roman"/>
                <w:sz w:val="24"/>
                <w:szCs w:val="24"/>
              </w:rPr>
              <w:t>ț</w:t>
            </w:r>
            <w:r w:rsidRPr="00CF4A75">
              <w:rPr>
                <w:rFonts w:ascii="Times New Roman" w:hAnsi="Times New Roman"/>
                <w:sz w:val="24"/>
                <w:szCs w:val="24"/>
              </w:rPr>
              <w:t>ii relevante într-un context dat</w:t>
            </w:r>
            <w:r w:rsidR="002D6D63" w:rsidRPr="00CF4A75">
              <w:rPr>
                <w:rFonts w:ascii="Times New Roman" w:hAnsi="Times New Roman"/>
                <w:sz w:val="24"/>
                <w:szCs w:val="24"/>
              </w:rPr>
              <w:t xml:space="preserve"> referitoare la aparatele </w:t>
            </w:r>
            <w:r w:rsidR="00CF4A75" w:rsidRPr="00CF4A75">
              <w:rPr>
                <w:rFonts w:ascii="Times New Roman" w:hAnsi="Times New Roman"/>
                <w:sz w:val="24"/>
                <w:szCs w:val="24"/>
              </w:rPr>
              <w:t>de</w:t>
            </w:r>
            <w:r w:rsidR="002D6D63" w:rsidRPr="00CF4A75">
              <w:rPr>
                <w:rFonts w:ascii="Times New Roman" w:hAnsi="Times New Roman"/>
                <w:sz w:val="24"/>
                <w:szCs w:val="24"/>
              </w:rPr>
              <w:t xml:space="preserve"> zbor</w:t>
            </w:r>
            <w:r w:rsidR="00EE37CD">
              <w:rPr>
                <w:rFonts w:ascii="Times New Roman" w:hAnsi="Times New Roman"/>
                <w:sz w:val="24"/>
                <w:szCs w:val="24"/>
              </w:rPr>
              <w:t>;</w:t>
            </w:r>
          </w:p>
          <w:p w14:paraId="0252A66F" w14:textId="3DCD03B6" w:rsidR="003679B5" w:rsidRPr="00CF4A75" w:rsidRDefault="00530A49"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Creează</w:t>
            </w:r>
            <w:r w:rsidR="6B7653A3" w:rsidRPr="00CF4A75">
              <w:rPr>
                <w:rFonts w:ascii="Times New Roman" w:hAnsi="Times New Roman"/>
                <w:b/>
                <w:bCs/>
                <w:sz w:val="24"/>
                <w:szCs w:val="24"/>
              </w:rPr>
              <w:t xml:space="preserve"> </w:t>
            </w:r>
            <w:r w:rsidR="6B7653A3" w:rsidRPr="00CF4A75">
              <w:rPr>
                <w:rFonts w:ascii="Times New Roman" w:hAnsi="Times New Roman"/>
                <w:bCs/>
                <w:sz w:val="24"/>
                <w:szCs w:val="24"/>
              </w:rPr>
              <w:t>un text</w:t>
            </w:r>
            <w:r w:rsidR="00A655E6" w:rsidRPr="00CF4A75">
              <w:rPr>
                <w:rFonts w:ascii="Times New Roman" w:hAnsi="Times New Roman"/>
                <w:bCs/>
                <w:sz w:val="24"/>
                <w:szCs w:val="24"/>
              </w:rPr>
              <w:t xml:space="preserve"> științific</w:t>
            </w:r>
            <w:r w:rsidR="002D6D63" w:rsidRPr="00CF4A75">
              <w:rPr>
                <w:rFonts w:ascii="Times New Roman" w:hAnsi="Times New Roman"/>
                <w:bCs/>
                <w:sz w:val="24"/>
                <w:szCs w:val="24"/>
              </w:rPr>
              <w:t xml:space="preserve"> specific aparatelor </w:t>
            </w:r>
            <w:r w:rsidR="00CF4A75" w:rsidRPr="00CF4A75">
              <w:rPr>
                <w:rFonts w:ascii="Times New Roman" w:hAnsi="Times New Roman"/>
                <w:bCs/>
                <w:sz w:val="24"/>
                <w:szCs w:val="24"/>
              </w:rPr>
              <w:t>de</w:t>
            </w:r>
            <w:r w:rsidR="002D6D63" w:rsidRPr="00CF4A75">
              <w:rPr>
                <w:rFonts w:ascii="Times New Roman" w:hAnsi="Times New Roman"/>
                <w:bCs/>
                <w:sz w:val="24"/>
                <w:szCs w:val="24"/>
              </w:rPr>
              <w:t xml:space="preserve"> dirijat</w:t>
            </w:r>
            <w:r w:rsidR="00EE37CD">
              <w:rPr>
                <w:rFonts w:ascii="Times New Roman" w:hAnsi="Times New Roman"/>
                <w:bCs/>
                <w:sz w:val="24"/>
                <w:szCs w:val="24"/>
              </w:rPr>
              <w:t>;</w:t>
            </w:r>
          </w:p>
          <w:p w14:paraId="2E1052E5" w14:textId="0C679CDA" w:rsidR="00DF6ACB" w:rsidRPr="00CF4A75" w:rsidRDefault="00530A49" w:rsidP="000B3BD0">
            <w:pPr>
              <w:numPr>
                <w:ilvl w:val="0"/>
                <w:numId w:val="8"/>
              </w:numPr>
              <w:spacing w:after="0" w:line="240" w:lineRule="auto"/>
              <w:jc w:val="both"/>
              <w:rPr>
                <w:rFonts w:ascii="Times New Roman" w:hAnsi="Times New Roman"/>
                <w:bCs/>
                <w:sz w:val="24"/>
                <w:szCs w:val="24"/>
              </w:rPr>
            </w:pPr>
            <w:r w:rsidRPr="00CF4A75">
              <w:rPr>
                <w:rFonts w:ascii="Times New Roman" w:hAnsi="Times New Roman"/>
                <w:b/>
                <w:bCs/>
                <w:sz w:val="24"/>
                <w:szCs w:val="24"/>
              </w:rPr>
              <w:t xml:space="preserve">Formulează </w:t>
            </w:r>
            <w:r w:rsidRPr="00CF4A75">
              <w:rPr>
                <w:rFonts w:ascii="Times New Roman" w:hAnsi="Times New Roman"/>
                <w:bCs/>
                <w:sz w:val="24"/>
                <w:szCs w:val="24"/>
              </w:rPr>
              <w:t xml:space="preserve">puncte de vedere </w:t>
            </w:r>
            <w:r w:rsidR="002D6D63" w:rsidRPr="00CF4A75">
              <w:rPr>
                <w:rFonts w:ascii="Times New Roman" w:hAnsi="Times New Roman"/>
                <w:bCs/>
                <w:sz w:val="24"/>
                <w:szCs w:val="24"/>
              </w:rPr>
              <w:t xml:space="preserve">asupra </w:t>
            </w:r>
            <w:r w:rsidR="00185689" w:rsidRPr="00CF4A75">
              <w:rPr>
                <w:rFonts w:ascii="Times New Roman" w:hAnsi="Times New Roman"/>
                <w:bCs/>
                <w:sz w:val="24"/>
                <w:szCs w:val="24"/>
              </w:rPr>
              <w:t xml:space="preserve">funcționarii  </w:t>
            </w:r>
            <w:r w:rsidR="002D6D63" w:rsidRPr="00CF4A75">
              <w:rPr>
                <w:rFonts w:ascii="Times New Roman" w:hAnsi="Times New Roman"/>
                <w:bCs/>
                <w:sz w:val="24"/>
                <w:szCs w:val="24"/>
              </w:rPr>
              <w:t xml:space="preserve">aparatelor </w:t>
            </w:r>
            <w:r w:rsidR="00CF4A75" w:rsidRPr="00CF4A75">
              <w:rPr>
                <w:rFonts w:ascii="Times New Roman" w:hAnsi="Times New Roman"/>
                <w:bCs/>
                <w:sz w:val="24"/>
                <w:szCs w:val="24"/>
              </w:rPr>
              <w:t>de</w:t>
            </w:r>
            <w:r w:rsidR="002D6D63" w:rsidRPr="00CF4A75">
              <w:rPr>
                <w:rFonts w:ascii="Times New Roman" w:hAnsi="Times New Roman"/>
                <w:bCs/>
                <w:sz w:val="24"/>
                <w:szCs w:val="24"/>
              </w:rPr>
              <w:t xml:space="preserve"> zbor</w:t>
            </w:r>
            <w:r w:rsidR="00EE37CD">
              <w:rPr>
                <w:rFonts w:ascii="Times New Roman" w:hAnsi="Times New Roman"/>
                <w:bCs/>
                <w:sz w:val="24"/>
                <w:szCs w:val="24"/>
              </w:rPr>
              <w:t>;</w:t>
            </w:r>
          </w:p>
          <w:p w14:paraId="25DCC615" w14:textId="551E4589" w:rsidR="00CD5D12" w:rsidRPr="00CF4A75" w:rsidRDefault="00CD5D12"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 xml:space="preserve">Identifică </w:t>
            </w:r>
            <w:r w:rsidRPr="00CF4A75">
              <w:rPr>
                <w:rFonts w:ascii="Times New Roman" w:hAnsi="Times New Roman"/>
                <w:bCs/>
                <w:sz w:val="24"/>
                <w:szCs w:val="24"/>
              </w:rPr>
              <w:t>soluții</w:t>
            </w:r>
            <w:r w:rsidRPr="00CF4A75">
              <w:rPr>
                <w:rFonts w:ascii="Times New Roman" w:hAnsi="Times New Roman"/>
                <w:sz w:val="24"/>
                <w:szCs w:val="24"/>
              </w:rPr>
              <w:t xml:space="preserve"> și </w:t>
            </w:r>
            <w:r w:rsidR="00530A49" w:rsidRPr="00CF4A75">
              <w:rPr>
                <w:rFonts w:ascii="Times New Roman" w:hAnsi="Times New Roman"/>
                <w:bCs/>
                <w:sz w:val="24"/>
                <w:szCs w:val="24"/>
              </w:rPr>
              <w:t>propune</w:t>
            </w:r>
            <w:r w:rsidRPr="00CF4A75">
              <w:rPr>
                <w:rFonts w:ascii="Times New Roman" w:hAnsi="Times New Roman"/>
                <w:sz w:val="24"/>
                <w:szCs w:val="24"/>
              </w:rPr>
              <w:t xml:space="preserve"> planuri de </w:t>
            </w:r>
            <w:r w:rsidR="002D6D63" w:rsidRPr="00CF4A75">
              <w:rPr>
                <w:rFonts w:ascii="Times New Roman" w:hAnsi="Times New Roman"/>
                <w:sz w:val="24"/>
                <w:szCs w:val="24"/>
              </w:rPr>
              <w:t xml:space="preserve"> </w:t>
            </w:r>
            <w:r w:rsidRPr="00CF4A75">
              <w:rPr>
                <w:rFonts w:ascii="Times New Roman" w:hAnsi="Times New Roman"/>
                <w:sz w:val="24"/>
                <w:szCs w:val="24"/>
              </w:rPr>
              <w:t>proiecte</w:t>
            </w:r>
            <w:r w:rsidR="00185689" w:rsidRPr="00CF4A75">
              <w:rPr>
                <w:rFonts w:ascii="Times New Roman" w:hAnsi="Times New Roman"/>
                <w:sz w:val="24"/>
                <w:szCs w:val="24"/>
              </w:rPr>
              <w:t xml:space="preserve"> in domeniul aparatelor </w:t>
            </w:r>
            <w:r w:rsidR="00CF4A75" w:rsidRPr="00CF4A75">
              <w:rPr>
                <w:rFonts w:ascii="Times New Roman" w:hAnsi="Times New Roman"/>
                <w:sz w:val="24"/>
                <w:szCs w:val="24"/>
              </w:rPr>
              <w:t>de</w:t>
            </w:r>
            <w:r w:rsidR="00185689" w:rsidRPr="00CF4A75">
              <w:rPr>
                <w:rFonts w:ascii="Times New Roman" w:hAnsi="Times New Roman"/>
                <w:sz w:val="24"/>
                <w:szCs w:val="24"/>
              </w:rPr>
              <w:t xml:space="preserve"> zbor</w:t>
            </w:r>
            <w:r w:rsidR="00EE37CD">
              <w:rPr>
                <w:rFonts w:ascii="Times New Roman" w:hAnsi="Times New Roman"/>
                <w:sz w:val="24"/>
                <w:szCs w:val="24"/>
              </w:rPr>
              <w:t>;</w:t>
            </w:r>
          </w:p>
          <w:p w14:paraId="2E4EE71E" w14:textId="15EEFEDC" w:rsidR="00A22F09" w:rsidRPr="00CF4A75" w:rsidRDefault="00CD5D12" w:rsidP="000B3BD0">
            <w:pPr>
              <w:pStyle w:val="Style1"/>
              <w:numPr>
                <w:ilvl w:val="0"/>
                <w:numId w:val="8"/>
              </w:numPr>
              <w:rPr>
                <w:rFonts w:ascii="Times New Roman" w:hAnsi="Times New Roman"/>
                <w:color w:val="92D050"/>
                <w:lang w:val="ro-RO"/>
              </w:rPr>
            </w:pPr>
            <w:r w:rsidRPr="00CF4A75">
              <w:rPr>
                <w:rFonts w:ascii="Times New Roman" w:hAnsi="Times New Roman"/>
                <w:b/>
                <w:bCs/>
                <w:szCs w:val="24"/>
                <w:lang w:val="ro-RO"/>
              </w:rPr>
              <w:t>Formulează</w:t>
            </w:r>
            <w:r w:rsidR="007927E2" w:rsidRPr="00CF4A75">
              <w:rPr>
                <w:rFonts w:ascii="Times New Roman" w:hAnsi="Times New Roman"/>
                <w:b/>
                <w:bCs/>
                <w:szCs w:val="24"/>
                <w:lang w:val="ro-RO"/>
              </w:rPr>
              <w:t xml:space="preserve"> </w:t>
            </w:r>
            <w:r w:rsidR="007927E2" w:rsidRPr="00CF4A75">
              <w:rPr>
                <w:rFonts w:ascii="Times New Roman" w:hAnsi="Times New Roman"/>
                <w:bCs/>
                <w:szCs w:val="24"/>
                <w:lang w:val="ro-RO"/>
              </w:rPr>
              <w:t>puncte de vedere și</w:t>
            </w:r>
            <w:r w:rsidRPr="00CF4A75">
              <w:rPr>
                <w:rFonts w:ascii="Times New Roman" w:hAnsi="Times New Roman"/>
                <w:bCs/>
                <w:szCs w:val="24"/>
                <w:lang w:val="ro-RO"/>
              </w:rPr>
              <w:t xml:space="preserve"> concluzii la experimentele realizate</w:t>
            </w:r>
            <w:r w:rsidR="003E0B99" w:rsidRPr="00CF4A75">
              <w:rPr>
                <w:rFonts w:ascii="Times New Roman" w:hAnsi="Times New Roman"/>
                <w:bCs/>
                <w:szCs w:val="24"/>
                <w:lang w:val="ro-RO"/>
              </w:rPr>
              <w:t xml:space="preserve"> privind aparatele </w:t>
            </w:r>
            <w:r w:rsidR="00CF4A75" w:rsidRPr="00CF4A75">
              <w:rPr>
                <w:rFonts w:ascii="Times New Roman" w:hAnsi="Times New Roman"/>
                <w:bCs/>
                <w:szCs w:val="24"/>
                <w:lang w:val="ro-RO"/>
              </w:rPr>
              <w:t>de</w:t>
            </w:r>
            <w:r w:rsidR="003E0B99" w:rsidRPr="00CF4A75">
              <w:rPr>
                <w:rFonts w:ascii="Times New Roman" w:hAnsi="Times New Roman"/>
                <w:bCs/>
                <w:szCs w:val="24"/>
                <w:lang w:val="ro-RO"/>
              </w:rPr>
              <w:t xml:space="preserve"> zbor</w:t>
            </w:r>
            <w:r w:rsidR="00EE37CD">
              <w:rPr>
                <w:rFonts w:ascii="Times New Roman" w:hAnsi="Times New Roman"/>
                <w:bCs/>
                <w:szCs w:val="24"/>
                <w:lang w:val="ro-RO"/>
              </w:rPr>
              <w:t>;</w:t>
            </w:r>
          </w:p>
          <w:p w14:paraId="4CB07303" w14:textId="0331D2D7" w:rsidR="009F3B07" w:rsidRPr="00CF4A75" w:rsidRDefault="007927E2" w:rsidP="000B3BD0">
            <w:pPr>
              <w:pStyle w:val="Style1"/>
              <w:numPr>
                <w:ilvl w:val="0"/>
                <w:numId w:val="8"/>
              </w:numPr>
              <w:rPr>
                <w:rFonts w:ascii="Times New Roman" w:hAnsi="Times New Roman"/>
                <w:lang w:val="ro-RO"/>
              </w:rPr>
            </w:pPr>
            <w:r w:rsidRPr="00CF4A75">
              <w:rPr>
                <w:rFonts w:ascii="Times New Roman" w:hAnsi="Times New Roman"/>
                <w:b/>
                <w:bCs/>
                <w:lang w:val="ro-RO"/>
              </w:rPr>
              <w:t xml:space="preserve">Anticipează </w:t>
            </w:r>
            <w:r w:rsidRPr="00CF4A75">
              <w:rPr>
                <w:rFonts w:ascii="Times New Roman" w:hAnsi="Times New Roman"/>
                <w:bCs/>
                <w:lang w:val="ro-RO"/>
              </w:rPr>
              <w:t>etapele</w:t>
            </w:r>
            <w:r w:rsidR="002D6D63" w:rsidRPr="00CF4A75">
              <w:rPr>
                <w:rFonts w:ascii="Times New Roman" w:hAnsi="Times New Roman"/>
                <w:bCs/>
                <w:lang w:val="ro-RO"/>
              </w:rPr>
              <w:t xml:space="preserve"> si</w:t>
            </w:r>
            <w:r w:rsidR="002D6D63" w:rsidRPr="00CF4A75">
              <w:rPr>
                <w:rFonts w:ascii="Times New Roman" w:hAnsi="Times New Roman"/>
                <w:b/>
                <w:bCs/>
                <w:lang w:val="ro-RO"/>
              </w:rPr>
              <w:t xml:space="preserve"> </w:t>
            </w:r>
            <w:r w:rsidR="009F3B07" w:rsidRPr="00CF4A75">
              <w:rPr>
                <w:rFonts w:ascii="Times New Roman" w:hAnsi="Times New Roman"/>
                <w:lang w:val="ro-RO"/>
              </w:rPr>
              <w:t>modurile de rezolvare</w:t>
            </w:r>
            <w:r w:rsidR="002D6D63" w:rsidRPr="00CF4A75">
              <w:rPr>
                <w:rFonts w:ascii="Times New Roman" w:hAnsi="Times New Roman"/>
                <w:lang w:val="ro-RO"/>
              </w:rPr>
              <w:t xml:space="preserve"> ale ului proiect</w:t>
            </w:r>
            <w:r w:rsidR="003E0B99" w:rsidRPr="00CF4A75">
              <w:rPr>
                <w:rFonts w:ascii="Times New Roman" w:hAnsi="Times New Roman"/>
                <w:lang w:val="ro-RO"/>
              </w:rPr>
              <w:t xml:space="preserve"> de aparat </w:t>
            </w:r>
            <w:r w:rsidR="00CF4A75" w:rsidRPr="00CF4A75">
              <w:rPr>
                <w:rFonts w:ascii="Times New Roman" w:hAnsi="Times New Roman"/>
                <w:lang w:val="ro-RO"/>
              </w:rPr>
              <w:t>de</w:t>
            </w:r>
            <w:r w:rsidR="003E0B99" w:rsidRPr="00CF4A75">
              <w:rPr>
                <w:rFonts w:ascii="Times New Roman" w:hAnsi="Times New Roman"/>
                <w:lang w:val="ro-RO"/>
              </w:rPr>
              <w:t xml:space="preserve"> zbor</w:t>
            </w:r>
            <w:r w:rsidR="00CF4A75" w:rsidRPr="00CF4A75">
              <w:rPr>
                <w:rFonts w:ascii="Times New Roman" w:hAnsi="Times New Roman"/>
                <w:lang w:val="ro-RO"/>
              </w:rPr>
              <w:t>.</w:t>
            </w:r>
          </w:p>
          <w:p w14:paraId="29893D81" w14:textId="61AC67A0" w:rsidR="00241E04" w:rsidRPr="00CF4A75" w:rsidRDefault="00241E04" w:rsidP="002D6D63">
            <w:pPr>
              <w:pStyle w:val="Style1"/>
              <w:ind w:left="641"/>
              <w:rPr>
                <w:rFonts w:ascii="Times New Roman" w:hAnsi="Times New Roman"/>
                <w:szCs w:val="24"/>
              </w:rPr>
            </w:pPr>
          </w:p>
        </w:tc>
      </w:tr>
      <w:tr w:rsidR="002A2A27" w:rsidRPr="0007194F" w14:paraId="22C94215" w14:textId="77777777" w:rsidTr="5B232E0B">
        <w:trPr>
          <w:cantSplit/>
          <w:trHeight w:val="2329"/>
        </w:trPr>
        <w:tc>
          <w:tcPr>
            <w:tcW w:w="1008" w:type="dxa"/>
            <w:shd w:val="clear" w:color="auto" w:fill="auto"/>
            <w:textDirection w:val="btLr"/>
            <w:vAlign w:val="center"/>
          </w:tcPr>
          <w:p w14:paraId="6A44056B" w14:textId="05859F8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14:paraId="52D893B8" w14:textId="4C4F2616" w:rsidR="002A2A27" w:rsidRDefault="00994E0F" w:rsidP="000B3BD0">
            <w:pPr>
              <w:numPr>
                <w:ilvl w:val="0"/>
                <w:numId w:val="8"/>
              </w:numPr>
              <w:spacing w:after="0" w:line="240" w:lineRule="auto"/>
              <w:rPr>
                <w:rFonts w:ascii="Times New Roman" w:hAnsi="Times New Roman"/>
                <w:sz w:val="24"/>
                <w:szCs w:val="24"/>
              </w:rPr>
            </w:pPr>
            <w:r w:rsidRPr="00CF4A75">
              <w:rPr>
                <w:rFonts w:ascii="Times New Roman" w:hAnsi="Times New Roman"/>
                <w:b/>
                <w:bCs/>
                <w:sz w:val="24"/>
                <w:szCs w:val="24"/>
              </w:rPr>
              <w:t>Selectează</w:t>
            </w:r>
            <w:r w:rsidRPr="00CF4A75">
              <w:rPr>
                <w:rFonts w:ascii="Times New Roman" w:hAnsi="Times New Roman"/>
                <w:sz w:val="24"/>
                <w:szCs w:val="24"/>
              </w:rPr>
              <w:t xml:space="preserve"> surse bibliografice potrivite </w:t>
            </w:r>
            <w:r w:rsidR="000D4CD7" w:rsidRPr="00CF4A75">
              <w:rPr>
                <w:rFonts w:ascii="Times New Roman" w:hAnsi="Times New Roman"/>
                <w:sz w:val="24"/>
                <w:szCs w:val="24"/>
              </w:rPr>
              <w:t xml:space="preserve">in domeniu </w:t>
            </w:r>
            <w:r w:rsidR="003E0B99" w:rsidRPr="00CF4A75">
              <w:rPr>
                <w:rFonts w:ascii="Times New Roman" w:hAnsi="Times New Roman"/>
                <w:sz w:val="24"/>
                <w:szCs w:val="24"/>
              </w:rPr>
              <w:t xml:space="preserve">aparatelor </w:t>
            </w:r>
            <w:r w:rsidR="00CF4A75" w:rsidRPr="00CF4A75">
              <w:rPr>
                <w:rFonts w:ascii="Times New Roman" w:hAnsi="Times New Roman"/>
                <w:sz w:val="24"/>
                <w:szCs w:val="24"/>
              </w:rPr>
              <w:t>de</w:t>
            </w:r>
            <w:r w:rsidR="003E0B99" w:rsidRPr="00CF4A75">
              <w:rPr>
                <w:rFonts w:ascii="Times New Roman" w:hAnsi="Times New Roman"/>
                <w:sz w:val="24"/>
                <w:szCs w:val="24"/>
              </w:rPr>
              <w:t xml:space="preserve"> zbor </w:t>
            </w:r>
            <w:r w:rsidR="001B1709" w:rsidRPr="00CF4A75">
              <w:rPr>
                <w:rFonts w:ascii="Times New Roman" w:hAnsi="Times New Roman"/>
                <w:sz w:val="24"/>
                <w:szCs w:val="24"/>
              </w:rPr>
              <w:t>ș</w:t>
            </w:r>
            <w:r w:rsidRPr="00CF4A75">
              <w:rPr>
                <w:rFonts w:ascii="Times New Roman" w:hAnsi="Times New Roman"/>
                <w:sz w:val="24"/>
                <w:szCs w:val="24"/>
              </w:rPr>
              <w:t>i le analizează</w:t>
            </w:r>
            <w:r w:rsidR="00302BB4">
              <w:rPr>
                <w:rFonts w:ascii="Times New Roman" w:hAnsi="Times New Roman"/>
                <w:sz w:val="24"/>
                <w:szCs w:val="24"/>
              </w:rPr>
              <w:t>.</w:t>
            </w:r>
          </w:p>
          <w:p w14:paraId="1374E573" w14:textId="761BB2B4" w:rsidR="00302BB4" w:rsidRDefault="00302BB4" w:rsidP="000B3BD0">
            <w:pPr>
              <w:numPr>
                <w:ilvl w:val="0"/>
                <w:numId w:val="8"/>
              </w:numPr>
              <w:spacing w:after="0" w:line="240" w:lineRule="auto"/>
              <w:rPr>
                <w:rFonts w:ascii="Times New Roman" w:hAnsi="Times New Roman"/>
                <w:sz w:val="24"/>
                <w:szCs w:val="24"/>
              </w:rPr>
            </w:pPr>
            <w:r w:rsidRPr="00302BB4">
              <w:rPr>
                <w:rFonts w:ascii="Times New Roman" w:hAnsi="Times New Roman"/>
                <w:b/>
                <w:sz w:val="24"/>
                <w:szCs w:val="24"/>
              </w:rPr>
              <w:t>Demonstrează autonomie</w:t>
            </w:r>
            <w:r w:rsidRPr="00302BB4">
              <w:rPr>
                <w:rFonts w:ascii="Times New Roman" w:hAnsi="Times New Roman"/>
                <w:sz w:val="24"/>
                <w:szCs w:val="24"/>
              </w:rPr>
              <w:t xml:space="preserve"> în învățare pe problematici specifice domeniului ingineriei aerospațiale.</w:t>
            </w:r>
          </w:p>
          <w:p w14:paraId="48173055" w14:textId="77777777" w:rsidR="00DC1EAC" w:rsidRPr="00DC1EAC" w:rsidRDefault="00DC1EAC" w:rsidP="00DC1EAC">
            <w:pPr>
              <w:numPr>
                <w:ilvl w:val="0"/>
                <w:numId w:val="8"/>
              </w:numPr>
              <w:spacing w:after="0" w:line="240" w:lineRule="auto"/>
              <w:rPr>
                <w:rFonts w:ascii="Times New Roman" w:hAnsi="Times New Roman"/>
                <w:sz w:val="24"/>
                <w:szCs w:val="24"/>
              </w:rPr>
            </w:pPr>
            <w:r w:rsidRPr="00DC1EAC">
              <w:rPr>
                <w:rFonts w:ascii="Times New Roman" w:hAnsi="Times New Roman"/>
                <w:b/>
                <w:sz w:val="24"/>
                <w:szCs w:val="24"/>
              </w:rPr>
              <w:t>Execută responsabil</w:t>
            </w:r>
            <w:r w:rsidRPr="00DC1EAC">
              <w:rPr>
                <w:rFonts w:ascii="Times New Roman" w:hAnsi="Times New Roman"/>
                <w:sz w:val="24"/>
                <w:szCs w:val="24"/>
              </w:rPr>
              <w:t xml:space="preserve"> a sarcinilor profesionale,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3CA60572" w14:textId="77777777" w:rsidR="00DC1EAC" w:rsidRPr="00DC1EAC" w:rsidRDefault="00DC1EAC" w:rsidP="00DC1EAC">
            <w:pPr>
              <w:numPr>
                <w:ilvl w:val="0"/>
                <w:numId w:val="8"/>
              </w:numPr>
              <w:spacing w:after="0" w:line="240" w:lineRule="auto"/>
              <w:rPr>
                <w:rFonts w:ascii="Times New Roman" w:hAnsi="Times New Roman"/>
                <w:sz w:val="24"/>
                <w:szCs w:val="24"/>
              </w:rPr>
            </w:pPr>
            <w:r w:rsidRPr="00DC1EAC">
              <w:rPr>
                <w:rFonts w:ascii="Times New Roman" w:hAnsi="Times New Roman"/>
                <w:b/>
                <w:sz w:val="24"/>
                <w:szCs w:val="24"/>
              </w:rPr>
              <w:t>Realizează activități</w:t>
            </w:r>
            <w:r w:rsidRPr="00DC1EAC">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DC1EAC">
              <w:rPr>
                <w:rFonts w:ascii="Times New Roman" w:hAnsi="Times New Roman"/>
                <w:sz w:val="24"/>
                <w:szCs w:val="24"/>
              </w:rPr>
              <w:t>feed</w:t>
            </w:r>
            <w:proofErr w:type="spellEnd"/>
            <w:r w:rsidRPr="00DC1EAC">
              <w:rPr>
                <w:rFonts w:ascii="Times New Roman" w:hAnsi="Times New Roman"/>
                <w:sz w:val="24"/>
                <w:szCs w:val="24"/>
              </w:rPr>
              <w:t>-back-ului pentru îmbunătățirea activității proprii, spiritului de inițiativă și conștientizării limitărilor impuse de echipa de conducere.</w:t>
            </w:r>
          </w:p>
          <w:p w14:paraId="1FA3A804" w14:textId="482BB4B7" w:rsidR="00DC1EAC" w:rsidRPr="00CF4A75" w:rsidRDefault="00DC1EAC" w:rsidP="00DC1EAC">
            <w:pPr>
              <w:numPr>
                <w:ilvl w:val="0"/>
                <w:numId w:val="8"/>
              </w:numPr>
              <w:spacing w:after="0" w:line="240" w:lineRule="auto"/>
              <w:rPr>
                <w:rFonts w:ascii="Times New Roman" w:hAnsi="Times New Roman"/>
                <w:sz w:val="24"/>
                <w:szCs w:val="24"/>
              </w:rPr>
            </w:pPr>
            <w:r w:rsidRPr="00DC1EAC">
              <w:rPr>
                <w:rFonts w:ascii="Times New Roman" w:hAnsi="Times New Roman"/>
                <w:b/>
                <w:sz w:val="24"/>
                <w:szCs w:val="24"/>
              </w:rPr>
              <w:t>Autoevaluează obiectiv</w:t>
            </w:r>
            <w:r w:rsidRPr="00DC1EAC">
              <w:rPr>
                <w:rFonts w:ascii="Times New Roman" w:hAnsi="Times New Roman"/>
                <w:sz w:val="24"/>
                <w:szCs w:val="24"/>
              </w:rPr>
              <w:t xml:space="preserve">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62D65927" w14:textId="77777777" w:rsidR="000D4CD7" w:rsidRPr="00CF4A75" w:rsidRDefault="00CD05ED" w:rsidP="00D455BF">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Respectă principiile de etică academică, </w:t>
            </w:r>
            <w:r w:rsidRPr="00CF4A75">
              <w:rPr>
                <w:rFonts w:ascii="Times New Roman" w:hAnsi="Times New Roman"/>
                <w:sz w:val="24"/>
                <w:szCs w:val="24"/>
              </w:rPr>
              <w:t>citând corect sursele bibliografice utilizate</w:t>
            </w:r>
            <w:r w:rsidR="00E20BD3" w:rsidRPr="00CF4A75">
              <w:rPr>
                <w:rFonts w:ascii="Times New Roman" w:hAnsi="Times New Roman"/>
                <w:sz w:val="24"/>
                <w:szCs w:val="24"/>
              </w:rPr>
              <w:t>.</w:t>
            </w:r>
          </w:p>
          <w:p w14:paraId="30D2ABF5" w14:textId="574B44D3" w:rsidR="001F64E5" w:rsidRPr="00CF4A75" w:rsidRDefault="003E0B99" w:rsidP="00EE6341">
            <w:pPr>
              <w:pStyle w:val="Listparagraf"/>
              <w:numPr>
                <w:ilvl w:val="0"/>
                <w:numId w:val="8"/>
              </w:numPr>
              <w:spacing w:after="0"/>
              <w:rPr>
                <w:rFonts w:ascii="Times New Roman" w:hAnsi="Times New Roman"/>
                <w:sz w:val="24"/>
                <w:szCs w:val="24"/>
              </w:rPr>
            </w:pPr>
            <w:r w:rsidRPr="00CF4A75">
              <w:rPr>
                <w:rFonts w:ascii="Times New Roman" w:hAnsi="Times New Roman"/>
                <w:b/>
                <w:sz w:val="24"/>
                <w:szCs w:val="24"/>
              </w:rPr>
              <w:t>Are c</w:t>
            </w:r>
            <w:r w:rsidR="000D4CD7" w:rsidRPr="00CF4A75">
              <w:rPr>
                <w:rFonts w:ascii="Times New Roman" w:hAnsi="Times New Roman"/>
                <w:b/>
                <w:sz w:val="24"/>
                <w:szCs w:val="24"/>
              </w:rPr>
              <w:t>apacitatea</w:t>
            </w:r>
            <w:r w:rsidR="000D4CD7" w:rsidRPr="00CF4A75">
              <w:rPr>
                <w:rFonts w:ascii="Times New Roman" w:hAnsi="Times New Roman"/>
                <w:sz w:val="24"/>
                <w:szCs w:val="24"/>
              </w:rPr>
              <w:t xml:space="preserve"> de realiza lucrări științifice originale in domeniul aparatelor </w:t>
            </w:r>
            <w:r w:rsidR="00CF4A75" w:rsidRPr="00CF4A75">
              <w:rPr>
                <w:rFonts w:ascii="Times New Roman" w:hAnsi="Times New Roman"/>
                <w:sz w:val="24"/>
                <w:szCs w:val="24"/>
              </w:rPr>
              <w:t>de</w:t>
            </w:r>
            <w:r w:rsidR="000D4CD7" w:rsidRPr="00CF4A75">
              <w:rPr>
                <w:rFonts w:ascii="Times New Roman" w:hAnsi="Times New Roman"/>
                <w:sz w:val="24"/>
                <w:szCs w:val="24"/>
              </w:rPr>
              <w:t xml:space="preserve"> zbor</w:t>
            </w:r>
            <w:r w:rsidR="00287260" w:rsidRPr="00CF4A75">
              <w:rPr>
                <w:rFonts w:ascii="Times New Roman" w:hAnsi="Times New Roman"/>
                <w:color w:val="92D050"/>
                <w:sz w:val="24"/>
                <w:szCs w:val="24"/>
              </w:rPr>
              <w:t>.</w:t>
            </w:r>
          </w:p>
          <w:p w14:paraId="3C574C64" w14:textId="6F83F469" w:rsidR="00E91F96" w:rsidRPr="00CF4A75" w:rsidRDefault="00E91F96"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receptivitate </w:t>
            </w:r>
            <w:r w:rsidRPr="00CF4A75">
              <w:rPr>
                <w:rFonts w:ascii="Times New Roman" w:hAnsi="Times New Roman"/>
                <w:sz w:val="24"/>
                <w:szCs w:val="24"/>
              </w:rPr>
              <w:t>pentru contexte noi de învățare</w:t>
            </w:r>
            <w:r w:rsidR="003E0B99" w:rsidRPr="00CF4A75">
              <w:rPr>
                <w:rFonts w:ascii="Times New Roman" w:hAnsi="Times New Roman"/>
                <w:sz w:val="24"/>
                <w:szCs w:val="24"/>
              </w:rPr>
              <w:t xml:space="preserve"> in domeniul aparatelor </w:t>
            </w:r>
            <w:r w:rsidR="00CF4A75" w:rsidRPr="00CF4A75">
              <w:rPr>
                <w:rFonts w:ascii="Times New Roman" w:hAnsi="Times New Roman"/>
                <w:sz w:val="24"/>
                <w:szCs w:val="24"/>
              </w:rPr>
              <w:t>de zbor.</w:t>
            </w:r>
          </w:p>
          <w:p w14:paraId="03434323" w14:textId="7819C35E" w:rsidR="00E91F96" w:rsidRPr="00CF4A75" w:rsidRDefault="00E91F96"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colaborare</w:t>
            </w:r>
            <w:r w:rsidRPr="00CF4A75">
              <w:rPr>
                <w:rFonts w:ascii="Times New Roman" w:hAnsi="Times New Roman"/>
                <w:sz w:val="24"/>
                <w:szCs w:val="24"/>
              </w:rPr>
              <w:t xml:space="preserve"> cu ceilalți colegi și cadre didactice în desfășurarea activităților didactice</w:t>
            </w:r>
            <w:r w:rsidR="00287260" w:rsidRPr="00CF4A75">
              <w:rPr>
                <w:rFonts w:ascii="Times New Roman" w:hAnsi="Times New Roman"/>
                <w:sz w:val="24"/>
                <w:szCs w:val="24"/>
              </w:rPr>
              <w:t xml:space="preserve">. </w:t>
            </w:r>
          </w:p>
          <w:p w14:paraId="47D99CCF" w14:textId="25857CC8" w:rsidR="00E91F96" w:rsidRPr="00CF4A75" w:rsidRDefault="00E91F96"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autonomie </w:t>
            </w:r>
            <w:r w:rsidRPr="00CF4A75">
              <w:rPr>
                <w:rFonts w:ascii="Times New Roman" w:hAnsi="Times New Roman"/>
                <w:sz w:val="24"/>
                <w:szCs w:val="24"/>
              </w:rPr>
              <w:t>în organizarea situației/contextului de învățare sau a situației problemă de rezolvat</w:t>
            </w:r>
            <w:r w:rsidR="003E0B99" w:rsidRPr="00CF4A75">
              <w:rPr>
                <w:rFonts w:ascii="Times New Roman" w:hAnsi="Times New Roman"/>
                <w:sz w:val="24"/>
                <w:szCs w:val="24"/>
              </w:rPr>
              <w:t xml:space="preserve"> pentru aparatele </w:t>
            </w:r>
            <w:r w:rsidR="00CF4A75" w:rsidRPr="00CF4A75">
              <w:rPr>
                <w:rFonts w:ascii="Times New Roman" w:hAnsi="Times New Roman"/>
                <w:sz w:val="24"/>
                <w:szCs w:val="24"/>
              </w:rPr>
              <w:t>de</w:t>
            </w:r>
            <w:r w:rsidR="003E0B99" w:rsidRPr="00CF4A75">
              <w:rPr>
                <w:rFonts w:ascii="Times New Roman" w:hAnsi="Times New Roman"/>
                <w:sz w:val="24"/>
                <w:szCs w:val="24"/>
              </w:rPr>
              <w:t xml:space="preserve"> zbor</w:t>
            </w:r>
            <w:r w:rsidR="00CF4A75" w:rsidRPr="00CF4A75">
              <w:rPr>
                <w:rFonts w:ascii="Times New Roman" w:hAnsi="Times New Roman"/>
                <w:sz w:val="24"/>
                <w:szCs w:val="24"/>
              </w:rPr>
              <w:t>.</w:t>
            </w:r>
          </w:p>
          <w:p w14:paraId="1C04090D" w14:textId="00D0E011" w:rsidR="009A64D0" w:rsidRPr="00CF4A75" w:rsidRDefault="009A64D0"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responsabilitate socială</w:t>
            </w:r>
            <w:r w:rsidRPr="00CF4A75">
              <w:rPr>
                <w:rFonts w:ascii="Times New Roman" w:hAnsi="Times New Roman"/>
                <w:sz w:val="24"/>
                <w:szCs w:val="24"/>
              </w:rPr>
              <w:t xml:space="preserve"> prin implicarea activă în viața socială studențească/implicare în evenimentele din comunitatea academică</w:t>
            </w:r>
            <w:r w:rsidR="003B7974" w:rsidRPr="00CF4A75">
              <w:rPr>
                <w:rFonts w:ascii="Times New Roman" w:hAnsi="Times New Roman"/>
                <w:sz w:val="24"/>
                <w:szCs w:val="24"/>
              </w:rPr>
              <w:t xml:space="preserve">. </w:t>
            </w:r>
          </w:p>
          <w:p w14:paraId="59AAAD8B" w14:textId="424C9A25" w:rsidR="009A64D0" w:rsidRPr="00CF4A75" w:rsidRDefault="009A64D0"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Promovează/contribuie prin soluții noi, aferente domeniului</w:t>
            </w:r>
            <w:r w:rsidR="003E0B99" w:rsidRPr="00CF4A75">
              <w:rPr>
                <w:rFonts w:ascii="Times New Roman" w:hAnsi="Times New Roman"/>
                <w:b/>
                <w:bCs/>
                <w:sz w:val="24"/>
                <w:szCs w:val="24"/>
              </w:rPr>
              <w:t xml:space="preserve"> aparatelor </w:t>
            </w:r>
            <w:r w:rsidR="00CF4A75" w:rsidRPr="00CF4A75">
              <w:rPr>
                <w:rFonts w:ascii="Times New Roman" w:hAnsi="Times New Roman"/>
                <w:b/>
                <w:bCs/>
                <w:sz w:val="24"/>
                <w:szCs w:val="24"/>
              </w:rPr>
              <w:t>de</w:t>
            </w:r>
            <w:r w:rsidR="003E0B99" w:rsidRPr="00CF4A75">
              <w:rPr>
                <w:rFonts w:ascii="Times New Roman" w:hAnsi="Times New Roman"/>
                <w:b/>
                <w:bCs/>
                <w:sz w:val="24"/>
                <w:szCs w:val="24"/>
              </w:rPr>
              <w:t xml:space="preserve"> zbor </w:t>
            </w:r>
            <w:r w:rsidRPr="00CF4A75">
              <w:rPr>
                <w:rFonts w:ascii="Times New Roman" w:hAnsi="Times New Roman"/>
                <w:b/>
                <w:bCs/>
                <w:sz w:val="24"/>
                <w:szCs w:val="24"/>
              </w:rPr>
              <w:t xml:space="preserve"> </w:t>
            </w:r>
            <w:r w:rsidRPr="00CF4A75">
              <w:rPr>
                <w:rFonts w:ascii="Times New Roman" w:hAnsi="Times New Roman"/>
                <w:sz w:val="24"/>
                <w:szCs w:val="24"/>
              </w:rPr>
              <w:t>pentru a îmbunătăți calitatea vieții sociale</w:t>
            </w:r>
          </w:p>
          <w:p w14:paraId="6FEB1282" w14:textId="4F0D8FD1" w:rsidR="00294A50" w:rsidRPr="00CF4A75" w:rsidRDefault="00294A50"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Conștientizează valoarea contribuției sale în domeniul ingineriei</w:t>
            </w:r>
            <w:r w:rsidR="003E0B99" w:rsidRPr="00CF4A75">
              <w:rPr>
                <w:rFonts w:ascii="Times New Roman" w:hAnsi="Times New Roman"/>
                <w:b/>
                <w:bCs/>
                <w:sz w:val="24"/>
                <w:szCs w:val="24"/>
              </w:rPr>
              <w:t xml:space="preserve"> aerospațiale</w:t>
            </w:r>
            <w:r w:rsidRPr="00CF4A75">
              <w:rPr>
                <w:rFonts w:ascii="Times New Roman" w:hAnsi="Times New Roman"/>
                <w:sz w:val="24"/>
                <w:szCs w:val="24"/>
              </w:rPr>
              <w:t xml:space="preserve"> la identificarea de soluții </w:t>
            </w:r>
            <w:r w:rsidR="000E4FBF" w:rsidRPr="00CF4A75">
              <w:rPr>
                <w:rFonts w:ascii="Times New Roman" w:hAnsi="Times New Roman"/>
                <w:sz w:val="24"/>
                <w:szCs w:val="24"/>
              </w:rPr>
              <w:t xml:space="preserve">viabile/sustenabile </w:t>
            </w:r>
            <w:r w:rsidRPr="00CF4A75">
              <w:rPr>
                <w:rFonts w:ascii="Times New Roman" w:hAnsi="Times New Roman"/>
                <w:sz w:val="24"/>
                <w:szCs w:val="24"/>
              </w:rPr>
              <w:t>care să rezolve probleme din viața socială și economică (responsabilitate socială)</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3E0B99" w:rsidRPr="00CF4A75">
              <w:rPr>
                <w:rFonts w:ascii="Times New Roman" w:hAnsi="Times New Roman"/>
                <w:sz w:val="24"/>
                <w:szCs w:val="24"/>
              </w:rPr>
              <w:t>Utilizarea de drone un transportul urban.</w:t>
            </w:r>
          </w:p>
          <w:p w14:paraId="59A2C645" w14:textId="1DC50B75" w:rsidR="00D87395" w:rsidRPr="00CF4A75" w:rsidRDefault="00D87395"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 xml:space="preserve">Aplică principii de etică/deontologie profesională în analiza impactului tehnologic al soluțiilor propuse </w:t>
            </w:r>
            <w:r w:rsidRPr="00CF4A75">
              <w:rPr>
                <w:rFonts w:ascii="Times New Roman" w:hAnsi="Times New Roman"/>
                <w:sz w:val="24"/>
                <w:szCs w:val="24"/>
              </w:rPr>
              <w:t xml:space="preserve">în domeniul </w:t>
            </w:r>
            <w:r w:rsidR="002D6D63" w:rsidRPr="00CF4A75">
              <w:rPr>
                <w:rFonts w:ascii="Times New Roman" w:hAnsi="Times New Roman"/>
                <w:sz w:val="24"/>
                <w:szCs w:val="24"/>
              </w:rPr>
              <w:t xml:space="preserve">aparatelor </w:t>
            </w:r>
            <w:r w:rsidR="00CF4A75" w:rsidRPr="00CF4A75">
              <w:rPr>
                <w:rFonts w:ascii="Times New Roman" w:hAnsi="Times New Roman"/>
                <w:sz w:val="24"/>
                <w:szCs w:val="24"/>
              </w:rPr>
              <w:t>de</w:t>
            </w:r>
            <w:r w:rsidR="002D6D63" w:rsidRPr="00CF4A75">
              <w:rPr>
                <w:rFonts w:ascii="Times New Roman" w:hAnsi="Times New Roman"/>
                <w:sz w:val="24"/>
                <w:szCs w:val="24"/>
              </w:rPr>
              <w:t xml:space="preserve"> zbor</w:t>
            </w:r>
            <w:r w:rsidRPr="00CF4A75">
              <w:rPr>
                <w:rFonts w:ascii="Times New Roman" w:hAnsi="Times New Roman"/>
                <w:sz w:val="24"/>
                <w:szCs w:val="24"/>
              </w:rPr>
              <w:t xml:space="preserve"> asupra mediului înconjurător</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3E0B99" w:rsidRPr="00CF4A75">
              <w:rPr>
                <w:rFonts w:ascii="Times New Roman" w:hAnsi="Times New Roman"/>
                <w:sz w:val="24"/>
                <w:szCs w:val="24"/>
              </w:rPr>
              <w:t>Programe de conversie a tehnologiilo</w:t>
            </w:r>
            <w:r w:rsidR="000626B3" w:rsidRPr="00CF4A75">
              <w:rPr>
                <w:rFonts w:ascii="Times New Roman" w:hAnsi="Times New Roman"/>
                <w:sz w:val="24"/>
                <w:szCs w:val="24"/>
              </w:rPr>
              <w:t>r</w:t>
            </w:r>
            <w:r w:rsidR="003E0B99" w:rsidRPr="00CF4A75">
              <w:rPr>
                <w:rFonts w:ascii="Times New Roman" w:hAnsi="Times New Roman"/>
                <w:sz w:val="24"/>
                <w:szCs w:val="24"/>
              </w:rPr>
              <w:t xml:space="preserve"> militare la aplicații civile.</w:t>
            </w:r>
          </w:p>
          <w:p w14:paraId="2B762AD5" w14:textId="7E0C5A07" w:rsidR="000626B3" w:rsidRPr="00CF4A75" w:rsidRDefault="007927E2" w:rsidP="000626B3">
            <w:pPr>
              <w:numPr>
                <w:ilvl w:val="0"/>
                <w:numId w:val="8"/>
              </w:numPr>
              <w:spacing w:after="0" w:line="240" w:lineRule="auto"/>
              <w:jc w:val="both"/>
              <w:rPr>
                <w:rFonts w:ascii="Times New Roman" w:hAnsi="Times New Roman"/>
                <w:sz w:val="24"/>
                <w:szCs w:val="24"/>
              </w:rPr>
            </w:pPr>
            <w:r w:rsidRPr="00CF4A75">
              <w:rPr>
                <w:rFonts w:ascii="Times New Roman" w:hAnsi="Times New Roman"/>
                <w:sz w:val="24"/>
                <w:szCs w:val="24"/>
              </w:rPr>
              <w:t>Analizează și interpretează</w:t>
            </w:r>
            <w:r w:rsidR="003B55E2" w:rsidRPr="00CF4A75">
              <w:rPr>
                <w:rFonts w:ascii="Times New Roman" w:hAnsi="Times New Roman"/>
                <w:sz w:val="24"/>
                <w:szCs w:val="24"/>
              </w:rPr>
              <w:t xml:space="preserve"> oportunități de afaceri</w:t>
            </w:r>
            <w:r w:rsidR="00E91F96" w:rsidRPr="00CF4A75">
              <w:rPr>
                <w:rFonts w:ascii="Times New Roman" w:hAnsi="Times New Roman"/>
                <w:sz w:val="24"/>
                <w:szCs w:val="24"/>
              </w:rPr>
              <w:t xml:space="preserve">/de dezvoltare antreprenorială în domeniul </w:t>
            </w:r>
            <w:r w:rsidR="002D6D63" w:rsidRPr="00CF4A75">
              <w:rPr>
                <w:rFonts w:ascii="Times New Roman" w:hAnsi="Times New Roman"/>
                <w:sz w:val="24"/>
                <w:szCs w:val="24"/>
              </w:rPr>
              <w:t xml:space="preserve">aparatelor </w:t>
            </w:r>
            <w:r w:rsidR="00CF4A75" w:rsidRPr="00CF4A75">
              <w:rPr>
                <w:rFonts w:ascii="Times New Roman" w:hAnsi="Times New Roman"/>
                <w:sz w:val="24"/>
                <w:szCs w:val="24"/>
              </w:rPr>
              <w:t>de</w:t>
            </w:r>
            <w:r w:rsidR="002D6D63" w:rsidRPr="00CF4A75">
              <w:rPr>
                <w:rFonts w:ascii="Times New Roman" w:hAnsi="Times New Roman"/>
                <w:sz w:val="24"/>
                <w:szCs w:val="24"/>
              </w:rPr>
              <w:t xml:space="preserve"> zbor</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0626B3" w:rsidRPr="00CF4A75">
              <w:rPr>
                <w:rFonts w:ascii="Times New Roman" w:hAnsi="Times New Roman"/>
                <w:sz w:val="24"/>
                <w:szCs w:val="24"/>
              </w:rPr>
              <w:t>Utilizare drone pentru realizarea de servicii.</w:t>
            </w:r>
          </w:p>
          <w:p w14:paraId="4E90C458" w14:textId="5B92D805" w:rsidR="00EF4811" w:rsidRPr="00CF4A75" w:rsidRDefault="00B97DD5" w:rsidP="000626B3">
            <w:pPr>
              <w:numPr>
                <w:ilvl w:val="0"/>
                <w:numId w:val="8"/>
              </w:numPr>
              <w:spacing w:after="0" w:line="240" w:lineRule="auto"/>
              <w:jc w:val="both"/>
              <w:rPr>
                <w:rFonts w:ascii="Times New Roman" w:hAnsi="Times New Roman"/>
                <w:sz w:val="24"/>
                <w:szCs w:val="24"/>
              </w:rPr>
            </w:pPr>
            <w:r w:rsidRPr="00CF4A75">
              <w:rPr>
                <w:rFonts w:ascii="Times New Roman" w:eastAsia="Calibri" w:hAnsi="Times New Roman"/>
                <w:b/>
                <w:bCs/>
                <w:color w:val="000000" w:themeColor="text1"/>
                <w:sz w:val="24"/>
                <w:szCs w:val="24"/>
              </w:rPr>
              <w:t>Demon</w:t>
            </w:r>
            <w:r w:rsidR="00E20BD3" w:rsidRPr="00CF4A75">
              <w:rPr>
                <w:rFonts w:ascii="Times New Roman" w:eastAsia="Calibri" w:hAnsi="Times New Roman"/>
                <w:b/>
                <w:bCs/>
                <w:color w:val="000000" w:themeColor="text1"/>
                <w:sz w:val="24"/>
                <w:szCs w:val="24"/>
              </w:rPr>
              <w:t>s</w:t>
            </w:r>
            <w:r w:rsidRPr="00CF4A75">
              <w:rPr>
                <w:rFonts w:ascii="Times New Roman" w:eastAsia="Calibri" w:hAnsi="Times New Roman"/>
                <w:b/>
                <w:bCs/>
                <w:color w:val="000000" w:themeColor="text1"/>
                <w:sz w:val="24"/>
                <w:szCs w:val="24"/>
              </w:rPr>
              <w:t>trează</w:t>
            </w:r>
            <w:r w:rsidR="003B55E2" w:rsidRPr="00CF4A75">
              <w:rPr>
                <w:rFonts w:ascii="Times New Roman" w:eastAsia="Calibri" w:hAnsi="Times New Roman"/>
                <w:b/>
                <w:bCs/>
                <w:color w:val="000000" w:themeColor="text1"/>
                <w:sz w:val="24"/>
                <w:szCs w:val="24"/>
              </w:rPr>
              <w:t xml:space="preserve"> </w:t>
            </w:r>
            <w:r w:rsidR="003B55E2" w:rsidRPr="00CF4A75">
              <w:rPr>
                <w:rFonts w:ascii="Times New Roman" w:hAnsi="Times New Roman"/>
                <w:b/>
                <w:bCs/>
                <w:color w:val="000000" w:themeColor="text1"/>
                <w:sz w:val="24"/>
                <w:szCs w:val="24"/>
              </w:rPr>
              <w:t>abilităț</w:t>
            </w:r>
            <w:r w:rsidR="003B55E2" w:rsidRPr="00CF4A75">
              <w:rPr>
                <w:rFonts w:ascii="Times New Roman" w:eastAsia="Calibri" w:hAnsi="Times New Roman"/>
                <w:b/>
                <w:bCs/>
                <w:color w:val="000000" w:themeColor="text1"/>
                <w:sz w:val="24"/>
                <w:szCs w:val="24"/>
              </w:rPr>
              <w:t>i de management</w:t>
            </w:r>
            <w:r w:rsidR="003B55E2" w:rsidRPr="00CF4A75">
              <w:rPr>
                <w:rFonts w:ascii="Times New Roman" w:eastAsia="Calibri" w:hAnsi="Times New Roman"/>
                <w:color w:val="000000" w:themeColor="text1"/>
                <w:sz w:val="24"/>
                <w:szCs w:val="24"/>
              </w:rPr>
              <w:t xml:space="preserve"> al </w:t>
            </w:r>
            <w:r w:rsidR="009A64D0" w:rsidRPr="00CF4A75">
              <w:rPr>
                <w:rFonts w:ascii="Times New Roman" w:eastAsia="Calibri" w:hAnsi="Times New Roman"/>
                <w:color w:val="000000" w:themeColor="text1"/>
                <w:sz w:val="24"/>
                <w:szCs w:val="24"/>
              </w:rPr>
              <w:t>situațiilor din viața reală</w:t>
            </w:r>
            <w:r w:rsidR="002D6D63" w:rsidRPr="00CF4A75">
              <w:rPr>
                <w:rFonts w:ascii="Times New Roman" w:eastAsia="Calibri" w:hAnsi="Times New Roman"/>
                <w:color w:val="000000" w:themeColor="text1"/>
                <w:sz w:val="24"/>
                <w:szCs w:val="24"/>
              </w:rPr>
              <w:t xml:space="preserve"> gestionând atent timpul aferent fiecărei activități</w:t>
            </w:r>
            <w:r w:rsidR="000626B3" w:rsidRPr="00CF4A75">
              <w:rPr>
                <w:rFonts w:ascii="Times New Roman" w:eastAsia="Calibri" w:hAnsi="Times New Roman"/>
                <w:color w:val="000000" w:themeColor="text1"/>
                <w:sz w:val="24"/>
                <w:szCs w:val="24"/>
              </w:rPr>
              <w:t>.</w:t>
            </w: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2C196F8A" w14:textId="68CC1E65" w:rsidR="007C6BB6" w:rsidRDefault="000B3BD0" w:rsidP="00347340">
      <w:pPr>
        <w:spacing w:line="240" w:lineRule="auto"/>
        <w:rPr>
          <w:rFonts w:ascii="Times New Roman" w:hAnsi="Times New Roman"/>
          <w:sz w:val="24"/>
          <w:szCs w:val="24"/>
          <w:highlight w:val="yellow"/>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1679304" w14:textId="2EE81816" w:rsidR="006577CD" w:rsidRPr="00347340" w:rsidRDefault="00A45D21" w:rsidP="006577CD">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Pornindu-se de </w:t>
      </w:r>
      <w:r w:rsidR="000626B3" w:rsidRPr="00347340">
        <w:rPr>
          <w:rFonts w:ascii="Times New Roman" w:hAnsi="Times New Roman"/>
          <w:sz w:val="24"/>
          <w:szCs w:val="24"/>
        </w:rPr>
        <w:t xml:space="preserve">la </w:t>
      </w:r>
      <w:r w:rsidRPr="00347340">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w:t>
      </w:r>
      <w:r w:rsidRPr="00347340">
        <w:rPr>
          <w:rFonts w:ascii="Times New Roman" w:hAnsi="Times New Roman"/>
          <w:sz w:val="24"/>
          <w:szCs w:val="24"/>
        </w:rPr>
        <w:lastRenderedPageBreak/>
        <w:t xml:space="preserve">(experimentul, demonstrația, modelarea), dar și pe metode bazate pe acțiune, precum exercițiul, activitățile practice și rezolvarea de probleme. </w:t>
      </w:r>
    </w:p>
    <w:p w14:paraId="128861FC" w14:textId="024F9961" w:rsidR="00975323" w:rsidRPr="00347340" w:rsidRDefault="00924485"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În activitatea de predare vor fi utilizate </w:t>
      </w:r>
      <w:r w:rsidR="00975323" w:rsidRPr="00347340">
        <w:rPr>
          <w:rFonts w:ascii="Times New Roman" w:hAnsi="Times New Roman"/>
          <w:sz w:val="24"/>
          <w:szCs w:val="24"/>
        </w:rPr>
        <w:t>prelegeri, în baza unor prezentări</w:t>
      </w:r>
      <w:r w:rsidR="000626B3" w:rsidRPr="00347340">
        <w:rPr>
          <w:rFonts w:ascii="Times New Roman" w:hAnsi="Times New Roman"/>
          <w:sz w:val="24"/>
          <w:szCs w:val="24"/>
        </w:rPr>
        <w:t xml:space="preserve"> in </w:t>
      </w:r>
      <w:r w:rsidR="00975323" w:rsidRPr="00347340">
        <w:rPr>
          <w:rFonts w:ascii="Times New Roman" w:hAnsi="Times New Roman"/>
          <w:sz w:val="24"/>
          <w:szCs w:val="24"/>
        </w:rPr>
        <w:t xml:space="preserve"> </w:t>
      </w:r>
      <w:r w:rsidR="007C6BB6" w:rsidRPr="00347340">
        <w:rPr>
          <w:rFonts w:ascii="Times New Roman" w:hAnsi="Times New Roman"/>
          <w:sz w:val="24"/>
          <w:szCs w:val="24"/>
        </w:rPr>
        <w:t xml:space="preserve">sau diferite filmulețe </w:t>
      </w:r>
      <w:r w:rsidR="00975323" w:rsidRPr="00347340">
        <w:rPr>
          <w:rFonts w:ascii="Times New Roman" w:hAnsi="Times New Roman"/>
          <w:sz w:val="24"/>
          <w:szCs w:val="24"/>
        </w:rPr>
        <w:t>care vor fi puse la dispozi</w:t>
      </w:r>
      <w:r w:rsidR="001B1709" w:rsidRPr="00347340">
        <w:rPr>
          <w:rFonts w:ascii="Times New Roman" w:hAnsi="Times New Roman"/>
          <w:sz w:val="24"/>
          <w:szCs w:val="24"/>
        </w:rPr>
        <w:t>ț</w:t>
      </w:r>
      <w:r w:rsidR="00975323" w:rsidRPr="00347340">
        <w:rPr>
          <w:rFonts w:ascii="Times New Roman" w:hAnsi="Times New Roman"/>
          <w:sz w:val="24"/>
          <w:szCs w:val="24"/>
        </w:rPr>
        <w:t>ia studen</w:t>
      </w:r>
      <w:r w:rsidR="001B1709" w:rsidRPr="00347340">
        <w:rPr>
          <w:rFonts w:ascii="Times New Roman" w:hAnsi="Times New Roman"/>
          <w:sz w:val="24"/>
          <w:szCs w:val="24"/>
        </w:rPr>
        <w:t>ț</w:t>
      </w:r>
      <w:r w:rsidR="00975323" w:rsidRPr="00347340">
        <w:rPr>
          <w:rFonts w:ascii="Times New Roman" w:hAnsi="Times New Roman"/>
          <w:sz w:val="24"/>
          <w:szCs w:val="24"/>
        </w:rPr>
        <w:t>ilor. Fiecare curs va debuta cu recapitularea capitolelor deja parcurse, cu accent asupra no</w:t>
      </w:r>
      <w:r w:rsidR="001B1709" w:rsidRPr="00347340">
        <w:rPr>
          <w:rFonts w:ascii="Times New Roman" w:hAnsi="Times New Roman"/>
          <w:sz w:val="24"/>
          <w:szCs w:val="24"/>
        </w:rPr>
        <w:t>ț</w:t>
      </w:r>
      <w:r w:rsidR="00975323" w:rsidRPr="00347340">
        <w:rPr>
          <w:rFonts w:ascii="Times New Roman" w:hAnsi="Times New Roman"/>
          <w:sz w:val="24"/>
          <w:szCs w:val="24"/>
        </w:rPr>
        <w:t xml:space="preserve">iunilor parcurse la ultimul curs. </w:t>
      </w:r>
    </w:p>
    <w:p w14:paraId="32D58F43" w14:textId="42BBDB3B" w:rsidR="001F1957" w:rsidRPr="00347340" w:rsidRDefault="001F1957"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Prezentările utilizează imagini </w:t>
      </w:r>
      <w:r w:rsidR="001B1709" w:rsidRPr="00347340">
        <w:rPr>
          <w:rFonts w:ascii="Times New Roman" w:hAnsi="Times New Roman"/>
          <w:sz w:val="24"/>
          <w:szCs w:val="24"/>
        </w:rPr>
        <w:t>ș</w:t>
      </w:r>
      <w:r w:rsidRPr="00347340">
        <w:rPr>
          <w:rFonts w:ascii="Times New Roman" w:hAnsi="Times New Roman"/>
          <w:sz w:val="24"/>
          <w:szCs w:val="24"/>
        </w:rPr>
        <w:t>i scheme, astfel încât informa</w:t>
      </w:r>
      <w:r w:rsidR="001B1709" w:rsidRPr="00347340">
        <w:rPr>
          <w:rFonts w:ascii="Times New Roman" w:hAnsi="Times New Roman"/>
          <w:sz w:val="24"/>
          <w:szCs w:val="24"/>
        </w:rPr>
        <w:t>ț</w:t>
      </w:r>
      <w:r w:rsidRPr="00347340">
        <w:rPr>
          <w:rFonts w:ascii="Times New Roman" w:hAnsi="Times New Roman"/>
          <w:sz w:val="24"/>
          <w:szCs w:val="24"/>
        </w:rPr>
        <w:t>iile prezentate să fie u</w:t>
      </w:r>
      <w:r w:rsidR="001B1709" w:rsidRPr="00347340">
        <w:rPr>
          <w:rFonts w:ascii="Times New Roman" w:hAnsi="Times New Roman"/>
          <w:sz w:val="24"/>
          <w:szCs w:val="24"/>
        </w:rPr>
        <w:t>ș</w:t>
      </w:r>
      <w:r w:rsidRPr="00347340">
        <w:rPr>
          <w:rFonts w:ascii="Times New Roman" w:hAnsi="Times New Roman"/>
          <w:sz w:val="24"/>
          <w:szCs w:val="24"/>
        </w:rPr>
        <w:t>or de în</w:t>
      </w:r>
      <w:r w:rsidR="001B1709" w:rsidRPr="00347340">
        <w:rPr>
          <w:rFonts w:ascii="Times New Roman" w:hAnsi="Times New Roman"/>
          <w:sz w:val="24"/>
          <w:szCs w:val="24"/>
        </w:rPr>
        <w:t>ț</w:t>
      </w:r>
      <w:r w:rsidRPr="00347340">
        <w:rPr>
          <w:rFonts w:ascii="Times New Roman" w:hAnsi="Times New Roman"/>
          <w:sz w:val="24"/>
          <w:szCs w:val="24"/>
        </w:rPr>
        <w:t xml:space="preserve">eles </w:t>
      </w:r>
      <w:r w:rsidR="001B1709" w:rsidRPr="00347340">
        <w:rPr>
          <w:rFonts w:ascii="Times New Roman" w:hAnsi="Times New Roman"/>
          <w:sz w:val="24"/>
          <w:szCs w:val="24"/>
        </w:rPr>
        <w:t>ș</w:t>
      </w:r>
      <w:r w:rsidRPr="00347340">
        <w:rPr>
          <w:rFonts w:ascii="Times New Roman" w:hAnsi="Times New Roman"/>
          <w:sz w:val="24"/>
          <w:szCs w:val="24"/>
        </w:rPr>
        <w:t>i asimilat.</w:t>
      </w:r>
    </w:p>
    <w:p w14:paraId="3BD63ABB" w14:textId="42C5D47D" w:rsidR="000626B3" w:rsidRPr="00347340" w:rsidRDefault="000626B3"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Demonstrațiile de calcul vor fi prezentate secvențial, invitând cursanții sa le completeze. </w:t>
      </w:r>
    </w:p>
    <w:p w14:paraId="2F12CB19" w14:textId="2C76DD7D" w:rsidR="00A45D21" w:rsidRPr="00347340" w:rsidRDefault="005013E2"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Ace</w:t>
      </w:r>
      <w:r w:rsidR="006A175C" w:rsidRPr="00347340">
        <w:rPr>
          <w:rFonts w:ascii="Times New Roman" w:hAnsi="Times New Roman"/>
          <w:sz w:val="24"/>
          <w:szCs w:val="24"/>
        </w:rPr>
        <w:t>a</w:t>
      </w:r>
      <w:r w:rsidRPr="00347340">
        <w:rPr>
          <w:rFonts w:ascii="Times New Roman" w:hAnsi="Times New Roman"/>
          <w:sz w:val="24"/>
          <w:szCs w:val="24"/>
        </w:rPr>
        <w:t xml:space="preserve">stă </w:t>
      </w:r>
      <w:r w:rsidR="003665AD" w:rsidRPr="00347340">
        <w:rPr>
          <w:rFonts w:ascii="Times New Roman" w:hAnsi="Times New Roman"/>
          <w:sz w:val="24"/>
          <w:szCs w:val="24"/>
        </w:rPr>
        <w:t xml:space="preserve">disciplină acoperă informații și activități practice menite să-i sprijine </w:t>
      </w:r>
      <w:r w:rsidR="00024FEB" w:rsidRPr="00347340">
        <w:rPr>
          <w:rFonts w:ascii="Times New Roman" w:hAnsi="Times New Roman"/>
          <w:sz w:val="24"/>
          <w:szCs w:val="24"/>
        </w:rPr>
        <w:t>pe studenți</w:t>
      </w:r>
      <w:r w:rsidR="003665AD" w:rsidRPr="00347340">
        <w:rPr>
          <w:rFonts w:ascii="Times New Roman" w:hAnsi="Times New Roman"/>
          <w:sz w:val="24"/>
          <w:szCs w:val="24"/>
        </w:rPr>
        <w:t xml:space="preserve"> în eforturile de învățare </w:t>
      </w:r>
      <w:r w:rsidR="000626B3" w:rsidRPr="00347340">
        <w:rPr>
          <w:rFonts w:ascii="Times New Roman" w:hAnsi="Times New Roman"/>
          <w:sz w:val="24"/>
          <w:szCs w:val="24"/>
        </w:rPr>
        <w:t xml:space="preserve">logica </w:t>
      </w:r>
      <w:r w:rsidR="003665AD" w:rsidRPr="00347340">
        <w:rPr>
          <w:rFonts w:ascii="Times New Roman" w:hAnsi="Times New Roman"/>
          <w:sz w:val="24"/>
          <w:szCs w:val="24"/>
        </w:rPr>
        <w:t>într-un climat favorabil</w:t>
      </w:r>
      <w:r w:rsidR="0094747F" w:rsidRPr="00347340">
        <w:rPr>
          <w:rFonts w:ascii="Times New Roman" w:hAnsi="Times New Roman"/>
          <w:sz w:val="24"/>
          <w:szCs w:val="24"/>
        </w:rPr>
        <w:t xml:space="preserve"> învățării prin descoperire</w:t>
      </w:r>
      <w:r w:rsidR="003665AD" w:rsidRPr="00347340">
        <w:rPr>
          <w:rFonts w:ascii="Times New Roman" w:hAnsi="Times New Roman"/>
          <w:sz w:val="24"/>
          <w:szCs w:val="24"/>
        </w:rPr>
        <w:t xml:space="preserve">. </w:t>
      </w:r>
    </w:p>
    <w:p w14:paraId="30CA6A08" w14:textId="7085784E" w:rsidR="000626B3" w:rsidRPr="00347340" w:rsidRDefault="000626B3"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 xml:space="preserve">Dezvoltările teoretice se vor exemplifica prin soluții tehnice existente pentru diferite aparate </w:t>
      </w:r>
      <w:r w:rsidR="00947805">
        <w:rPr>
          <w:rFonts w:ascii="Times New Roman" w:hAnsi="Times New Roman"/>
          <w:sz w:val="24"/>
          <w:szCs w:val="24"/>
        </w:rPr>
        <w:t>de</w:t>
      </w:r>
      <w:r w:rsidRPr="00347340">
        <w:rPr>
          <w:rFonts w:ascii="Times New Roman" w:hAnsi="Times New Roman"/>
          <w:sz w:val="24"/>
          <w:szCs w:val="24"/>
        </w:rPr>
        <w:t xml:space="preserve"> zbor, si modul cum modelele de calcul </w:t>
      </w:r>
      <w:r w:rsidR="00347340" w:rsidRPr="00347340">
        <w:rPr>
          <w:rFonts w:ascii="Times New Roman" w:hAnsi="Times New Roman"/>
          <w:sz w:val="24"/>
          <w:szCs w:val="24"/>
        </w:rPr>
        <w:t>se adaptează acestor soluții.</w:t>
      </w:r>
    </w:p>
    <w:p w14:paraId="5324A3E2" w14:textId="4B09566A" w:rsidR="00246F30" w:rsidRPr="00347340" w:rsidRDefault="00A45D21"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Se va avea în vedere e</w:t>
      </w:r>
      <w:r w:rsidR="00246F30" w:rsidRPr="00347340">
        <w:rPr>
          <w:rFonts w:ascii="Times New Roman" w:hAnsi="Times New Roman"/>
          <w:sz w:val="24"/>
          <w:szCs w:val="24"/>
        </w:rPr>
        <w:t xml:space="preserve">xersarea </w:t>
      </w:r>
      <w:r w:rsidR="00D369A3" w:rsidRPr="00347340">
        <w:rPr>
          <w:rFonts w:ascii="Times New Roman" w:hAnsi="Times New Roman"/>
          <w:sz w:val="24"/>
          <w:szCs w:val="24"/>
        </w:rPr>
        <w:t>abilităților</w:t>
      </w:r>
      <w:r w:rsidR="00246F30" w:rsidRPr="00347340">
        <w:rPr>
          <w:rFonts w:ascii="Times New Roman" w:hAnsi="Times New Roman"/>
          <w:sz w:val="24"/>
          <w:szCs w:val="24"/>
        </w:rPr>
        <w:t xml:space="preserve"> de ascultare activă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de comunicare asertivă, precum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a mecanismelor de </w:t>
      </w:r>
      <w:r w:rsidR="00D369A3" w:rsidRPr="00347340">
        <w:rPr>
          <w:rFonts w:ascii="Times New Roman" w:hAnsi="Times New Roman"/>
          <w:sz w:val="24"/>
          <w:szCs w:val="24"/>
        </w:rPr>
        <w:t>construcție</w:t>
      </w:r>
      <w:r w:rsidR="00246F30" w:rsidRPr="00347340">
        <w:rPr>
          <w:rFonts w:ascii="Times New Roman" w:hAnsi="Times New Roman"/>
          <w:sz w:val="24"/>
          <w:szCs w:val="24"/>
        </w:rPr>
        <w:t xml:space="preserve"> a feedback-ului, ca </w:t>
      </w:r>
      <w:r w:rsidR="00D369A3" w:rsidRPr="00347340">
        <w:rPr>
          <w:rFonts w:ascii="Times New Roman" w:hAnsi="Times New Roman"/>
          <w:sz w:val="24"/>
          <w:szCs w:val="24"/>
        </w:rPr>
        <w:t>modalități</w:t>
      </w:r>
      <w:r w:rsidR="00246F30" w:rsidRPr="00347340">
        <w:rPr>
          <w:rFonts w:ascii="Times New Roman" w:hAnsi="Times New Roman"/>
          <w:sz w:val="24"/>
          <w:szCs w:val="24"/>
        </w:rPr>
        <w:t xml:space="preserve"> de reglare comportamentală în situații diverse și de adaptare a demersului pedagogic la nevoile de învățare ale studenților.</w:t>
      </w:r>
    </w:p>
    <w:p w14:paraId="1AE4CF42" w14:textId="28711E74" w:rsidR="001F1957" w:rsidRPr="00347340" w:rsidRDefault="00A45D21"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Se va e</w:t>
      </w:r>
      <w:r w:rsidR="00246F30" w:rsidRPr="00347340">
        <w:rPr>
          <w:rFonts w:ascii="Times New Roman" w:hAnsi="Times New Roman"/>
          <w:sz w:val="24"/>
          <w:szCs w:val="24"/>
        </w:rPr>
        <w:t>xersa</w:t>
      </w:r>
      <w:r w:rsidRPr="00347340">
        <w:rPr>
          <w:rFonts w:ascii="Times New Roman" w:hAnsi="Times New Roman"/>
          <w:sz w:val="24"/>
          <w:szCs w:val="24"/>
        </w:rPr>
        <w:t xml:space="preserve"> abilitatea</w:t>
      </w:r>
      <w:r w:rsidR="00246F30" w:rsidRPr="00347340">
        <w:rPr>
          <w:rFonts w:ascii="Times New Roman" w:hAnsi="Times New Roman"/>
          <w:sz w:val="24"/>
          <w:szCs w:val="24"/>
        </w:rPr>
        <w:t xml:space="preserve"> de lucru în echipă</w:t>
      </w:r>
      <w:r w:rsidR="00246F30" w:rsidRPr="00347340">
        <w:rPr>
          <w:rFonts w:ascii="Times New Roman" w:hAnsi="Times New Roman"/>
          <w:color w:val="000000"/>
          <w:sz w:val="24"/>
          <w:szCs w:val="24"/>
        </w:rPr>
        <w:t xml:space="preserve"> pentru rezolvarea diferitelor  sarcini de învățare.</w:t>
      </w:r>
    </w:p>
    <w:p w14:paraId="5947D826" w14:textId="77777777" w:rsidR="008E4BB6" w:rsidRPr="008E4BB6" w:rsidRDefault="008E4BB6" w:rsidP="000B3BD0">
      <w:pPr>
        <w:spacing w:after="0" w:line="240" w:lineRule="auto"/>
        <w:ind w:firstLine="708"/>
        <w:jc w:val="both"/>
        <w:rPr>
          <w:rFonts w:ascii="Times New Roman" w:hAnsi="Times New Roman"/>
          <w:color w:val="92D050"/>
          <w:sz w:val="24"/>
          <w:szCs w:val="24"/>
        </w:rPr>
      </w:pPr>
    </w:p>
    <w:p w14:paraId="0883A03F" w14:textId="77777777" w:rsidR="00962A3E" w:rsidRDefault="00962A3E" w:rsidP="000B3BD0">
      <w:pPr>
        <w:spacing w:after="0" w:line="240" w:lineRule="auto"/>
        <w:ind w:firstLine="708"/>
        <w:jc w:val="both"/>
        <w:rPr>
          <w:rFonts w:ascii="Times New Roman" w:hAnsi="Times New Roman"/>
          <w:sz w:val="24"/>
          <w:szCs w:val="24"/>
        </w:rPr>
      </w:pP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3A721CAA"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C27F39"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43E8F0F2" w14:textId="77777777" w:rsidR="00362ABE" w:rsidRPr="00362ABE" w:rsidRDefault="00362ABE" w:rsidP="00362ABE">
            <w:pPr>
              <w:pStyle w:val="Default"/>
              <w:rPr>
                <w:rFonts w:ascii="Times New Roman" w:hAnsi="Times New Roman" w:cs="Times New Roman"/>
              </w:rPr>
            </w:pPr>
            <w:proofErr w:type="spellStart"/>
            <w:r w:rsidRPr="00362ABE">
              <w:rPr>
                <w:rFonts w:ascii="Times New Roman" w:hAnsi="Times New Roman" w:cs="Times New Roman"/>
              </w:rPr>
              <w:t>Noţiuni</w:t>
            </w:r>
            <w:proofErr w:type="spellEnd"/>
            <w:r w:rsidRPr="00362ABE">
              <w:rPr>
                <w:rFonts w:ascii="Times New Roman" w:hAnsi="Times New Roman" w:cs="Times New Roman"/>
              </w:rPr>
              <w:t xml:space="preserve"> introductive, </w:t>
            </w:r>
            <w:proofErr w:type="spellStart"/>
            <w:r w:rsidRPr="00362ABE">
              <w:rPr>
                <w:rFonts w:ascii="Times New Roman" w:hAnsi="Times New Roman" w:cs="Times New Roman"/>
              </w:rPr>
              <w:t>mişcarea</w:t>
            </w:r>
            <w:proofErr w:type="spellEnd"/>
            <w:r w:rsidRPr="00362ABE">
              <w:rPr>
                <w:rFonts w:ascii="Times New Roman" w:hAnsi="Times New Roman" w:cs="Times New Roman"/>
              </w:rPr>
              <w:t xml:space="preserve"> în triedrul mobil;</w:t>
            </w:r>
          </w:p>
          <w:p w14:paraId="5A704B0E" w14:textId="77777777" w:rsidR="00362ABE" w:rsidRPr="00362ABE" w:rsidRDefault="00362ABE" w:rsidP="00362ABE">
            <w:pPr>
              <w:pStyle w:val="Default"/>
              <w:rPr>
                <w:rFonts w:ascii="Times New Roman" w:hAnsi="Times New Roman" w:cs="Times New Roman"/>
                <w:b/>
              </w:rPr>
            </w:pPr>
            <w:proofErr w:type="spellStart"/>
            <w:r w:rsidRPr="00362ABE">
              <w:rPr>
                <w:rFonts w:ascii="Times New Roman" w:hAnsi="Times New Roman" w:cs="Times New Roman"/>
                <w:b/>
              </w:rPr>
              <w:t>Ecuaţiile</w:t>
            </w:r>
            <w:proofErr w:type="spellEnd"/>
            <w:r w:rsidRPr="00362ABE">
              <w:rPr>
                <w:rFonts w:ascii="Times New Roman" w:hAnsi="Times New Roman" w:cs="Times New Roman"/>
                <w:b/>
              </w:rPr>
              <w:t xml:space="preserve"> </w:t>
            </w:r>
            <w:proofErr w:type="spellStart"/>
            <w:r w:rsidRPr="00362ABE">
              <w:rPr>
                <w:rFonts w:ascii="Times New Roman" w:hAnsi="Times New Roman" w:cs="Times New Roman"/>
                <w:b/>
              </w:rPr>
              <w:t>mişcării</w:t>
            </w:r>
            <w:proofErr w:type="spellEnd"/>
            <w:r w:rsidRPr="00362ABE">
              <w:rPr>
                <w:rFonts w:ascii="Times New Roman" w:hAnsi="Times New Roman" w:cs="Times New Roman"/>
                <w:b/>
              </w:rPr>
              <w:t xml:space="preserve"> generale în forma neliniară</w:t>
            </w:r>
          </w:p>
          <w:p w14:paraId="20FC3B71" w14:textId="77777777" w:rsidR="00362ABE" w:rsidRPr="00362ABE" w:rsidRDefault="00362ABE" w:rsidP="00362ABE">
            <w:pPr>
              <w:pStyle w:val="Default"/>
              <w:rPr>
                <w:rFonts w:ascii="Times New Roman" w:hAnsi="Times New Roman" w:cs="Times New Roman"/>
              </w:rPr>
            </w:pPr>
            <w:proofErr w:type="spellStart"/>
            <w:r w:rsidRPr="00362ABE">
              <w:rPr>
                <w:rFonts w:ascii="Times New Roman" w:hAnsi="Times New Roman" w:cs="Times New Roman"/>
              </w:rPr>
              <w:t>Ecuaţiile</w:t>
            </w:r>
            <w:proofErr w:type="spellEnd"/>
            <w:r w:rsidRPr="00362ABE">
              <w:rPr>
                <w:rFonts w:ascii="Times New Roman" w:hAnsi="Times New Roman" w:cs="Times New Roman"/>
              </w:rPr>
              <w:t xml:space="preserve"> cinematice ale </w:t>
            </w:r>
            <w:proofErr w:type="spellStart"/>
            <w:r w:rsidRPr="00362ABE">
              <w:rPr>
                <w:rFonts w:ascii="Times New Roman" w:hAnsi="Times New Roman" w:cs="Times New Roman"/>
              </w:rPr>
              <w:t>mişcării</w:t>
            </w:r>
            <w:proofErr w:type="spellEnd"/>
          </w:p>
          <w:p w14:paraId="07813259" w14:textId="77777777" w:rsidR="00362ABE" w:rsidRPr="00362ABE" w:rsidRDefault="00362ABE" w:rsidP="00362ABE">
            <w:pPr>
              <w:pStyle w:val="Default"/>
              <w:rPr>
                <w:rFonts w:ascii="Times New Roman" w:hAnsi="Times New Roman" w:cs="Times New Roman"/>
              </w:rPr>
            </w:pPr>
            <w:proofErr w:type="spellStart"/>
            <w:r w:rsidRPr="00362ABE">
              <w:rPr>
                <w:rFonts w:ascii="Times New Roman" w:hAnsi="Times New Roman" w:cs="Times New Roman"/>
              </w:rPr>
              <w:t>Ecuaţiile</w:t>
            </w:r>
            <w:proofErr w:type="spellEnd"/>
            <w:r w:rsidRPr="00362ABE">
              <w:rPr>
                <w:rFonts w:ascii="Times New Roman" w:hAnsi="Times New Roman" w:cs="Times New Roman"/>
              </w:rPr>
              <w:t xml:space="preserve"> dinamice ale </w:t>
            </w:r>
            <w:proofErr w:type="spellStart"/>
            <w:r w:rsidRPr="00362ABE">
              <w:rPr>
                <w:rFonts w:ascii="Times New Roman" w:hAnsi="Times New Roman" w:cs="Times New Roman"/>
              </w:rPr>
              <w:t>mişcării</w:t>
            </w:r>
            <w:proofErr w:type="spellEnd"/>
            <w:r w:rsidRPr="00362ABE">
              <w:rPr>
                <w:rFonts w:ascii="Times New Roman" w:hAnsi="Times New Roman" w:cs="Times New Roman"/>
              </w:rPr>
              <w:t xml:space="preserve"> in triedrul mobil, în triedrul semi-viteza </w:t>
            </w:r>
            <w:proofErr w:type="spellStart"/>
            <w:r w:rsidRPr="00362ABE">
              <w:rPr>
                <w:rFonts w:ascii="Times New Roman" w:hAnsi="Times New Roman" w:cs="Times New Roman"/>
              </w:rPr>
              <w:t>şi</w:t>
            </w:r>
            <w:proofErr w:type="spellEnd"/>
            <w:r w:rsidRPr="00362ABE">
              <w:rPr>
                <w:rFonts w:ascii="Times New Roman" w:hAnsi="Times New Roman" w:cs="Times New Roman"/>
              </w:rPr>
              <w:t xml:space="preserve"> in triedrul Resal</w:t>
            </w:r>
          </w:p>
          <w:p w14:paraId="05A240DB" w14:textId="02754113" w:rsidR="002A2A27" w:rsidRPr="00D00EE2" w:rsidRDefault="00362ABE" w:rsidP="00362ABE">
            <w:pPr>
              <w:spacing w:line="240" w:lineRule="auto"/>
              <w:jc w:val="both"/>
              <w:rPr>
                <w:rFonts w:ascii="Times New Roman" w:hAnsi="Times New Roman"/>
                <w:sz w:val="24"/>
                <w:szCs w:val="24"/>
                <w:highlight w:val="yellow"/>
              </w:rPr>
            </w:pPr>
            <w:r w:rsidRPr="00362ABE">
              <w:rPr>
                <w:rFonts w:ascii="Times New Roman" w:hAnsi="Times New Roman"/>
                <w:sz w:val="24"/>
                <w:szCs w:val="24"/>
              </w:rPr>
              <w:t>Ecuațiile de mișcare pentru aparate de zbor cu aripa rotitoare (elicopter, quadcopter) si vehicule de testare.</w:t>
            </w:r>
          </w:p>
        </w:tc>
        <w:tc>
          <w:tcPr>
            <w:tcW w:w="857" w:type="dxa"/>
            <w:vAlign w:val="center"/>
          </w:tcPr>
          <w:p w14:paraId="3C9EB5C0" w14:textId="2251818A" w:rsidR="002A2A27" w:rsidRPr="008E51C6" w:rsidRDefault="00362ABE" w:rsidP="000B3BD0">
            <w:pPr>
              <w:spacing w:line="240" w:lineRule="auto"/>
              <w:jc w:val="center"/>
              <w:rPr>
                <w:rFonts w:ascii="Times New Roman" w:hAnsi="Times New Roman"/>
                <w:b/>
                <w:bCs/>
                <w:sz w:val="24"/>
                <w:szCs w:val="24"/>
                <w:highlight w:val="yellow"/>
                <w:lang w:val="it-IT"/>
              </w:rPr>
            </w:pPr>
            <w:r>
              <w:rPr>
                <w:rFonts w:ascii="Times New Roman" w:hAnsi="Times New Roman"/>
                <w:b/>
                <w:bCs/>
                <w:sz w:val="24"/>
                <w:szCs w:val="24"/>
              </w:rPr>
              <w:t>18</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574BF487" w14:textId="77777777" w:rsidR="00362ABE" w:rsidRPr="00362ABE" w:rsidRDefault="00362ABE" w:rsidP="00362ABE">
            <w:pPr>
              <w:pStyle w:val="Default"/>
              <w:rPr>
                <w:rFonts w:ascii="Times New Roman" w:hAnsi="Times New Roman" w:cs="Times New Roman"/>
                <w:b/>
              </w:rPr>
            </w:pPr>
            <w:proofErr w:type="spellStart"/>
            <w:r w:rsidRPr="00362ABE">
              <w:rPr>
                <w:rFonts w:ascii="Times New Roman" w:hAnsi="Times New Roman" w:cs="Times New Roman"/>
                <w:b/>
              </w:rPr>
              <w:t>Ecuaţiile</w:t>
            </w:r>
            <w:proofErr w:type="spellEnd"/>
            <w:r w:rsidRPr="00362ABE">
              <w:rPr>
                <w:rFonts w:ascii="Times New Roman" w:hAnsi="Times New Roman" w:cs="Times New Roman"/>
                <w:b/>
              </w:rPr>
              <w:t xml:space="preserve"> </w:t>
            </w:r>
            <w:proofErr w:type="spellStart"/>
            <w:r w:rsidRPr="00362ABE">
              <w:rPr>
                <w:rFonts w:ascii="Times New Roman" w:hAnsi="Times New Roman" w:cs="Times New Roman"/>
                <w:b/>
              </w:rPr>
              <w:t>mişcării</w:t>
            </w:r>
            <w:proofErr w:type="spellEnd"/>
            <w:r w:rsidRPr="00362ABE">
              <w:rPr>
                <w:rFonts w:ascii="Times New Roman" w:hAnsi="Times New Roman" w:cs="Times New Roman"/>
                <w:b/>
              </w:rPr>
              <w:t xml:space="preserve"> comandate în forma liniară  </w:t>
            </w:r>
          </w:p>
          <w:p w14:paraId="17F0C65F" w14:textId="77777777" w:rsidR="00362ABE" w:rsidRPr="00362ABE" w:rsidRDefault="00362ABE" w:rsidP="00362ABE">
            <w:pPr>
              <w:pStyle w:val="Default"/>
              <w:rPr>
                <w:rFonts w:ascii="Times New Roman" w:hAnsi="Times New Roman" w:cs="Times New Roman"/>
              </w:rPr>
            </w:pPr>
            <w:r w:rsidRPr="00362ABE">
              <w:rPr>
                <w:rFonts w:ascii="Times New Roman" w:hAnsi="Times New Roman" w:cs="Times New Roman"/>
              </w:rPr>
              <w:t xml:space="preserve">Liniarizarea </w:t>
            </w:r>
            <w:proofErr w:type="spellStart"/>
            <w:r w:rsidRPr="00362ABE">
              <w:rPr>
                <w:rFonts w:ascii="Times New Roman" w:hAnsi="Times New Roman" w:cs="Times New Roman"/>
              </w:rPr>
              <w:t>ecuaţiilor</w:t>
            </w:r>
            <w:proofErr w:type="spellEnd"/>
            <w:r w:rsidRPr="00362ABE">
              <w:rPr>
                <w:rFonts w:ascii="Times New Roman" w:hAnsi="Times New Roman" w:cs="Times New Roman"/>
              </w:rPr>
              <w:t xml:space="preserve"> </w:t>
            </w:r>
            <w:proofErr w:type="spellStart"/>
            <w:r w:rsidRPr="00362ABE">
              <w:rPr>
                <w:rFonts w:ascii="Times New Roman" w:hAnsi="Times New Roman" w:cs="Times New Roman"/>
              </w:rPr>
              <w:t>mişcării</w:t>
            </w:r>
            <w:proofErr w:type="spellEnd"/>
            <w:r w:rsidRPr="00362ABE">
              <w:rPr>
                <w:rFonts w:ascii="Times New Roman" w:hAnsi="Times New Roman" w:cs="Times New Roman"/>
              </w:rPr>
              <w:t xml:space="preserve"> comandate în forma generală</w:t>
            </w:r>
          </w:p>
          <w:p w14:paraId="0AF6F080" w14:textId="77777777" w:rsidR="00362ABE" w:rsidRPr="00362ABE" w:rsidRDefault="00362ABE" w:rsidP="00362ABE">
            <w:pPr>
              <w:pStyle w:val="Default"/>
              <w:rPr>
                <w:rFonts w:ascii="Times New Roman" w:hAnsi="Times New Roman" w:cs="Times New Roman"/>
              </w:rPr>
            </w:pPr>
            <w:r w:rsidRPr="00362ABE">
              <w:rPr>
                <w:rFonts w:ascii="Times New Roman" w:hAnsi="Times New Roman" w:cs="Times New Roman"/>
              </w:rPr>
              <w:t xml:space="preserve">Formele decuplate ale </w:t>
            </w:r>
            <w:proofErr w:type="spellStart"/>
            <w:r w:rsidRPr="00362ABE">
              <w:rPr>
                <w:rFonts w:ascii="Times New Roman" w:hAnsi="Times New Roman" w:cs="Times New Roman"/>
              </w:rPr>
              <w:t>ecuaţiilor</w:t>
            </w:r>
            <w:proofErr w:type="spellEnd"/>
            <w:r w:rsidRPr="00362ABE">
              <w:rPr>
                <w:rFonts w:ascii="Times New Roman" w:hAnsi="Times New Roman" w:cs="Times New Roman"/>
              </w:rPr>
              <w:t xml:space="preserve"> </w:t>
            </w:r>
            <w:proofErr w:type="spellStart"/>
            <w:r w:rsidRPr="00362ABE">
              <w:rPr>
                <w:rFonts w:ascii="Times New Roman" w:hAnsi="Times New Roman" w:cs="Times New Roman"/>
              </w:rPr>
              <w:t>mişcării</w:t>
            </w:r>
            <w:proofErr w:type="spellEnd"/>
            <w:r w:rsidRPr="00362ABE">
              <w:rPr>
                <w:rFonts w:ascii="Times New Roman" w:hAnsi="Times New Roman" w:cs="Times New Roman"/>
              </w:rPr>
              <w:t xml:space="preserve"> comandate, </w:t>
            </w:r>
            <w:proofErr w:type="spellStart"/>
            <w:r w:rsidRPr="00362ABE">
              <w:rPr>
                <w:rFonts w:ascii="Times New Roman" w:hAnsi="Times New Roman" w:cs="Times New Roman"/>
              </w:rPr>
              <w:t>mişcarea</w:t>
            </w:r>
            <w:proofErr w:type="spellEnd"/>
            <w:r w:rsidRPr="00362ABE">
              <w:rPr>
                <w:rFonts w:ascii="Times New Roman" w:hAnsi="Times New Roman" w:cs="Times New Roman"/>
              </w:rPr>
              <w:t xml:space="preserve"> de bază, </w:t>
            </w:r>
            <w:proofErr w:type="spellStart"/>
            <w:r w:rsidRPr="00362ABE">
              <w:rPr>
                <w:rFonts w:ascii="Times New Roman" w:hAnsi="Times New Roman" w:cs="Times New Roman"/>
              </w:rPr>
              <w:t>performanţe</w:t>
            </w:r>
            <w:proofErr w:type="spellEnd"/>
          </w:p>
          <w:p w14:paraId="3E7504A4" w14:textId="77777777" w:rsidR="00362ABE" w:rsidRPr="00362ABE" w:rsidRDefault="00362ABE" w:rsidP="00362ABE">
            <w:pPr>
              <w:pStyle w:val="Default"/>
              <w:rPr>
                <w:rFonts w:ascii="Times New Roman" w:hAnsi="Times New Roman" w:cs="Times New Roman"/>
              </w:rPr>
            </w:pPr>
            <w:r w:rsidRPr="00362ABE">
              <w:rPr>
                <w:rFonts w:ascii="Times New Roman" w:hAnsi="Times New Roman" w:cs="Times New Roman"/>
              </w:rPr>
              <w:t xml:space="preserve">Forme liniare ale </w:t>
            </w:r>
            <w:proofErr w:type="spellStart"/>
            <w:r w:rsidRPr="00362ABE">
              <w:rPr>
                <w:rFonts w:ascii="Times New Roman" w:hAnsi="Times New Roman" w:cs="Times New Roman"/>
              </w:rPr>
              <w:t>ecuaţiilor</w:t>
            </w:r>
            <w:proofErr w:type="spellEnd"/>
            <w:r w:rsidRPr="00362ABE">
              <w:rPr>
                <w:rFonts w:ascii="Times New Roman" w:hAnsi="Times New Roman" w:cs="Times New Roman"/>
              </w:rPr>
              <w:t xml:space="preserve"> </w:t>
            </w:r>
            <w:proofErr w:type="spellStart"/>
            <w:r w:rsidRPr="00362ABE">
              <w:rPr>
                <w:rFonts w:ascii="Times New Roman" w:hAnsi="Times New Roman" w:cs="Times New Roman"/>
              </w:rPr>
              <w:t>mişcării</w:t>
            </w:r>
            <w:proofErr w:type="spellEnd"/>
            <w:r w:rsidRPr="00362ABE">
              <w:rPr>
                <w:rFonts w:ascii="Times New Roman" w:hAnsi="Times New Roman" w:cs="Times New Roman"/>
              </w:rPr>
              <w:t xml:space="preserve"> longitudinale</w:t>
            </w:r>
          </w:p>
          <w:p w14:paraId="2A3FCC84" w14:textId="77777777" w:rsidR="00362ABE" w:rsidRPr="00362ABE" w:rsidRDefault="00362ABE" w:rsidP="00362ABE">
            <w:pPr>
              <w:pStyle w:val="Default"/>
              <w:rPr>
                <w:rFonts w:ascii="Times New Roman" w:hAnsi="Times New Roman" w:cs="Times New Roman"/>
              </w:rPr>
            </w:pPr>
            <w:r w:rsidRPr="00362ABE">
              <w:rPr>
                <w:rFonts w:ascii="Times New Roman" w:hAnsi="Times New Roman" w:cs="Times New Roman"/>
              </w:rPr>
              <w:t xml:space="preserve">Formele liniare ale </w:t>
            </w:r>
            <w:proofErr w:type="spellStart"/>
            <w:r w:rsidRPr="00362ABE">
              <w:rPr>
                <w:rFonts w:ascii="Times New Roman" w:hAnsi="Times New Roman" w:cs="Times New Roman"/>
              </w:rPr>
              <w:t>ecuaţiilor</w:t>
            </w:r>
            <w:proofErr w:type="spellEnd"/>
            <w:r w:rsidRPr="00362ABE">
              <w:rPr>
                <w:rFonts w:ascii="Times New Roman" w:hAnsi="Times New Roman" w:cs="Times New Roman"/>
              </w:rPr>
              <w:t xml:space="preserve"> </w:t>
            </w:r>
            <w:proofErr w:type="spellStart"/>
            <w:r w:rsidRPr="00362ABE">
              <w:rPr>
                <w:rFonts w:ascii="Times New Roman" w:hAnsi="Times New Roman" w:cs="Times New Roman"/>
              </w:rPr>
              <w:t>mişcării</w:t>
            </w:r>
            <w:proofErr w:type="spellEnd"/>
            <w:r w:rsidRPr="00362ABE">
              <w:rPr>
                <w:rFonts w:ascii="Times New Roman" w:hAnsi="Times New Roman" w:cs="Times New Roman"/>
              </w:rPr>
              <w:t xml:space="preserve"> laterale</w:t>
            </w:r>
          </w:p>
          <w:p w14:paraId="76C93101" w14:textId="77777777" w:rsidR="00362ABE" w:rsidRPr="00362ABE" w:rsidRDefault="00362ABE" w:rsidP="00362ABE">
            <w:pPr>
              <w:pStyle w:val="Default"/>
              <w:rPr>
                <w:rFonts w:ascii="Times New Roman" w:hAnsi="Times New Roman" w:cs="Times New Roman"/>
              </w:rPr>
            </w:pPr>
            <w:r w:rsidRPr="00362ABE">
              <w:rPr>
                <w:rFonts w:ascii="Times New Roman" w:hAnsi="Times New Roman" w:cs="Times New Roman"/>
              </w:rPr>
              <w:t xml:space="preserve">Forma liniară a </w:t>
            </w:r>
            <w:proofErr w:type="spellStart"/>
            <w:r w:rsidRPr="00362ABE">
              <w:rPr>
                <w:rFonts w:ascii="Times New Roman" w:hAnsi="Times New Roman" w:cs="Times New Roman"/>
              </w:rPr>
              <w:t>mişcării</w:t>
            </w:r>
            <w:proofErr w:type="spellEnd"/>
            <w:r w:rsidRPr="00362ABE">
              <w:rPr>
                <w:rFonts w:ascii="Times New Roman" w:hAnsi="Times New Roman" w:cs="Times New Roman"/>
              </w:rPr>
              <w:t xml:space="preserve"> rachetei cu </w:t>
            </w:r>
            <w:proofErr w:type="spellStart"/>
            <w:r w:rsidRPr="00362ABE">
              <w:rPr>
                <w:rFonts w:ascii="Times New Roman" w:hAnsi="Times New Roman" w:cs="Times New Roman"/>
              </w:rPr>
              <w:t>rotaţie</w:t>
            </w:r>
            <w:proofErr w:type="spellEnd"/>
            <w:r w:rsidRPr="00362ABE">
              <w:rPr>
                <w:rFonts w:ascii="Times New Roman" w:hAnsi="Times New Roman" w:cs="Times New Roman"/>
              </w:rPr>
              <w:t xml:space="preserve"> lentă;</w:t>
            </w:r>
          </w:p>
          <w:p w14:paraId="40D13369" w14:textId="3ADE21F3" w:rsidR="002A2A27" w:rsidRPr="00362ABE" w:rsidRDefault="00362ABE" w:rsidP="00362ABE">
            <w:pPr>
              <w:pStyle w:val="Default"/>
            </w:pPr>
            <w:proofErr w:type="spellStart"/>
            <w:r w:rsidRPr="00362ABE">
              <w:rPr>
                <w:rFonts w:ascii="Times New Roman" w:hAnsi="Times New Roman" w:cs="Times New Roman"/>
              </w:rPr>
              <w:t>Evoluţia</w:t>
            </w:r>
            <w:proofErr w:type="spellEnd"/>
            <w:r w:rsidRPr="00362ABE">
              <w:rPr>
                <w:rFonts w:ascii="Times New Roman" w:hAnsi="Times New Roman" w:cs="Times New Roman"/>
              </w:rPr>
              <w:t xml:space="preserve"> aparatului de zbor in diferite </w:t>
            </w:r>
            <w:proofErr w:type="spellStart"/>
            <w:r w:rsidRPr="00362ABE">
              <w:rPr>
                <w:rFonts w:ascii="Times New Roman" w:hAnsi="Times New Roman" w:cs="Times New Roman"/>
              </w:rPr>
              <w:t>condiţii</w:t>
            </w:r>
            <w:proofErr w:type="spellEnd"/>
            <w:r w:rsidRPr="00362ABE">
              <w:rPr>
                <w:rFonts w:ascii="Times New Roman" w:hAnsi="Times New Roman" w:cs="Times New Roman"/>
              </w:rPr>
              <w:t xml:space="preserve"> atmosferice </w:t>
            </w:r>
          </w:p>
        </w:tc>
        <w:tc>
          <w:tcPr>
            <w:tcW w:w="857" w:type="dxa"/>
            <w:vAlign w:val="center"/>
          </w:tcPr>
          <w:p w14:paraId="34AE2AC5" w14:textId="31A07577" w:rsidR="002A2A27" w:rsidRPr="008E51C6" w:rsidRDefault="00362ABE" w:rsidP="000B3BD0">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10</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8E51C6" w:rsidRDefault="00F972C4" w:rsidP="000B3BD0">
            <w:pPr>
              <w:spacing w:after="0" w:line="240" w:lineRule="auto"/>
              <w:jc w:val="center"/>
              <w:rPr>
                <w:rFonts w:ascii="Times New Roman" w:hAnsi="Times New Roman"/>
                <w:b/>
                <w:sz w:val="24"/>
                <w:szCs w:val="24"/>
                <w:highlight w:val="yellow"/>
              </w:rPr>
            </w:pPr>
            <w:r w:rsidRPr="00DF4E37">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49A0CACF"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38915438" w14:textId="77777777" w:rsidR="00DB2F53" w:rsidRPr="00745DEC" w:rsidRDefault="00DB2F53" w:rsidP="00A343BA">
            <w:pPr>
              <w:spacing w:after="0" w:line="240" w:lineRule="auto"/>
              <w:jc w:val="both"/>
              <w:rPr>
                <w:rFonts w:ascii="Times New Roman" w:hAnsi="Times New Roman"/>
                <w:b/>
                <w:bCs/>
                <w:sz w:val="24"/>
                <w:szCs w:val="24"/>
              </w:rPr>
            </w:pPr>
          </w:p>
          <w:p w14:paraId="7EB24121" w14:textId="77777777" w:rsidR="00014368" w:rsidRDefault="00014368" w:rsidP="0093524A">
            <w:pPr>
              <w:numPr>
                <w:ilvl w:val="0"/>
                <w:numId w:val="13"/>
              </w:numPr>
              <w:spacing w:after="0" w:line="240" w:lineRule="auto"/>
              <w:rPr>
                <w:rFonts w:ascii="Times New Roman" w:hAnsi="Times New Roman"/>
                <w:szCs w:val="24"/>
              </w:rPr>
            </w:pPr>
            <w:r w:rsidRPr="00014368">
              <w:rPr>
                <w:rFonts w:ascii="Times New Roman" w:hAnsi="Times New Roman"/>
                <w:b/>
                <w:szCs w:val="24"/>
              </w:rPr>
              <w:t xml:space="preserve">Chelaru T.V., </w:t>
            </w:r>
            <w:r w:rsidRPr="00014368">
              <w:rPr>
                <w:rFonts w:ascii="Times New Roman" w:hAnsi="Times New Roman"/>
                <w:szCs w:val="24"/>
              </w:rPr>
              <w:t xml:space="preserve">"Dinamica zborului (Seria EIA - 2023)", MOODLE, 172p, </w:t>
            </w:r>
            <w:hyperlink r:id="rId12" w:history="1">
              <w:r w:rsidRPr="00014368">
                <w:rPr>
                  <w:rStyle w:val="Hyperlink"/>
                  <w:rFonts w:ascii="Times New Roman" w:hAnsi="Times New Roman"/>
                  <w:szCs w:val="24"/>
                </w:rPr>
                <w:t>https://archive.curs.upb.ro/2023/course/view.php?id=12679</w:t>
              </w:r>
            </w:hyperlink>
            <w:r w:rsidRPr="00014368">
              <w:rPr>
                <w:rFonts w:ascii="Times New Roman" w:hAnsi="Times New Roman"/>
                <w:szCs w:val="24"/>
              </w:rPr>
              <w:t xml:space="preserve"> </w:t>
            </w:r>
          </w:p>
          <w:p w14:paraId="22A7A501" w14:textId="7401A8B6" w:rsidR="00362ABE" w:rsidRPr="00014368" w:rsidRDefault="00362ABE" w:rsidP="0093524A">
            <w:pPr>
              <w:numPr>
                <w:ilvl w:val="0"/>
                <w:numId w:val="13"/>
              </w:numPr>
              <w:spacing w:after="0" w:line="240" w:lineRule="auto"/>
              <w:rPr>
                <w:rFonts w:ascii="Times New Roman" w:hAnsi="Times New Roman"/>
                <w:szCs w:val="24"/>
              </w:rPr>
            </w:pPr>
            <w:r w:rsidRPr="00014368">
              <w:rPr>
                <w:rFonts w:ascii="Times New Roman" w:hAnsi="Times New Roman"/>
                <w:szCs w:val="24"/>
              </w:rPr>
              <w:t xml:space="preserve">Chelaru T.V., Dinamica Zborului – Note de curs, </w:t>
            </w:r>
            <w:proofErr w:type="spellStart"/>
            <w:r w:rsidRPr="00014368">
              <w:rPr>
                <w:rFonts w:ascii="Times New Roman" w:hAnsi="Times New Roman"/>
                <w:szCs w:val="24"/>
              </w:rPr>
              <w:t>Ediţia</w:t>
            </w:r>
            <w:proofErr w:type="spellEnd"/>
            <w:r w:rsidRPr="00014368">
              <w:rPr>
                <w:rFonts w:ascii="Times New Roman" w:hAnsi="Times New Roman"/>
                <w:szCs w:val="24"/>
              </w:rPr>
              <w:t xml:space="preserve"> a 2-a revizuita Ed. Politehnica </w:t>
            </w:r>
            <w:r w:rsidRPr="00014368">
              <w:rPr>
                <w:rFonts w:ascii="Times New Roman" w:hAnsi="Times New Roman"/>
                <w:szCs w:val="24"/>
              </w:rPr>
              <w:tab/>
              <w:t>Press, ISBN 978-606-</w:t>
            </w:r>
            <w:r w:rsidRPr="00014368">
              <w:rPr>
                <w:rFonts w:ascii="Times New Roman" w:hAnsi="Times New Roman"/>
                <w:szCs w:val="24"/>
              </w:rPr>
              <w:tab/>
              <w:t xml:space="preserve">515-612-8, 187 pag.  </w:t>
            </w:r>
            <w:proofErr w:type="spellStart"/>
            <w:r w:rsidRPr="00014368">
              <w:rPr>
                <w:rFonts w:ascii="Times New Roman" w:hAnsi="Times New Roman"/>
                <w:szCs w:val="24"/>
              </w:rPr>
              <w:t>Bucureşti</w:t>
            </w:r>
            <w:proofErr w:type="spellEnd"/>
            <w:r w:rsidRPr="00014368">
              <w:rPr>
                <w:rFonts w:ascii="Times New Roman" w:hAnsi="Times New Roman"/>
                <w:szCs w:val="24"/>
              </w:rPr>
              <w:t xml:space="preserve">, iulie 2015. </w:t>
            </w:r>
          </w:p>
          <w:p w14:paraId="1471EEA8" w14:textId="77777777" w:rsidR="00362ABE" w:rsidRPr="00362ABE" w:rsidRDefault="00362ABE" w:rsidP="00362ABE">
            <w:pPr>
              <w:numPr>
                <w:ilvl w:val="0"/>
                <w:numId w:val="13"/>
              </w:numPr>
              <w:spacing w:after="0" w:line="240" w:lineRule="auto"/>
              <w:rPr>
                <w:rFonts w:ascii="Times New Roman" w:hAnsi="Times New Roman"/>
                <w:szCs w:val="24"/>
              </w:rPr>
            </w:pPr>
            <w:r w:rsidRPr="00362ABE">
              <w:rPr>
                <w:rFonts w:ascii="Times New Roman" w:hAnsi="Times New Roman"/>
                <w:szCs w:val="24"/>
              </w:rPr>
              <w:t xml:space="preserve">Chelaru T.V. Dinamica Zborului – Proiectarea avionului fără pilot , Ed. </w:t>
            </w:r>
            <w:proofErr w:type="spellStart"/>
            <w:r w:rsidRPr="00362ABE">
              <w:rPr>
                <w:rFonts w:ascii="Times New Roman" w:hAnsi="Times New Roman"/>
                <w:szCs w:val="24"/>
              </w:rPr>
              <w:t>Printech</w:t>
            </w:r>
            <w:proofErr w:type="spellEnd"/>
            <w:r w:rsidRPr="00362ABE">
              <w:rPr>
                <w:rFonts w:ascii="Times New Roman" w:hAnsi="Times New Roman"/>
                <w:szCs w:val="24"/>
              </w:rPr>
              <w:t xml:space="preserve">, </w:t>
            </w:r>
            <w:proofErr w:type="spellStart"/>
            <w:r w:rsidRPr="00362ABE">
              <w:rPr>
                <w:rFonts w:ascii="Times New Roman" w:hAnsi="Times New Roman"/>
                <w:szCs w:val="24"/>
              </w:rPr>
              <w:t>Bucureşti</w:t>
            </w:r>
            <w:proofErr w:type="spellEnd"/>
            <w:r w:rsidRPr="00362ABE">
              <w:rPr>
                <w:rFonts w:ascii="Times New Roman" w:hAnsi="Times New Roman"/>
                <w:szCs w:val="24"/>
              </w:rPr>
              <w:t>,  ISBN 973-652-751-4, 308 pag, aprilie 2003.</w:t>
            </w:r>
          </w:p>
          <w:p w14:paraId="71DD6DF5" w14:textId="77777777" w:rsidR="00362ABE" w:rsidRPr="00362ABE" w:rsidRDefault="00362ABE" w:rsidP="00362ABE">
            <w:pPr>
              <w:numPr>
                <w:ilvl w:val="0"/>
                <w:numId w:val="13"/>
              </w:numPr>
              <w:spacing w:after="0" w:line="240" w:lineRule="auto"/>
              <w:rPr>
                <w:rFonts w:ascii="Times New Roman" w:hAnsi="Times New Roman"/>
                <w:szCs w:val="24"/>
              </w:rPr>
            </w:pPr>
          </w:p>
          <w:p w14:paraId="56D0426B" w14:textId="77777777" w:rsidR="00362ABE" w:rsidRPr="00362ABE" w:rsidRDefault="00362ABE" w:rsidP="00362ABE">
            <w:pPr>
              <w:numPr>
                <w:ilvl w:val="0"/>
                <w:numId w:val="13"/>
              </w:numPr>
              <w:spacing w:after="0" w:line="240" w:lineRule="auto"/>
              <w:rPr>
                <w:rFonts w:ascii="Times New Roman" w:hAnsi="Times New Roman"/>
                <w:szCs w:val="24"/>
              </w:rPr>
            </w:pPr>
            <w:r w:rsidRPr="00362ABE">
              <w:rPr>
                <w:rFonts w:ascii="Times New Roman" w:hAnsi="Times New Roman"/>
                <w:szCs w:val="24"/>
              </w:rPr>
              <w:t xml:space="preserve">Chelaru T.V. Dinamica Zborului–Racheta dirijată, </w:t>
            </w:r>
            <w:proofErr w:type="spellStart"/>
            <w:r w:rsidRPr="00362ABE">
              <w:rPr>
                <w:rFonts w:ascii="Times New Roman" w:hAnsi="Times New Roman"/>
                <w:szCs w:val="24"/>
              </w:rPr>
              <w:t>Ed</w:t>
            </w:r>
            <w:proofErr w:type="spellEnd"/>
            <w:r w:rsidRPr="00362ABE">
              <w:rPr>
                <w:rFonts w:ascii="Times New Roman" w:hAnsi="Times New Roman"/>
                <w:szCs w:val="24"/>
              </w:rPr>
              <w:t xml:space="preserve"> a II-a revizuita </w:t>
            </w:r>
            <w:proofErr w:type="spellStart"/>
            <w:r w:rsidRPr="00362ABE">
              <w:rPr>
                <w:rFonts w:ascii="Times New Roman" w:hAnsi="Times New Roman"/>
                <w:szCs w:val="24"/>
              </w:rPr>
              <w:t>şi</w:t>
            </w:r>
            <w:proofErr w:type="spellEnd"/>
            <w:r w:rsidRPr="00362ABE">
              <w:rPr>
                <w:rFonts w:ascii="Times New Roman" w:hAnsi="Times New Roman"/>
                <w:szCs w:val="24"/>
              </w:rPr>
              <w:t xml:space="preserve"> adăugită , Ed. </w:t>
            </w:r>
            <w:r w:rsidRPr="00362ABE">
              <w:rPr>
                <w:rFonts w:ascii="Times New Roman" w:hAnsi="Times New Roman"/>
                <w:szCs w:val="24"/>
              </w:rPr>
              <w:tab/>
            </w:r>
            <w:proofErr w:type="spellStart"/>
            <w:r w:rsidRPr="00362ABE">
              <w:rPr>
                <w:rFonts w:ascii="Times New Roman" w:hAnsi="Times New Roman"/>
                <w:szCs w:val="24"/>
              </w:rPr>
              <w:t>Printech</w:t>
            </w:r>
            <w:proofErr w:type="spellEnd"/>
            <w:r w:rsidRPr="00362ABE">
              <w:rPr>
                <w:rFonts w:ascii="Times New Roman" w:hAnsi="Times New Roman"/>
                <w:szCs w:val="24"/>
              </w:rPr>
              <w:t>, ISBN 973-718-013-5,Bucureşti, 434 pag. ,mai 2004.</w:t>
            </w:r>
          </w:p>
          <w:p w14:paraId="0E90EACD" w14:textId="77777777" w:rsidR="00362ABE" w:rsidRPr="00362ABE" w:rsidRDefault="00362ABE" w:rsidP="00362ABE">
            <w:pPr>
              <w:numPr>
                <w:ilvl w:val="0"/>
                <w:numId w:val="13"/>
              </w:numPr>
              <w:spacing w:after="0" w:line="240" w:lineRule="auto"/>
              <w:rPr>
                <w:rFonts w:ascii="Times New Roman" w:hAnsi="Times New Roman"/>
                <w:szCs w:val="24"/>
              </w:rPr>
            </w:pPr>
          </w:p>
          <w:p w14:paraId="688C6B79" w14:textId="77777777" w:rsidR="00362ABE" w:rsidRPr="00362ABE" w:rsidRDefault="00362ABE" w:rsidP="00362ABE">
            <w:pPr>
              <w:numPr>
                <w:ilvl w:val="0"/>
                <w:numId w:val="13"/>
              </w:numPr>
              <w:spacing w:after="0" w:line="240" w:lineRule="auto"/>
              <w:rPr>
                <w:rFonts w:ascii="Times New Roman" w:hAnsi="Times New Roman"/>
                <w:szCs w:val="24"/>
              </w:rPr>
            </w:pPr>
            <w:r w:rsidRPr="00362ABE">
              <w:rPr>
                <w:rFonts w:ascii="Times New Roman" w:hAnsi="Times New Roman"/>
                <w:szCs w:val="24"/>
              </w:rPr>
              <w:t xml:space="preserve">x </w:t>
            </w:r>
            <w:proofErr w:type="spellStart"/>
            <w:r w:rsidRPr="00362ABE">
              <w:rPr>
                <w:rFonts w:ascii="Times New Roman" w:hAnsi="Times New Roman"/>
                <w:szCs w:val="24"/>
              </w:rPr>
              <w:t>x</w:t>
            </w:r>
            <w:proofErr w:type="spellEnd"/>
            <w:r w:rsidRPr="00362ABE">
              <w:rPr>
                <w:rFonts w:ascii="Times New Roman" w:hAnsi="Times New Roman"/>
                <w:szCs w:val="24"/>
              </w:rPr>
              <w:t xml:space="preserve"> </w:t>
            </w:r>
            <w:proofErr w:type="spellStart"/>
            <w:r w:rsidRPr="00362ABE">
              <w:rPr>
                <w:rFonts w:ascii="Times New Roman" w:hAnsi="Times New Roman"/>
                <w:szCs w:val="24"/>
              </w:rPr>
              <w:t>x,STP</w:t>
            </w:r>
            <w:proofErr w:type="spellEnd"/>
            <w:r w:rsidRPr="00362ABE">
              <w:rPr>
                <w:rFonts w:ascii="Times New Roman" w:hAnsi="Times New Roman"/>
                <w:szCs w:val="24"/>
              </w:rPr>
              <w:t xml:space="preserve"> M 40405-96  Caracteristici geometrice </w:t>
            </w:r>
            <w:proofErr w:type="spellStart"/>
            <w:r w:rsidRPr="00362ABE">
              <w:rPr>
                <w:rFonts w:ascii="Times New Roman" w:hAnsi="Times New Roman"/>
                <w:szCs w:val="24"/>
              </w:rPr>
              <w:t>şi</w:t>
            </w:r>
            <w:proofErr w:type="spellEnd"/>
            <w:r w:rsidRPr="00362ABE">
              <w:rPr>
                <w:rFonts w:ascii="Times New Roman" w:hAnsi="Times New Roman"/>
                <w:szCs w:val="24"/>
              </w:rPr>
              <w:t xml:space="preserve"> aerodinamice ale rachetei-Terminologie </w:t>
            </w:r>
            <w:proofErr w:type="spellStart"/>
            <w:r w:rsidRPr="00362ABE">
              <w:rPr>
                <w:rFonts w:ascii="Times New Roman" w:hAnsi="Times New Roman"/>
                <w:szCs w:val="24"/>
              </w:rPr>
              <w:t>şi</w:t>
            </w:r>
            <w:proofErr w:type="spellEnd"/>
            <w:r w:rsidRPr="00362ABE">
              <w:rPr>
                <w:rFonts w:ascii="Times New Roman" w:hAnsi="Times New Roman"/>
                <w:szCs w:val="24"/>
              </w:rPr>
              <w:t xml:space="preserve"> simboluri , Bucureşti,1995.</w:t>
            </w:r>
          </w:p>
          <w:p w14:paraId="6E03F937" w14:textId="77777777" w:rsidR="00362ABE" w:rsidRPr="00362ABE" w:rsidRDefault="00362ABE" w:rsidP="00362ABE">
            <w:pPr>
              <w:numPr>
                <w:ilvl w:val="0"/>
                <w:numId w:val="13"/>
              </w:numPr>
              <w:spacing w:after="0" w:line="240" w:lineRule="auto"/>
              <w:rPr>
                <w:rFonts w:ascii="Times New Roman" w:hAnsi="Times New Roman"/>
                <w:szCs w:val="24"/>
              </w:rPr>
            </w:pPr>
            <w:r w:rsidRPr="00362ABE">
              <w:rPr>
                <w:rFonts w:ascii="Times New Roman" w:hAnsi="Times New Roman"/>
                <w:szCs w:val="24"/>
              </w:rPr>
              <w:t xml:space="preserve">x </w:t>
            </w:r>
            <w:proofErr w:type="spellStart"/>
            <w:r w:rsidRPr="00362ABE">
              <w:rPr>
                <w:rFonts w:ascii="Times New Roman" w:hAnsi="Times New Roman"/>
                <w:szCs w:val="24"/>
              </w:rPr>
              <w:t>x</w:t>
            </w:r>
            <w:proofErr w:type="spellEnd"/>
            <w:r w:rsidRPr="00362ABE">
              <w:rPr>
                <w:rFonts w:ascii="Times New Roman" w:hAnsi="Times New Roman"/>
                <w:szCs w:val="24"/>
              </w:rPr>
              <w:t xml:space="preserve"> </w:t>
            </w:r>
            <w:proofErr w:type="spellStart"/>
            <w:r w:rsidRPr="00362ABE">
              <w:rPr>
                <w:rFonts w:ascii="Times New Roman" w:hAnsi="Times New Roman"/>
                <w:szCs w:val="24"/>
              </w:rPr>
              <w:t>x</w:t>
            </w:r>
            <w:proofErr w:type="spellEnd"/>
            <w:r w:rsidRPr="00362ABE">
              <w:rPr>
                <w:rFonts w:ascii="Times New Roman" w:hAnsi="Times New Roman"/>
                <w:szCs w:val="24"/>
              </w:rPr>
              <w:t xml:space="preserve">, STP M 40406-99  Sistemul rachetă comandată-Terminologie </w:t>
            </w:r>
            <w:proofErr w:type="spellStart"/>
            <w:r w:rsidRPr="00362ABE">
              <w:rPr>
                <w:rFonts w:ascii="Times New Roman" w:hAnsi="Times New Roman"/>
                <w:szCs w:val="24"/>
              </w:rPr>
              <w:t>şi</w:t>
            </w:r>
            <w:proofErr w:type="spellEnd"/>
            <w:r w:rsidRPr="00362ABE">
              <w:rPr>
                <w:rFonts w:ascii="Times New Roman" w:hAnsi="Times New Roman"/>
                <w:szCs w:val="24"/>
              </w:rPr>
              <w:t xml:space="preserve"> simboluri, </w:t>
            </w:r>
            <w:proofErr w:type="spellStart"/>
            <w:r w:rsidRPr="00362ABE">
              <w:rPr>
                <w:rFonts w:ascii="Times New Roman" w:hAnsi="Times New Roman"/>
                <w:szCs w:val="24"/>
              </w:rPr>
              <w:t>Bucureşti</w:t>
            </w:r>
            <w:proofErr w:type="spellEnd"/>
            <w:r w:rsidRPr="00362ABE">
              <w:rPr>
                <w:rFonts w:ascii="Times New Roman" w:hAnsi="Times New Roman"/>
                <w:szCs w:val="24"/>
              </w:rPr>
              <w:t>, 1998.</w:t>
            </w:r>
          </w:p>
          <w:p w14:paraId="297CA147" w14:textId="77777777" w:rsidR="00362ABE" w:rsidRPr="00362ABE" w:rsidRDefault="00362ABE" w:rsidP="00362ABE">
            <w:pPr>
              <w:numPr>
                <w:ilvl w:val="0"/>
                <w:numId w:val="13"/>
              </w:numPr>
              <w:spacing w:after="0" w:line="240" w:lineRule="auto"/>
              <w:rPr>
                <w:rFonts w:ascii="Times New Roman" w:hAnsi="Times New Roman"/>
                <w:szCs w:val="24"/>
              </w:rPr>
            </w:pPr>
            <w:r w:rsidRPr="00362ABE">
              <w:rPr>
                <w:rFonts w:ascii="Times New Roman" w:hAnsi="Times New Roman"/>
                <w:szCs w:val="24"/>
              </w:rPr>
              <w:t xml:space="preserve">x </w:t>
            </w:r>
            <w:proofErr w:type="spellStart"/>
            <w:r w:rsidRPr="00362ABE">
              <w:rPr>
                <w:rFonts w:ascii="Times New Roman" w:hAnsi="Times New Roman"/>
                <w:szCs w:val="24"/>
              </w:rPr>
              <w:t>x</w:t>
            </w:r>
            <w:proofErr w:type="spellEnd"/>
            <w:r w:rsidRPr="00362ABE">
              <w:rPr>
                <w:rFonts w:ascii="Times New Roman" w:hAnsi="Times New Roman"/>
                <w:szCs w:val="24"/>
              </w:rPr>
              <w:t xml:space="preserve"> </w:t>
            </w:r>
            <w:proofErr w:type="spellStart"/>
            <w:r w:rsidRPr="00362ABE">
              <w:rPr>
                <w:rFonts w:ascii="Times New Roman" w:hAnsi="Times New Roman"/>
                <w:szCs w:val="24"/>
              </w:rPr>
              <w:t>x</w:t>
            </w:r>
            <w:proofErr w:type="spellEnd"/>
            <w:r w:rsidRPr="00362ABE">
              <w:rPr>
                <w:rFonts w:ascii="Times New Roman" w:hAnsi="Times New Roman"/>
                <w:szCs w:val="24"/>
              </w:rPr>
              <w:t xml:space="preserve">, STP M 40420-96  Derivatele </w:t>
            </w:r>
            <w:proofErr w:type="spellStart"/>
            <w:r w:rsidRPr="00362ABE">
              <w:rPr>
                <w:rFonts w:ascii="Times New Roman" w:hAnsi="Times New Roman"/>
                <w:szCs w:val="24"/>
              </w:rPr>
              <w:t>coeficienţilor</w:t>
            </w:r>
            <w:proofErr w:type="spellEnd"/>
            <w:r w:rsidRPr="00362ABE">
              <w:rPr>
                <w:rFonts w:ascii="Times New Roman" w:hAnsi="Times New Roman"/>
                <w:szCs w:val="24"/>
              </w:rPr>
              <w:t xml:space="preserve">  </w:t>
            </w:r>
            <w:proofErr w:type="spellStart"/>
            <w:r w:rsidRPr="00362ABE">
              <w:rPr>
                <w:rFonts w:ascii="Times New Roman" w:hAnsi="Times New Roman"/>
                <w:szCs w:val="24"/>
              </w:rPr>
              <w:t>torsorilor</w:t>
            </w:r>
            <w:proofErr w:type="spellEnd"/>
            <w:r w:rsidRPr="00362ABE">
              <w:rPr>
                <w:rFonts w:ascii="Times New Roman" w:hAnsi="Times New Roman"/>
                <w:szCs w:val="24"/>
              </w:rPr>
              <w:t xml:space="preserve"> dinamici-Terminologie </w:t>
            </w:r>
            <w:proofErr w:type="spellStart"/>
            <w:r w:rsidRPr="00362ABE">
              <w:rPr>
                <w:rFonts w:ascii="Times New Roman" w:hAnsi="Times New Roman"/>
                <w:szCs w:val="24"/>
              </w:rPr>
              <w:t>şi</w:t>
            </w:r>
            <w:proofErr w:type="spellEnd"/>
            <w:r w:rsidRPr="00362ABE">
              <w:rPr>
                <w:rFonts w:ascii="Times New Roman" w:hAnsi="Times New Roman"/>
                <w:szCs w:val="24"/>
              </w:rPr>
              <w:t xml:space="preserve"> simboluri, </w:t>
            </w:r>
            <w:proofErr w:type="spellStart"/>
            <w:r w:rsidRPr="00362ABE">
              <w:rPr>
                <w:rFonts w:ascii="Times New Roman" w:hAnsi="Times New Roman"/>
                <w:szCs w:val="24"/>
              </w:rPr>
              <w:t>Bucureşti</w:t>
            </w:r>
            <w:proofErr w:type="spellEnd"/>
            <w:r w:rsidRPr="00362ABE">
              <w:rPr>
                <w:rFonts w:ascii="Times New Roman" w:hAnsi="Times New Roman"/>
                <w:szCs w:val="24"/>
              </w:rPr>
              <w:t>, 1995.</w:t>
            </w:r>
          </w:p>
          <w:p w14:paraId="2D43E2A8" w14:textId="77777777" w:rsidR="00362ABE" w:rsidRPr="00362ABE" w:rsidRDefault="00362ABE" w:rsidP="00362ABE">
            <w:pPr>
              <w:numPr>
                <w:ilvl w:val="0"/>
                <w:numId w:val="13"/>
              </w:numPr>
              <w:spacing w:after="0" w:line="240" w:lineRule="auto"/>
              <w:rPr>
                <w:rFonts w:ascii="Times New Roman" w:hAnsi="Times New Roman"/>
                <w:szCs w:val="24"/>
              </w:rPr>
            </w:pPr>
            <w:r w:rsidRPr="00362ABE">
              <w:rPr>
                <w:rFonts w:ascii="Times New Roman" w:hAnsi="Times New Roman"/>
                <w:szCs w:val="24"/>
              </w:rPr>
              <w:t xml:space="preserve">x </w:t>
            </w:r>
            <w:proofErr w:type="spellStart"/>
            <w:r w:rsidRPr="00362ABE">
              <w:rPr>
                <w:rFonts w:ascii="Times New Roman" w:hAnsi="Times New Roman"/>
                <w:szCs w:val="24"/>
              </w:rPr>
              <w:t>x</w:t>
            </w:r>
            <w:proofErr w:type="spellEnd"/>
            <w:r w:rsidRPr="00362ABE">
              <w:rPr>
                <w:rFonts w:ascii="Times New Roman" w:hAnsi="Times New Roman"/>
                <w:szCs w:val="24"/>
              </w:rPr>
              <w:t xml:space="preserve"> </w:t>
            </w:r>
            <w:proofErr w:type="spellStart"/>
            <w:r w:rsidRPr="00362ABE">
              <w:rPr>
                <w:rFonts w:ascii="Times New Roman" w:hAnsi="Times New Roman"/>
                <w:szCs w:val="24"/>
              </w:rPr>
              <w:t>x</w:t>
            </w:r>
            <w:proofErr w:type="spellEnd"/>
            <w:r w:rsidRPr="00362ABE">
              <w:rPr>
                <w:rFonts w:ascii="Times New Roman" w:hAnsi="Times New Roman"/>
                <w:szCs w:val="24"/>
              </w:rPr>
              <w:t>, STP M 040421-99  Indici de calitate a zborului rachetei comandate-</w:t>
            </w:r>
            <w:proofErr w:type="spellStart"/>
            <w:r w:rsidRPr="00362ABE">
              <w:rPr>
                <w:rFonts w:ascii="Times New Roman" w:hAnsi="Times New Roman"/>
                <w:szCs w:val="24"/>
              </w:rPr>
              <w:t>Condiţii</w:t>
            </w:r>
            <w:proofErr w:type="spellEnd"/>
            <w:r w:rsidRPr="00362ABE">
              <w:rPr>
                <w:rFonts w:ascii="Times New Roman" w:hAnsi="Times New Roman"/>
                <w:szCs w:val="24"/>
              </w:rPr>
              <w:t xml:space="preserve"> tehnice generale, </w:t>
            </w:r>
            <w:proofErr w:type="spellStart"/>
            <w:r w:rsidRPr="00362ABE">
              <w:rPr>
                <w:rFonts w:ascii="Times New Roman" w:hAnsi="Times New Roman"/>
                <w:szCs w:val="24"/>
              </w:rPr>
              <w:t>Bucureşti</w:t>
            </w:r>
            <w:proofErr w:type="spellEnd"/>
            <w:r w:rsidRPr="00362ABE">
              <w:rPr>
                <w:rFonts w:ascii="Times New Roman" w:hAnsi="Times New Roman"/>
                <w:szCs w:val="24"/>
              </w:rPr>
              <w:t xml:space="preserve">, </w:t>
            </w:r>
            <w:r w:rsidRPr="00362ABE">
              <w:rPr>
                <w:rFonts w:ascii="Times New Roman" w:hAnsi="Times New Roman"/>
                <w:szCs w:val="24"/>
              </w:rPr>
              <w:tab/>
              <w:t>1998</w:t>
            </w:r>
          </w:p>
          <w:p w14:paraId="14F5496B" w14:textId="6191A623" w:rsidR="00DB2F53" w:rsidRPr="00DB2F53" w:rsidRDefault="00DB2F53" w:rsidP="00DB2F53">
            <w:pPr>
              <w:spacing w:after="0" w:line="240" w:lineRule="auto"/>
              <w:ind w:left="720"/>
              <w:jc w:val="both"/>
              <w:rPr>
                <w:rFonts w:ascii="Times New Roman" w:hAnsi="Times New Roman"/>
              </w:rPr>
            </w:pP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DB2F53">
        <w:trPr>
          <w:trHeight w:val="310"/>
          <w:jc w:val="center"/>
        </w:trPr>
        <w:tc>
          <w:tcPr>
            <w:tcW w:w="10464" w:type="dxa"/>
            <w:gridSpan w:val="3"/>
            <w:vAlign w:val="center"/>
          </w:tcPr>
          <w:p w14:paraId="56131CC1" w14:textId="2E9782E7" w:rsidR="00AD6760" w:rsidRPr="00FB55B0" w:rsidRDefault="003075CA" w:rsidP="000B3BD0">
            <w:pPr>
              <w:spacing w:after="0" w:line="240" w:lineRule="auto"/>
              <w:rPr>
                <w:rFonts w:ascii="Times New Roman" w:hAnsi="Times New Roman"/>
                <w:b/>
                <w:bCs/>
                <w:sz w:val="24"/>
                <w:szCs w:val="24"/>
              </w:rPr>
            </w:pPr>
            <w:r>
              <w:rPr>
                <w:rFonts w:ascii="Times New Roman" w:hAnsi="Times New Roman"/>
                <w:b/>
                <w:bCs/>
                <w:sz w:val="24"/>
                <w:szCs w:val="24"/>
              </w:rPr>
              <w:t>PROIECT</w:t>
            </w:r>
          </w:p>
        </w:tc>
      </w:tr>
      <w:tr w:rsidR="00AD6760" w:rsidRPr="00924485" w14:paraId="6B577D84" w14:textId="77777777" w:rsidTr="00DB2F53">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DB2F53">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4547A4F5" w14:textId="2DEA88C5" w:rsidR="00362ABE" w:rsidRPr="00362ABE" w:rsidRDefault="00362ABE" w:rsidP="00362ABE">
            <w:pPr>
              <w:spacing w:after="0" w:line="240" w:lineRule="auto"/>
              <w:ind w:left="360" w:hanging="360"/>
              <w:rPr>
                <w:rFonts w:ascii="Times New Roman" w:hAnsi="Times New Roman"/>
                <w:b/>
                <w:sz w:val="24"/>
                <w:szCs w:val="24"/>
              </w:rPr>
            </w:pPr>
            <w:r w:rsidRPr="00362ABE">
              <w:rPr>
                <w:rFonts w:ascii="Times New Roman" w:hAnsi="Times New Roman"/>
                <w:b/>
                <w:sz w:val="24"/>
                <w:szCs w:val="24"/>
              </w:rPr>
              <w:t>Alegerea unui model de referință , definirea principalelor caracteristici ale acestuia:</w:t>
            </w:r>
          </w:p>
          <w:p w14:paraId="33FD776F" w14:textId="40094782" w:rsidR="00AD6760" w:rsidRPr="00362ABE" w:rsidRDefault="00362ABE" w:rsidP="00362ABE">
            <w:pPr>
              <w:spacing w:after="0" w:line="240" w:lineRule="auto"/>
              <w:jc w:val="both"/>
              <w:rPr>
                <w:rFonts w:ascii="Times New Roman" w:hAnsi="Times New Roman"/>
                <w:sz w:val="24"/>
                <w:szCs w:val="24"/>
                <w:highlight w:val="yellow"/>
              </w:rPr>
            </w:pPr>
            <w:r w:rsidRPr="00362ABE">
              <w:rPr>
                <w:rFonts w:ascii="Times New Roman" w:hAnsi="Times New Roman"/>
                <w:sz w:val="24"/>
                <w:szCs w:val="24"/>
              </w:rPr>
              <w:t>- definirea caracteristicilor geometrie, de mase și de tracțiune</w:t>
            </w:r>
          </w:p>
        </w:tc>
        <w:tc>
          <w:tcPr>
            <w:tcW w:w="874" w:type="dxa"/>
            <w:vAlign w:val="center"/>
          </w:tcPr>
          <w:p w14:paraId="1DDBB691" w14:textId="58C7B167" w:rsidR="00AD6760" w:rsidRPr="00745DEC" w:rsidRDefault="00362ABE"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4</w:t>
            </w:r>
          </w:p>
        </w:tc>
      </w:tr>
      <w:tr w:rsidR="00AD6760" w:rsidRPr="0045017B" w14:paraId="41A147A3" w14:textId="77777777" w:rsidTr="00DB2F53">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0D1BF029" w14:textId="77777777" w:rsidR="00362ABE" w:rsidRPr="00362ABE" w:rsidRDefault="00362ABE" w:rsidP="00362ABE">
            <w:pPr>
              <w:spacing w:before="60" w:after="60" w:line="240" w:lineRule="auto"/>
              <w:rPr>
                <w:rFonts w:ascii="Times New Roman" w:hAnsi="Times New Roman"/>
                <w:b/>
                <w:sz w:val="24"/>
                <w:szCs w:val="24"/>
              </w:rPr>
            </w:pPr>
            <w:r w:rsidRPr="00362ABE">
              <w:rPr>
                <w:rFonts w:ascii="Times New Roman" w:hAnsi="Times New Roman"/>
                <w:b/>
                <w:sz w:val="24"/>
                <w:szCs w:val="24"/>
              </w:rPr>
              <w:t>Determinarea prin calcul a caracteristicilor aerodinamice</w:t>
            </w:r>
          </w:p>
          <w:p w14:paraId="03D90D2B" w14:textId="18F9C3F9"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-definirea caracteristicilor aerodinamice a suprafețelor izolate, a fuzelajului izolat și a interferențelor;</w:t>
            </w:r>
          </w:p>
          <w:p w14:paraId="67CC1DCC" w14:textId="68BBFF07" w:rsidR="00AD6760" w:rsidRPr="00362ABE" w:rsidRDefault="00362ABE" w:rsidP="00362ABE">
            <w:pPr>
              <w:spacing w:after="0" w:line="240" w:lineRule="auto"/>
              <w:jc w:val="both"/>
              <w:rPr>
                <w:rFonts w:ascii="Times New Roman" w:hAnsi="Times New Roman"/>
                <w:sz w:val="24"/>
                <w:szCs w:val="24"/>
                <w:highlight w:val="yellow"/>
                <w:lang w:val="it-IT"/>
              </w:rPr>
            </w:pPr>
            <w:r w:rsidRPr="00362ABE">
              <w:rPr>
                <w:rFonts w:ascii="Times New Roman" w:hAnsi="Times New Roman"/>
                <w:sz w:val="24"/>
                <w:szCs w:val="24"/>
              </w:rPr>
              <w:t>determinarea termenilor de dezvoltare a coeficienților aerodinamici</w:t>
            </w:r>
          </w:p>
        </w:tc>
        <w:tc>
          <w:tcPr>
            <w:tcW w:w="874" w:type="dxa"/>
            <w:vAlign w:val="center"/>
          </w:tcPr>
          <w:p w14:paraId="1CA0030A" w14:textId="627834DF" w:rsidR="00AD6760" w:rsidRPr="00745DEC" w:rsidRDefault="00362ABE"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6</w:t>
            </w:r>
          </w:p>
        </w:tc>
      </w:tr>
      <w:tr w:rsidR="00362ABE" w:rsidRPr="0045017B" w14:paraId="7C6A3A20" w14:textId="77777777" w:rsidTr="00DB2F53">
        <w:trPr>
          <w:trHeight w:val="310"/>
          <w:jc w:val="center"/>
        </w:trPr>
        <w:tc>
          <w:tcPr>
            <w:tcW w:w="850" w:type="dxa"/>
          </w:tcPr>
          <w:p w14:paraId="79D9A33A" w14:textId="3537FF14" w:rsidR="00362ABE" w:rsidRPr="00FB55B0" w:rsidRDefault="00362ABE" w:rsidP="000B3BD0">
            <w:pPr>
              <w:spacing w:after="0" w:line="240" w:lineRule="auto"/>
              <w:jc w:val="center"/>
              <w:rPr>
                <w:rFonts w:ascii="Times New Roman" w:hAnsi="Times New Roman"/>
                <w:sz w:val="24"/>
                <w:szCs w:val="24"/>
              </w:rPr>
            </w:pPr>
            <w:r>
              <w:rPr>
                <w:rFonts w:ascii="Times New Roman" w:hAnsi="Times New Roman"/>
                <w:sz w:val="24"/>
                <w:szCs w:val="24"/>
              </w:rPr>
              <w:t>3.</w:t>
            </w:r>
          </w:p>
        </w:tc>
        <w:tc>
          <w:tcPr>
            <w:tcW w:w="8740" w:type="dxa"/>
          </w:tcPr>
          <w:p w14:paraId="7DD44AD1" w14:textId="77777777" w:rsidR="00362ABE" w:rsidRPr="00362ABE" w:rsidRDefault="00362ABE" w:rsidP="00362ABE">
            <w:pPr>
              <w:spacing w:before="60" w:after="60" w:line="240" w:lineRule="auto"/>
              <w:rPr>
                <w:rFonts w:ascii="Times New Roman" w:hAnsi="Times New Roman"/>
                <w:b/>
                <w:sz w:val="24"/>
                <w:szCs w:val="24"/>
              </w:rPr>
            </w:pPr>
            <w:r w:rsidRPr="00362ABE">
              <w:rPr>
                <w:rFonts w:ascii="Times New Roman" w:hAnsi="Times New Roman"/>
                <w:b/>
                <w:sz w:val="24"/>
                <w:szCs w:val="24"/>
              </w:rPr>
              <w:t>Determinarea indicilor de calitate a zborului</w:t>
            </w:r>
          </w:p>
          <w:p w14:paraId="54471DA6" w14:textId="48103BED"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 xml:space="preserve">- determinarea indicilor principali de stabilitate și comandă; </w:t>
            </w:r>
          </w:p>
          <w:p w14:paraId="47494E88" w14:textId="41228ABC"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 determinarea indicilor secundari de stabilitate și comandă</w:t>
            </w:r>
          </w:p>
          <w:p w14:paraId="2D57F17E" w14:textId="2B87053F"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 analiza și interpretarea rezultatelor</w:t>
            </w:r>
          </w:p>
        </w:tc>
        <w:tc>
          <w:tcPr>
            <w:tcW w:w="874" w:type="dxa"/>
            <w:vAlign w:val="center"/>
          </w:tcPr>
          <w:p w14:paraId="21D82759" w14:textId="3056754F" w:rsidR="00362ABE" w:rsidRDefault="00362ABE" w:rsidP="000B3BD0">
            <w:pPr>
              <w:spacing w:after="0" w:line="240" w:lineRule="auto"/>
              <w:jc w:val="center"/>
              <w:rPr>
                <w:rFonts w:ascii="Times New Roman" w:hAnsi="Times New Roman"/>
                <w:sz w:val="24"/>
                <w:szCs w:val="24"/>
              </w:rPr>
            </w:pPr>
            <w:r>
              <w:rPr>
                <w:rFonts w:ascii="Times New Roman" w:hAnsi="Times New Roman"/>
                <w:sz w:val="24"/>
                <w:szCs w:val="24"/>
              </w:rPr>
              <w:t>6</w:t>
            </w:r>
          </w:p>
        </w:tc>
      </w:tr>
      <w:tr w:rsidR="00362ABE" w:rsidRPr="0045017B" w14:paraId="493B5560" w14:textId="77777777" w:rsidTr="00DB2F53">
        <w:trPr>
          <w:trHeight w:val="310"/>
          <w:jc w:val="center"/>
        </w:trPr>
        <w:tc>
          <w:tcPr>
            <w:tcW w:w="850" w:type="dxa"/>
          </w:tcPr>
          <w:p w14:paraId="1B169E36" w14:textId="2A76D2AA" w:rsidR="00362ABE" w:rsidRPr="00FB55B0" w:rsidRDefault="00362ABE" w:rsidP="000B3BD0">
            <w:pPr>
              <w:spacing w:after="0" w:line="240" w:lineRule="auto"/>
              <w:jc w:val="center"/>
              <w:rPr>
                <w:rFonts w:ascii="Times New Roman" w:hAnsi="Times New Roman"/>
                <w:sz w:val="24"/>
                <w:szCs w:val="24"/>
              </w:rPr>
            </w:pPr>
            <w:r>
              <w:rPr>
                <w:rFonts w:ascii="Times New Roman" w:hAnsi="Times New Roman"/>
                <w:sz w:val="24"/>
                <w:szCs w:val="24"/>
              </w:rPr>
              <w:t>4.</w:t>
            </w:r>
          </w:p>
        </w:tc>
        <w:tc>
          <w:tcPr>
            <w:tcW w:w="8740" w:type="dxa"/>
          </w:tcPr>
          <w:p w14:paraId="07E3D0FF" w14:textId="5875BA4B" w:rsidR="00362ABE" w:rsidRPr="00362ABE" w:rsidRDefault="00362ABE" w:rsidP="00362ABE">
            <w:pPr>
              <w:spacing w:before="60" w:after="60" w:line="240" w:lineRule="auto"/>
              <w:rPr>
                <w:rFonts w:ascii="Times New Roman" w:hAnsi="Times New Roman"/>
                <w:b/>
                <w:sz w:val="24"/>
                <w:szCs w:val="24"/>
              </w:rPr>
            </w:pPr>
            <w:r w:rsidRPr="00362ABE">
              <w:rPr>
                <w:rFonts w:ascii="Times New Roman" w:hAnsi="Times New Roman"/>
                <w:b/>
                <w:sz w:val="24"/>
                <w:szCs w:val="24"/>
              </w:rPr>
              <w:t>Determinarea principalelor performanțe de zbor</w:t>
            </w:r>
          </w:p>
          <w:p w14:paraId="49D56EA6" w14:textId="77777777"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 determinarea anvelopei de zbor;</w:t>
            </w:r>
          </w:p>
          <w:p w14:paraId="1C02AFFF" w14:textId="77777777"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 zborul planat;</w:t>
            </w:r>
          </w:p>
          <w:p w14:paraId="4DC030A5" w14:textId="2E268D60"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 zborul ascensional</w:t>
            </w:r>
          </w:p>
        </w:tc>
        <w:tc>
          <w:tcPr>
            <w:tcW w:w="874" w:type="dxa"/>
            <w:vAlign w:val="center"/>
          </w:tcPr>
          <w:p w14:paraId="6116F82A" w14:textId="568BFE1F" w:rsidR="00362ABE" w:rsidRDefault="00362ABE" w:rsidP="000B3BD0">
            <w:pPr>
              <w:spacing w:after="0" w:line="240" w:lineRule="auto"/>
              <w:jc w:val="center"/>
              <w:rPr>
                <w:rFonts w:ascii="Times New Roman" w:hAnsi="Times New Roman"/>
                <w:sz w:val="24"/>
                <w:szCs w:val="24"/>
              </w:rPr>
            </w:pPr>
            <w:r>
              <w:rPr>
                <w:rFonts w:ascii="Times New Roman" w:hAnsi="Times New Roman"/>
                <w:sz w:val="24"/>
                <w:szCs w:val="24"/>
              </w:rPr>
              <w:t>6</w:t>
            </w:r>
          </w:p>
        </w:tc>
      </w:tr>
      <w:tr w:rsidR="00362ABE" w:rsidRPr="0045017B" w14:paraId="577DF819" w14:textId="77777777" w:rsidTr="00DB2F53">
        <w:trPr>
          <w:trHeight w:val="310"/>
          <w:jc w:val="center"/>
        </w:trPr>
        <w:tc>
          <w:tcPr>
            <w:tcW w:w="850" w:type="dxa"/>
          </w:tcPr>
          <w:p w14:paraId="528DAD72" w14:textId="77777777" w:rsidR="00362ABE" w:rsidRDefault="00362ABE" w:rsidP="000B3BD0">
            <w:pPr>
              <w:spacing w:after="0" w:line="240" w:lineRule="auto"/>
              <w:jc w:val="center"/>
              <w:rPr>
                <w:rFonts w:ascii="Times New Roman" w:hAnsi="Times New Roman"/>
                <w:sz w:val="24"/>
                <w:szCs w:val="24"/>
              </w:rPr>
            </w:pPr>
          </w:p>
        </w:tc>
        <w:tc>
          <w:tcPr>
            <w:tcW w:w="8740" w:type="dxa"/>
          </w:tcPr>
          <w:p w14:paraId="08140A27" w14:textId="2B407F90" w:rsidR="00362ABE" w:rsidRPr="00362ABE" w:rsidRDefault="00362ABE" w:rsidP="00362ABE">
            <w:pPr>
              <w:spacing w:before="60" w:after="60" w:line="240" w:lineRule="auto"/>
              <w:rPr>
                <w:rFonts w:ascii="Times New Roman" w:hAnsi="Times New Roman"/>
                <w:b/>
                <w:sz w:val="24"/>
                <w:szCs w:val="24"/>
              </w:rPr>
            </w:pPr>
            <w:r w:rsidRPr="00362ABE">
              <w:rPr>
                <w:rFonts w:ascii="Times New Roman" w:hAnsi="Times New Roman"/>
                <w:b/>
                <w:sz w:val="24"/>
                <w:szCs w:val="24"/>
              </w:rPr>
              <w:t>Simularea zborului pentru diferite tipuri de evoluții comandate</w:t>
            </w:r>
          </w:p>
          <w:p w14:paraId="03D638F6" w14:textId="77777777"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 simularea zborului orizontal;</w:t>
            </w:r>
          </w:p>
          <w:p w14:paraId="4C53F116" w14:textId="77777777"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 simularea zborului ascensional</w:t>
            </w:r>
          </w:p>
          <w:p w14:paraId="4B54A9EA" w14:textId="77777777"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 simularea zborului în picaj</w:t>
            </w:r>
          </w:p>
          <w:p w14:paraId="2043CB8D" w14:textId="63EB3DE5" w:rsidR="00362ABE" w:rsidRPr="00362ABE" w:rsidRDefault="00362ABE" w:rsidP="00362ABE">
            <w:pPr>
              <w:spacing w:before="60" w:after="60" w:line="240" w:lineRule="auto"/>
              <w:rPr>
                <w:rFonts w:ascii="Times New Roman" w:hAnsi="Times New Roman"/>
                <w:sz w:val="24"/>
                <w:szCs w:val="24"/>
              </w:rPr>
            </w:pPr>
            <w:r w:rsidRPr="00362ABE">
              <w:rPr>
                <w:rFonts w:ascii="Times New Roman" w:hAnsi="Times New Roman"/>
                <w:sz w:val="24"/>
                <w:szCs w:val="24"/>
              </w:rPr>
              <w:t>- evoluții acrobatice/ de luptă</w:t>
            </w:r>
          </w:p>
        </w:tc>
        <w:tc>
          <w:tcPr>
            <w:tcW w:w="874" w:type="dxa"/>
            <w:vAlign w:val="center"/>
          </w:tcPr>
          <w:p w14:paraId="63E4B198" w14:textId="53A0D9A1" w:rsidR="00362ABE" w:rsidRDefault="00362ABE" w:rsidP="000B3BD0">
            <w:pPr>
              <w:spacing w:after="0" w:line="240" w:lineRule="auto"/>
              <w:jc w:val="center"/>
              <w:rPr>
                <w:rFonts w:ascii="Times New Roman" w:hAnsi="Times New Roman"/>
                <w:sz w:val="24"/>
                <w:szCs w:val="24"/>
              </w:rPr>
            </w:pPr>
            <w:r>
              <w:rPr>
                <w:rFonts w:ascii="Times New Roman" w:hAnsi="Times New Roman"/>
                <w:sz w:val="24"/>
                <w:szCs w:val="24"/>
              </w:rPr>
              <w:t>6</w:t>
            </w:r>
          </w:p>
        </w:tc>
      </w:tr>
      <w:tr w:rsidR="00AD6760" w:rsidRPr="0045017B" w14:paraId="73EE7879" w14:textId="77777777" w:rsidTr="00DB2F53">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AD6760" w:rsidRPr="00FB55B0" w:rsidRDefault="00AD6760" w:rsidP="000B3BD0">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24485" w:rsidRPr="0045017B" w14:paraId="4A9FE7DB" w14:textId="77777777" w:rsidTr="00DB2F53">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3F423469" w14:textId="2D9E03E7" w:rsidR="00014368" w:rsidRDefault="00DB2F53" w:rsidP="0093524A">
            <w:pPr>
              <w:numPr>
                <w:ilvl w:val="0"/>
                <w:numId w:val="15"/>
              </w:numPr>
              <w:spacing w:after="0" w:line="240" w:lineRule="auto"/>
              <w:rPr>
                <w:rFonts w:ascii="Times New Roman" w:hAnsi="Times New Roman"/>
                <w:szCs w:val="24"/>
              </w:rPr>
            </w:pPr>
            <w:r w:rsidRPr="00014368">
              <w:rPr>
                <w:rFonts w:ascii="Times New Roman" w:hAnsi="Times New Roman"/>
                <w:b/>
                <w:szCs w:val="24"/>
              </w:rPr>
              <w:t xml:space="preserve">Chelaru T.V., </w:t>
            </w:r>
            <w:r w:rsidR="00014368" w:rsidRPr="00014368">
              <w:rPr>
                <w:rFonts w:ascii="Times New Roman" w:hAnsi="Times New Roman"/>
                <w:szCs w:val="24"/>
              </w:rPr>
              <w:t xml:space="preserve">"Dinamica zborului (Seria EIA - 2023)", MOODLE, 172p, </w:t>
            </w:r>
            <w:hyperlink r:id="rId13" w:history="1">
              <w:r w:rsidR="00014368" w:rsidRPr="00CD7CF8">
                <w:rPr>
                  <w:rStyle w:val="Hyperlink"/>
                  <w:rFonts w:ascii="Times New Roman" w:hAnsi="Times New Roman"/>
                  <w:szCs w:val="24"/>
                </w:rPr>
                <w:t>https://archive.curs.upb.ro/2023/course/view.php?id=12679</w:t>
              </w:r>
            </w:hyperlink>
          </w:p>
          <w:p w14:paraId="148FCB3D" w14:textId="7D87011A" w:rsidR="00DB2F53" w:rsidRPr="00014368" w:rsidRDefault="00DB2F53" w:rsidP="0093524A">
            <w:pPr>
              <w:numPr>
                <w:ilvl w:val="0"/>
                <w:numId w:val="15"/>
              </w:numPr>
              <w:spacing w:after="0" w:line="240" w:lineRule="auto"/>
              <w:rPr>
                <w:rFonts w:ascii="Times New Roman" w:hAnsi="Times New Roman"/>
                <w:szCs w:val="24"/>
              </w:rPr>
            </w:pPr>
            <w:r w:rsidRPr="00014368">
              <w:rPr>
                <w:rFonts w:ascii="Times New Roman" w:hAnsi="Times New Roman"/>
                <w:b/>
                <w:szCs w:val="24"/>
              </w:rPr>
              <w:t>Chelaru T.V.,</w:t>
            </w:r>
            <w:r w:rsidRPr="00014368">
              <w:rPr>
                <w:rFonts w:ascii="Times New Roman" w:hAnsi="Times New Roman"/>
                <w:szCs w:val="24"/>
              </w:rPr>
              <w:t xml:space="preserve"> </w:t>
            </w:r>
            <w:r w:rsidRPr="00014368">
              <w:rPr>
                <w:rFonts w:ascii="Times New Roman" w:hAnsi="Times New Roman"/>
                <w:i/>
                <w:szCs w:val="24"/>
              </w:rPr>
              <w:t>Dinamica zborului – Îndrumar de proiect</w:t>
            </w:r>
            <w:r w:rsidRPr="00014368">
              <w:rPr>
                <w:rFonts w:ascii="Times New Roman" w:hAnsi="Times New Roman"/>
                <w:szCs w:val="24"/>
              </w:rPr>
              <w:t xml:space="preserve">, </w:t>
            </w:r>
            <w:proofErr w:type="spellStart"/>
            <w:r w:rsidRPr="00014368">
              <w:rPr>
                <w:rFonts w:ascii="Times New Roman" w:hAnsi="Times New Roman"/>
                <w:szCs w:val="24"/>
              </w:rPr>
              <w:t>Ed</w:t>
            </w:r>
            <w:proofErr w:type="spellEnd"/>
            <w:r w:rsidRPr="00014368">
              <w:rPr>
                <w:rFonts w:ascii="Times New Roman" w:hAnsi="Times New Roman"/>
                <w:szCs w:val="24"/>
              </w:rPr>
              <w:t xml:space="preserve"> Politehnica Press, ISBN 978-606-515-445-2, 161 pag. </w:t>
            </w:r>
            <w:proofErr w:type="spellStart"/>
            <w:r w:rsidRPr="00014368">
              <w:rPr>
                <w:rFonts w:ascii="Times New Roman" w:hAnsi="Times New Roman"/>
                <w:szCs w:val="24"/>
              </w:rPr>
              <w:t>Bucureşti</w:t>
            </w:r>
            <w:proofErr w:type="spellEnd"/>
            <w:r w:rsidRPr="00014368">
              <w:rPr>
                <w:rFonts w:ascii="Times New Roman" w:hAnsi="Times New Roman"/>
                <w:szCs w:val="24"/>
              </w:rPr>
              <w:t>, martie 2013.</w:t>
            </w:r>
          </w:p>
          <w:p w14:paraId="6B7499EE" w14:textId="77777777" w:rsidR="00DB2F53" w:rsidRPr="00B84CAB" w:rsidRDefault="00DB2F53" w:rsidP="00DB2F53">
            <w:pPr>
              <w:spacing w:after="0" w:line="240" w:lineRule="auto"/>
              <w:rPr>
                <w:rFonts w:ascii="Times New Roman" w:hAnsi="Times New Roman"/>
                <w:szCs w:val="24"/>
              </w:rPr>
            </w:pPr>
          </w:p>
          <w:p w14:paraId="73423732" w14:textId="77777777" w:rsidR="00DB2F53" w:rsidRPr="00B84CAB" w:rsidRDefault="00DB2F53" w:rsidP="00DB2F53">
            <w:pPr>
              <w:numPr>
                <w:ilvl w:val="0"/>
                <w:numId w:val="15"/>
              </w:numPr>
              <w:tabs>
                <w:tab w:val="left" w:pos="-720"/>
              </w:tabs>
              <w:spacing w:after="0" w:line="240" w:lineRule="auto"/>
              <w:jc w:val="both"/>
              <w:rPr>
                <w:rFonts w:ascii="Times New Roman" w:hAnsi="Times New Roman"/>
              </w:rPr>
            </w:pPr>
            <w:r w:rsidRPr="00B84CAB">
              <w:rPr>
                <w:rFonts w:ascii="Times New Roman" w:hAnsi="Times New Roman"/>
                <w:b/>
              </w:rPr>
              <w:t>Chelaru T.V.</w:t>
            </w:r>
            <w:r w:rsidRPr="00B84CAB">
              <w:rPr>
                <w:rFonts w:ascii="Times New Roman" w:hAnsi="Times New Roman"/>
              </w:rPr>
              <w:t xml:space="preserve"> </w:t>
            </w:r>
            <w:r w:rsidRPr="00B84CAB">
              <w:rPr>
                <w:rFonts w:ascii="Times New Roman" w:hAnsi="Times New Roman"/>
                <w:i/>
              </w:rPr>
              <w:t>Sisteme de conducere a zborului – îndrumar de proiectare</w:t>
            </w:r>
            <w:r w:rsidRPr="00B84CAB">
              <w:rPr>
                <w:rFonts w:ascii="Times New Roman" w:hAnsi="Times New Roman"/>
              </w:rPr>
              <w:t xml:space="preserve">, </w:t>
            </w:r>
            <w:proofErr w:type="spellStart"/>
            <w:r w:rsidRPr="00B84CAB">
              <w:rPr>
                <w:rFonts w:ascii="Times New Roman" w:hAnsi="Times New Roman"/>
                <w:i/>
              </w:rPr>
              <w:t>Ed</w:t>
            </w:r>
            <w:proofErr w:type="spellEnd"/>
            <w:r w:rsidRPr="00B84CAB">
              <w:rPr>
                <w:rFonts w:ascii="Times New Roman" w:hAnsi="Times New Roman"/>
                <w:i/>
              </w:rPr>
              <w:t xml:space="preserve"> a II-a</w:t>
            </w:r>
            <w:r w:rsidRPr="00B84CAB">
              <w:rPr>
                <w:rFonts w:ascii="Times New Roman" w:hAnsi="Times New Roman"/>
              </w:rPr>
              <w:t xml:space="preserve"> </w:t>
            </w:r>
            <w:r w:rsidRPr="00B84CAB">
              <w:rPr>
                <w:rFonts w:ascii="Times New Roman" w:hAnsi="Times New Roman"/>
                <w:i/>
              </w:rPr>
              <w:t xml:space="preserve">revizuita </w:t>
            </w:r>
            <w:proofErr w:type="spellStart"/>
            <w:r w:rsidRPr="00B84CAB">
              <w:rPr>
                <w:rFonts w:ascii="Times New Roman" w:hAnsi="Times New Roman"/>
                <w:i/>
              </w:rPr>
              <w:t>şi</w:t>
            </w:r>
            <w:proofErr w:type="spellEnd"/>
            <w:r w:rsidRPr="00B84CAB">
              <w:rPr>
                <w:rFonts w:ascii="Times New Roman" w:hAnsi="Times New Roman"/>
                <w:i/>
              </w:rPr>
              <w:t xml:space="preserve"> adăugită</w:t>
            </w:r>
            <w:r w:rsidRPr="00B84CAB">
              <w:rPr>
                <w:rFonts w:ascii="Times New Roman" w:hAnsi="Times New Roman"/>
              </w:rPr>
              <w:t xml:space="preserve"> , ISBN </w:t>
            </w:r>
            <w:bookmarkStart w:id="1" w:name="OLE_LINK5"/>
            <w:r w:rsidRPr="00B84CAB">
              <w:rPr>
                <w:rFonts w:ascii="Times New Roman" w:hAnsi="Times New Roman"/>
              </w:rPr>
              <w:t>973 718-440-8</w:t>
            </w:r>
            <w:bookmarkEnd w:id="1"/>
            <w:r w:rsidRPr="00B84CAB">
              <w:rPr>
                <w:rFonts w:ascii="Times New Roman" w:hAnsi="Times New Roman"/>
              </w:rPr>
              <w:t xml:space="preserve">, Ed. </w:t>
            </w:r>
            <w:proofErr w:type="spellStart"/>
            <w:r w:rsidRPr="00B84CAB">
              <w:rPr>
                <w:rFonts w:ascii="Times New Roman" w:hAnsi="Times New Roman"/>
              </w:rPr>
              <w:t>Printech</w:t>
            </w:r>
            <w:proofErr w:type="spellEnd"/>
            <w:r w:rsidRPr="00B84CAB">
              <w:rPr>
                <w:rFonts w:ascii="Times New Roman" w:hAnsi="Times New Roman"/>
              </w:rPr>
              <w:t xml:space="preserve">, </w:t>
            </w:r>
            <w:proofErr w:type="spellStart"/>
            <w:r w:rsidRPr="00B84CAB">
              <w:rPr>
                <w:rFonts w:ascii="Times New Roman" w:hAnsi="Times New Roman"/>
              </w:rPr>
              <w:t>Bucureşti</w:t>
            </w:r>
            <w:proofErr w:type="spellEnd"/>
            <w:r w:rsidRPr="00B84CAB">
              <w:rPr>
                <w:rFonts w:ascii="Times New Roman" w:hAnsi="Times New Roman"/>
              </w:rPr>
              <w:t xml:space="preserve">, 159 pag, martie 2006. </w:t>
            </w:r>
            <w:r w:rsidRPr="00B84CAB">
              <w:rPr>
                <w:rFonts w:ascii="Times New Roman" w:hAnsi="Times New Roman"/>
              </w:rPr>
              <w:tab/>
            </w:r>
          </w:p>
          <w:p w14:paraId="4E4C5D31" w14:textId="77777777" w:rsidR="00DB2F53" w:rsidRPr="00B84CAB" w:rsidRDefault="00DB2F53" w:rsidP="00DB2F53">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w:t>
            </w:r>
            <w:r w:rsidRPr="00B84CAB">
              <w:rPr>
                <w:rFonts w:ascii="Times New Roman" w:hAnsi="Times New Roman"/>
                <w:i/>
              </w:rPr>
              <w:t xml:space="preserve">STP M 40455-99 </w:t>
            </w:r>
            <w:r w:rsidRPr="00B84CAB">
              <w:rPr>
                <w:rFonts w:ascii="Times New Roman" w:hAnsi="Times New Roman"/>
                <w:i/>
              </w:rPr>
              <w:noBreakHyphen/>
              <w:t xml:space="preserve">Sistemul rachetă dirijată- Terminologie </w:t>
            </w:r>
            <w:proofErr w:type="spellStart"/>
            <w:r w:rsidRPr="00B84CAB">
              <w:rPr>
                <w:rFonts w:ascii="Times New Roman" w:hAnsi="Times New Roman"/>
                <w:i/>
              </w:rPr>
              <w:t>şi</w:t>
            </w:r>
            <w:proofErr w:type="spellEnd"/>
            <w:r w:rsidRPr="00B84CAB">
              <w:rPr>
                <w:rFonts w:ascii="Times New Roman" w:hAnsi="Times New Roman"/>
                <w:i/>
              </w:rPr>
              <w:t xml:space="preserve"> simboluri, </w:t>
            </w:r>
            <w:proofErr w:type="spellStart"/>
            <w:r w:rsidRPr="00B84CAB">
              <w:rPr>
                <w:rFonts w:ascii="Times New Roman" w:hAnsi="Times New Roman"/>
              </w:rPr>
              <w:t>Bucureşti</w:t>
            </w:r>
            <w:proofErr w:type="spellEnd"/>
            <w:r w:rsidRPr="00B84CAB">
              <w:rPr>
                <w:rFonts w:ascii="Times New Roman" w:hAnsi="Times New Roman"/>
              </w:rPr>
              <w:t>, 1998</w:t>
            </w:r>
            <w:r w:rsidRPr="00B84CAB">
              <w:rPr>
                <w:rFonts w:ascii="Times New Roman" w:hAnsi="Times New Roman"/>
                <w:i/>
              </w:rPr>
              <w:t>.</w:t>
            </w:r>
          </w:p>
          <w:p w14:paraId="62A00D85" w14:textId="77777777" w:rsidR="00DB2F53" w:rsidRPr="00B84CAB" w:rsidRDefault="00DB2F53" w:rsidP="00DB2F53">
            <w:pPr>
              <w:numPr>
                <w:ilvl w:val="0"/>
                <w:numId w:val="15"/>
              </w:numPr>
              <w:spacing w:after="0" w:line="240" w:lineRule="auto"/>
              <w:jc w:val="both"/>
              <w:rPr>
                <w:rFonts w:ascii="Times New Roman" w:hAnsi="Times New Roman"/>
              </w:rPr>
            </w:pPr>
            <w:r w:rsidRPr="00B84CAB">
              <w:rPr>
                <w:rFonts w:ascii="Times New Roman" w:hAnsi="Times New Roman"/>
                <w:szCs w:val="24"/>
              </w:rPr>
              <w:tab/>
            </w: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w:t>
            </w:r>
            <w:r w:rsidRPr="00B84CAB">
              <w:rPr>
                <w:rFonts w:ascii="Times New Roman" w:hAnsi="Times New Roman"/>
                <w:i/>
              </w:rPr>
              <w:t>SLATEC 3.0</w:t>
            </w:r>
            <w:r w:rsidRPr="00B84CAB">
              <w:rPr>
                <w:rFonts w:ascii="Times New Roman" w:hAnsi="Times New Roman"/>
              </w:rPr>
              <w:t xml:space="preserve"> </w:t>
            </w:r>
            <w:r w:rsidRPr="00B84CAB">
              <w:rPr>
                <w:rFonts w:ascii="Times New Roman" w:hAnsi="Times New Roman"/>
                <w:i/>
              </w:rPr>
              <w:t xml:space="preserve">-bibliotecă matematică generală de programe în limbaj FORTRAN, </w:t>
            </w:r>
            <w:r w:rsidRPr="00B84CAB">
              <w:rPr>
                <w:rFonts w:ascii="Times New Roman" w:hAnsi="Times New Roman"/>
              </w:rPr>
              <w:t xml:space="preserve">realizată de următoarele laboratoare de cercetări : Air Force </w:t>
            </w:r>
            <w:proofErr w:type="spellStart"/>
            <w:r w:rsidRPr="00B84CAB">
              <w:rPr>
                <w:rFonts w:ascii="Times New Roman" w:hAnsi="Times New Roman"/>
              </w:rPr>
              <w:t>Weapons</w:t>
            </w:r>
            <w:proofErr w:type="spellEnd"/>
            <w:r w:rsidRPr="00B84CAB">
              <w:rPr>
                <w:rFonts w:ascii="Times New Roman" w:hAnsi="Times New Roman"/>
              </w:rPr>
              <w:t xml:space="preserve"> </w:t>
            </w:r>
            <w:proofErr w:type="spellStart"/>
            <w:r w:rsidRPr="00B84CAB">
              <w:rPr>
                <w:rFonts w:ascii="Times New Roman" w:hAnsi="Times New Roman"/>
              </w:rPr>
              <w:t>Laboratory</w:t>
            </w:r>
            <w:proofErr w:type="spellEnd"/>
            <w:r w:rsidRPr="00B84CAB">
              <w:rPr>
                <w:rFonts w:ascii="Times New Roman" w:hAnsi="Times New Roman"/>
              </w:rPr>
              <w:t xml:space="preserve">; Lawrence </w:t>
            </w:r>
            <w:proofErr w:type="spellStart"/>
            <w:r w:rsidRPr="00B84CAB">
              <w:rPr>
                <w:rFonts w:ascii="Times New Roman" w:hAnsi="Times New Roman"/>
              </w:rPr>
              <w:t>Livermore</w:t>
            </w:r>
            <w:proofErr w:type="spellEnd"/>
            <w:r w:rsidRPr="00B84CAB">
              <w:rPr>
                <w:rFonts w:ascii="Times New Roman" w:hAnsi="Times New Roman"/>
              </w:rPr>
              <w:t xml:space="preserve"> National </w:t>
            </w:r>
            <w:proofErr w:type="spellStart"/>
            <w:r w:rsidRPr="00B84CAB">
              <w:rPr>
                <w:rFonts w:ascii="Times New Roman" w:hAnsi="Times New Roman"/>
              </w:rPr>
              <w:t>Laboratory</w:t>
            </w:r>
            <w:proofErr w:type="spellEnd"/>
            <w:r w:rsidRPr="00B84CAB">
              <w:rPr>
                <w:rFonts w:ascii="Times New Roman" w:hAnsi="Times New Roman"/>
              </w:rPr>
              <w:t xml:space="preserve">; Los Alamos National </w:t>
            </w:r>
            <w:proofErr w:type="spellStart"/>
            <w:r w:rsidRPr="00B84CAB">
              <w:rPr>
                <w:rFonts w:ascii="Times New Roman" w:hAnsi="Times New Roman"/>
              </w:rPr>
              <w:t>Laboratory</w:t>
            </w:r>
            <w:proofErr w:type="spellEnd"/>
            <w:r w:rsidRPr="00B84CAB">
              <w:rPr>
                <w:rFonts w:ascii="Times New Roman" w:hAnsi="Times New Roman"/>
              </w:rPr>
              <w:t xml:space="preserve">; Magnetic </w:t>
            </w:r>
            <w:proofErr w:type="spellStart"/>
            <w:r w:rsidRPr="00B84CAB">
              <w:rPr>
                <w:rFonts w:ascii="Times New Roman" w:hAnsi="Times New Roman"/>
              </w:rPr>
              <w:t>Fusion</w:t>
            </w:r>
            <w:proofErr w:type="spellEnd"/>
            <w:r w:rsidRPr="00B84CAB">
              <w:rPr>
                <w:rFonts w:ascii="Times New Roman" w:hAnsi="Times New Roman"/>
              </w:rPr>
              <w:t xml:space="preserve"> Energy </w:t>
            </w:r>
            <w:proofErr w:type="spellStart"/>
            <w:r w:rsidRPr="00B84CAB">
              <w:rPr>
                <w:rFonts w:ascii="Times New Roman" w:hAnsi="Times New Roman"/>
              </w:rPr>
              <w:t>Computing</w:t>
            </w:r>
            <w:proofErr w:type="spellEnd"/>
            <w:r w:rsidRPr="00B84CAB">
              <w:rPr>
                <w:rFonts w:ascii="Times New Roman" w:hAnsi="Times New Roman"/>
              </w:rPr>
              <w:t xml:space="preserve"> Center; National </w:t>
            </w:r>
            <w:proofErr w:type="spellStart"/>
            <w:r w:rsidRPr="00B84CAB">
              <w:rPr>
                <w:rFonts w:ascii="Times New Roman" w:hAnsi="Times New Roman"/>
              </w:rPr>
              <w:t>Bureau</w:t>
            </w:r>
            <w:proofErr w:type="spellEnd"/>
            <w:r w:rsidRPr="00B84CAB">
              <w:rPr>
                <w:rFonts w:ascii="Times New Roman" w:hAnsi="Times New Roman"/>
              </w:rPr>
              <w:t xml:space="preserve"> </w:t>
            </w:r>
            <w:r w:rsidRPr="00B84CAB">
              <w:rPr>
                <w:rFonts w:ascii="Times New Roman" w:hAnsi="Times New Roman"/>
              </w:rPr>
              <w:lastRenderedPageBreak/>
              <w:t xml:space="preserve">of </w:t>
            </w:r>
            <w:proofErr w:type="spellStart"/>
            <w:r w:rsidRPr="00B84CAB">
              <w:rPr>
                <w:rFonts w:ascii="Times New Roman" w:hAnsi="Times New Roman"/>
              </w:rPr>
              <w:t>Standards</w:t>
            </w:r>
            <w:proofErr w:type="spellEnd"/>
            <w:r w:rsidRPr="00B84CAB">
              <w:rPr>
                <w:rFonts w:ascii="Times New Roman" w:hAnsi="Times New Roman"/>
              </w:rPr>
              <w:t xml:space="preserve">; </w:t>
            </w:r>
            <w:proofErr w:type="spellStart"/>
            <w:r w:rsidRPr="00B84CAB">
              <w:rPr>
                <w:rFonts w:ascii="Times New Roman" w:hAnsi="Times New Roman"/>
              </w:rPr>
              <w:t>Sandia</w:t>
            </w:r>
            <w:proofErr w:type="spellEnd"/>
            <w:r w:rsidRPr="00B84CAB">
              <w:rPr>
                <w:rFonts w:ascii="Times New Roman" w:hAnsi="Times New Roman"/>
              </w:rPr>
              <w:t xml:space="preserve">  National </w:t>
            </w:r>
            <w:proofErr w:type="spellStart"/>
            <w:r w:rsidRPr="00B84CAB">
              <w:rPr>
                <w:rFonts w:ascii="Times New Roman" w:hAnsi="Times New Roman"/>
              </w:rPr>
              <w:t>Laboratories</w:t>
            </w:r>
            <w:proofErr w:type="spellEnd"/>
            <w:r w:rsidRPr="00B84CAB">
              <w:rPr>
                <w:rFonts w:ascii="Times New Roman" w:hAnsi="Times New Roman"/>
              </w:rPr>
              <w:t xml:space="preserve"> (Albuquerque &amp; </w:t>
            </w:r>
            <w:proofErr w:type="spellStart"/>
            <w:r w:rsidRPr="00B84CAB">
              <w:rPr>
                <w:rFonts w:ascii="Times New Roman" w:hAnsi="Times New Roman"/>
              </w:rPr>
              <w:t>Livermore</w:t>
            </w:r>
            <w:proofErr w:type="spellEnd"/>
            <w:r w:rsidRPr="00B84CAB">
              <w:rPr>
                <w:rFonts w:ascii="Times New Roman" w:hAnsi="Times New Roman"/>
              </w:rPr>
              <w:t xml:space="preserve">); Martin Marietta Energy </w:t>
            </w:r>
            <w:proofErr w:type="spellStart"/>
            <w:r w:rsidRPr="00B84CAB">
              <w:rPr>
                <w:rFonts w:ascii="Times New Roman" w:hAnsi="Times New Roman"/>
              </w:rPr>
              <w:t>Systems</w:t>
            </w:r>
            <w:proofErr w:type="spellEnd"/>
            <w:r w:rsidRPr="00B84CAB">
              <w:rPr>
                <w:rFonts w:ascii="Times New Roman" w:hAnsi="Times New Roman"/>
              </w:rPr>
              <w:t xml:space="preserve">; </w:t>
            </w:r>
            <w:proofErr w:type="spellStart"/>
            <w:r w:rsidRPr="00B84CAB">
              <w:rPr>
                <w:rFonts w:ascii="Times New Roman" w:hAnsi="Times New Roman"/>
              </w:rPr>
              <w:t>Incorporated</w:t>
            </w:r>
            <w:proofErr w:type="spellEnd"/>
            <w:r w:rsidRPr="00B84CAB">
              <w:rPr>
                <w:rFonts w:ascii="Times New Roman" w:hAnsi="Times New Roman"/>
              </w:rPr>
              <w:t xml:space="preserve"> at </w:t>
            </w:r>
            <w:proofErr w:type="spellStart"/>
            <w:r w:rsidRPr="00B84CAB">
              <w:rPr>
                <w:rFonts w:ascii="Times New Roman" w:hAnsi="Times New Roman"/>
              </w:rPr>
              <w:t>Oak</w:t>
            </w:r>
            <w:proofErr w:type="spellEnd"/>
            <w:r w:rsidRPr="00B84CAB">
              <w:rPr>
                <w:rFonts w:ascii="Times New Roman" w:hAnsi="Times New Roman"/>
              </w:rPr>
              <w:t xml:space="preserve"> </w:t>
            </w:r>
            <w:proofErr w:type="spellStart"/>
            <w:r w:rsidRPr="00B84CAB">
              <w:rPr>
                <w:rFonts w:ascii="Times New Roman" w:hAnsi="Times New Roman"/>
              </w:rPr>
              <w:t>Ridge</w:t>
            </w:r>
            <w:proofErr w:type="spellEnd"/>
            <w:r w:rsidRPr="00B84CAB">
              <w:rPr>
                <w:rFonts w:ascii="Times New Roman" w:hAnsi="Times New Roman"/>
              </w:rPr>
              <w:t xml:space="preserve"> National </w:t>
            </w:r>
            <w:proofErr w:type="spellStart"/>
            <w:r w:rsidRPr="00B84CAB">
              <w:rPr>
                <w:rFonts w:ascii="Times New Roman" w:hAnsi="Times New Roman"/>
              </w:rPr>
              <w:t>Laboratory</w:t>
            </w:r>
            <w:proofErr w:type="spellEnd"/>
            <w:r w:rsidRPr="00B84CAB">
              <w:rPr>
                <w:rFonts w:ascii="Times New Roman" w:hAnsi="Times New Roman"/>
              </w:rPr>
              <w:t>, SUA,1986.</w:t>
            </w:r>
          </w:p>
          <w:p w14:paraId="313396A9" w14:textId="77777777" w:rsidR="00DB2F53" w:rsidRPr="00B84CAB" w:rsidRDefault="00DB2F53" w:rsidP="00DB2F53">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SLICOT(</w:t>
            </w:r>
            <w:proofErr w:type="spellStart"/>
            <w:r w:rsidRPr="00B84CAB">
              <w:rPr>
                <w:rFonts w:ascii="Times New Roman" w:hAnsi="Times New Roman"/>
              </w:rPr>
              <w:t>Subroutine</w:t>
            </w:r>
            <w:proofErr w:type="spellEnd"/>
            <w:r w:rsidRPr="00B84CAB">
              <w:rPr>
                <w:rFonts w:ascii="Times New Roman" w:hAnsi="Times New Roman"/>
              </w:rPr>
              <w:t xml:space="preserve"> </w:t>
            </w:r>
            <w:proofErr w:type="spellStart"/>
            <w:r w:rsidRPr="00B84CAB">
              <w:rPr>
                <w:rFonts w:ascii="Times New Roman" w:hAnsi="Times New Roman"/>
              </w:rPr>
              <w:t>Library</w:t>
            </w:r>
            <w:proofErr w:type="spellEnd"/>
            <w:r w:rsidRPr="00B84CAB">
              <w:rPr>
                <w:rFonts w:ascii="Times New Roman" w:hAnsi="Times New Roman"/>
              </w:rPr>
              <w:t xml:space="preserve"> in Control </w:t>
            </w:r>
            <w:proofErr w:type="spellStart"/>
            <w:r w:rsidRPr="00B84CAB">
              <w:rPr>
                <w:rFonts w:ascii="Times New Roman" w:hAnsi="Times New Roman"/>
              </w:rPr>
              <w:t>Theory</w:t>
            </w:r>
            <w:proofErr w:type="spellEnd"/>
            <w:r w:rsidRPr="00B84CAB">
              <w:rPr>
                <w:rFonts w:ascii="Times New Roman" w:hAnsi="Times New Roman"/>
              </w:rPr>
              <w:t>)- bibliotecă de programe FORTRAN  pentru teoria de sistem, elaborată de NAG (</w:t>
            </w:r>
            <w:proofErr w:type="spellStart"/>
            <w:r w:rsidRPr="00B84CAB">
              <w:rPr>
                <w:rFonts w:ascii="Times New Roman" w:hAnsi="Times New Roman"/>
              </w:rPr>
              <w:t>Numerical</w:t>
            </w:r>
            <w:proofErr w:type="spellEnd"/>
            <w:r w:rsidRPr="00B84CAB">
              <w:rPr>
                <w:rFonts w:ascii="Times New Roman" w:hAnsi="Times New Roman"/>
              </w:rPr>
              <w:t xml:space="preserve"> </w:t>
            </w:r>
            <w:proofErr w:type="spellStart"/>
            <w:r w:rsidRPr="00B84CAB">
              <w:rPr>
                <w:rFonts w:ascii="Times New Roman" w:hAnsi="Times New Roman"/>
              </w:rPr>
              <w:t>AlgorithmsGroup</w:t>
            </w:r>
            <w:proofErr w:type="spellEnd"/>
            <w:r w:rsidRPr="00B84CAB">
              <w:rPr>
                <w:rFonts w:ascii="Times New Roman" w:hAnsi="Times New Roman"/>
              </w:rPr>
              <w:t>),Anglia,1989.</w:t>
            </w:r>
          </w:p>
          <w:p w14:paraId="2327A817" w14:textId="77777777" w:rsidR="00DB2F53" w:rsidRPr="00B84CAB" w:rsidRDefault="00DB2F53" w:rsidP="00DB2F53">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STARPAC (</w:t>
            </w:r>
            <w:proofErr w:type="spellStart"/>
            <w:r w:rsidRPr="00B84CAB">
              <w:rPr>
                <w:rFonts w:ascii="Times New Roman" w:hAnsi="Times New Roman"/>
              </w:rPr>
              <w:t>the</w:t>
            </w:r>
            <w:proofErr w:type="spellEnd"/>
            <w:r w:rsidRPr="00B84CAB">
              <w:rPr>
                <w:rFonts w:ascii="Times New Roman" w:hAnsi="Times New Roman"/>
              </w:rPr>
              <w:t xml:space="preserve"> </w:t>
            </w:r>
            <w:proofErr w:type="spellStart"/>
            <w:r w:rsidRPr="00B84CAB">
              <w:rPr>
                <w:rFonts w:ascii="Times New Roman" w:hAnsi="Times New Roman"/>
              </w:rPr>
              <w:t>Standars</w:t>
            </w:r>
            <w:proofErr w:type="spellEnd"/>
            <w:r w:rsidRPr="00B84CAB">
              <w:rPr>
                <w:rFonts w:ascii="Times New Roman" w:hAnsi="Times New Roman"/>
              </w:rPr>
              <w:t xml:space="preserve"> Time </w:t>
            </w:r>
            <w:proofErr w:type="spellStart"/>
            <w:r w:rsidRPr="00B84CAB">
              <w:rPr>
                <w:rFonts w:ascii="Times New Roman" w:hAnsi="Times New Roman"/>
              </w:rPr>
              <w:t>Series</w:t>
            </w:r>
            <w:proofErr w:type="spellEnd"/>
            <w:r w:rsidRPr="00B84CAB">
              <w:rPr>
                <w:rFonts w:ascii="Times New Roman" w:hAnsi="Times New Roman"/>
              </w:rPr>
              <w:t xml:space="preserve"> </w:t>
            </w:r>
            <w:proofErr w:type="spellStart"/>
            <w:r w:rsidRPr="00B84CAB">
              <w:rPr>
                <w:rFonts w:ascii="Times New Roman" w:hAnsi="Times New Roman"/>
              </w:rPr>
              <w:t>and</w:t>
            </w:r>
            <w:proofErr w:type="spellEnd"/>
            <w:r w:rsidRPr="00B84CAB">
              <w:rPr>
                <w:rFonts w:ascii="Times New Roman" w:hAnsi="Times New Roman"/>
              </w:rPr>
              <w:t xml:space="preserve"> </w:t>
            </w:r>
            <w:proofErr w:type="spellStart"/>
            <w:r w:rsidRPr="00B84CAB">
              <w:rPr>
                <w:rFonts w:ascii="Times New Roman" w:hAnsi="Times New Roman"/>
              </w:rPr>
              <w:t>Regression</w:t>
            </w:r>
            <w:proofErr w:type="spellEnd"/>
            <w:r w:rsidRPr="00B84CAB">
              <w:rPr>
                <w:rFonts w:ascii="Times New Roman" w:hAnsi="Times New Roman"/>
              </w:rPr>
              <w:t xml:space="preserve"> </w:t>
            </w:r>
            <w:proofErr w:type="spellStart"/>
            <w:r w:rsidRPr="00B84CAB">
              <w:rPr>
                <w:rFonts w:ascii="Times New Roman" w:hAnsi="Times New Roman"/>
              </w:rPr>
              <w:t>Package</w:t>
            </w:r>
            <w:proofErr w:type="spellEnd"/>
            <w:r w:rsidRPr="00B84CAB">
              <w:rPr>
                <w:rFonts w:ascii="Times New Roman" w:hAnsi="Times New Roman"/>
              </w:rPr>
              <w:t xml:space="preserve">) bibliotecă de programe  FORTRAN pentru analiza statistică a datelor, dezvoltată de </w:t>
            </w:r>
            <w:proofErr w:type="spellStart"/>
            <w:r w:rsidRPr="00B84CAB">
              <w:rPr>
                <w:rFonts w:ascii="Times New Roman" w:hAnsi="Times New Roman"/>
              </w:rPr>
              <w:t>Statistical</w:t>
            </w:r>
            <w:proofErr w:type="spellEnd"/>
            <w:r w:rsidRPr="00B84CAB">
              <w:rPr>
                <w:rFonts w:ascii="Times New Roman" w:hAnsi="Times New Roman"/>
              </w:rPr>
              <w:t xml:space="preserve"> Engineering Division (SED) de la National </w:t>
            </w:r>
            <w:proofErr w:type="spellStart"/>
            <w:r w:rsidRPr="00B84CAB">
              <w:rPr>
                <w:rFonts w:ascii="Times New Roman" w:hAnsi="Times New Roman"/>
              </w:rPr>
              <w:t>Bureau</w:t>
            </w:r>
            <w:proofErr w:type="spellEnd"/>
            <w:r w:rsidRPr="00B84CAB">
              <w:rPr>
                <w:rFonts w:ascii="Times New Roman" w:hAnsi="Times New Roman"/>
              </w:rPr>
              <w:t xml:space="preserve"> of </w:t>
            </w:r>
            <w:proofErr w:type="spellStart"/>
            <w:r w:rsidRPr="00B84CAB">
              <w:rPr>
                <w:rFonts w:ascii="Times New Roman" w:hAnsi="Times New Roman"/>
              </w:rPr>
              <w:t>Standards</w:t>
            </w:r>
            <w:proofErr w:type="spellEnd"/>
            <w:r w:rsidRPr="00B84CAB">
              <w:rPr>
                <w:rFonts w:ascii="Times New Roman" w:hAnsi="Times New Roman"/>
              </w:rPr>
              <w:t xml:space="preserve"> (NBS),  </w:t>
            </w:r>
            <w:proofErr w:type="spellStart"/>
            <w:r w:rsidRPr="00B84CAB">
              <w:rPr>
                <w:rFonts w:ascii="Times New Roman" w:hAnsi="Times New Roman"/>
              </w:rPr>
              <w:t>Boulder</w:t>
            </w:r>
            <w:proofErr w:type="spellEnd"/>
            <w:r w:rsidRPr="00B84CAB">
              <w:rPr>
                <w:rFonts w:ascii="Times New Roman" w:hAnsi="Times New Roman"/>
              </w:rPr>
              <w:t>,  Colorado-SUA, 1987.</w:t>
            </w:r>
          </w:p>
          <w:p w14:paraId="54BBFB2E" w14:textId="436833E7" w:rsidR="00924485" w:rsidRPr="00FB55B0" w:rsidRDefault="00DB2F53" w:rsidP="00DB2F53">
            <w:pPr>
              <w:pStyle w:val="Listparagraf"/>
              <w:numPr>
                <w:ilvl w:val="0"/>
                <w:numId w:val="15"/>
              </w:numPr>
              <w:spacing w:after="0" w:line="240" w:lineRule="auto"/>
              <w:jc w:val="both"/>
              <w:rPr>
                <w:color w:val="000000" w:themeColor="text1"/>
                <w:sz w:val="24"/>
                <w:szCs w:val="24"/>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PDAS V5 - Public </w:t>
            </w:r>
            <w:proofErr w:type="spellStart"/>
            <w:r w:rsidRPr="00B84CAB">
              <w:rPr>
                <w:rFonts w:ascii="Times New Roman" w:hAnsi="Times New Roman"/>
              </w:rPr>
              <w:t>Domain</w:t>
            </w:r>
            <w:proofErr w:type="spellEnd"/>
            <w:r w:rsidRPr="00B84CAB">
              <w:rPr>
                <w:rFonts w:ascii="Times New Roman" w:hAnsi="Times New Roman"/>
              </w:rPr>
              <w:t xml:space="preserve"> </w:t>
            </w:r>
            <w:proofErr w:type="spellStart"/>
            <w:r w:rsidRPr="00B84CAB">
              <w:rPr>
                <w:rFonts w:ascii="Times New Roman" w:hAnsi="Times New Roman"/>
              </w:rPr>
              <w:t>Aeronautical</w:t>
            </w:r>
            <w:proofErr w:type="spellEnd"/>
            <w:r w:rsidRPr="00B84CAB">
              <w:rPr>
                <w:rFonts w:ascii="Times New Roman" w:hAnsi="Times New Roman"/>
              </w:rPr>
              <w:t xml:space="preserve"> Software ,Standard </w:t>
            </w:r>
            <w:proofErr w:type="spellStart"/>
            <w:r w:rsidRPr="00B84CAB">
              <w:rPr>
                <w:rFonts w:ascii="Times New Roman" w:hAnsi="Times New Roman"/>
              </w:rPr>
              <w:t>Atmosphere</w:t>
            </w:r>
            <w:proofErr w:type="spellEnd"/>
            <w:r w:rsidRPr="00B84CAB">
              <w:rPr>
                <w:rFonts w:ascii="Times New Roman" w:hAnsi="Times New Roman"/>
              </w:rPr>
              <w:t xml:space="preserve"> ,  AUTHOR - Ralph L. Carmichael.</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07194F" w14:paraId="7D21E95E" w14:textId="77777777" w:rsidTr="5B486057">
        <w:tc>
          <w:tcPr>
            <w:tcW w:w="1949"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5B486057">
        <w:trPr>
          <w:trHeight w:val="135"/>
        </w:trPr>
        <w:tc>
          <w:tcPr>
            <w:tcW w:w="1949"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14:paraId="1705B273" w14:textId="7771109E" w:rsidR="006E2D3A"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Rezolvarea  subiectelor de examen</w:t>
            </w:r>
          </w:p>
        </w:tc>
        <w:tc>
          <w:tcPr>
            <w:tcW w:w="2193" w:type="dxa"/>
          </w:tcPr>
          <w:p w14:paraId="509BAC5C" w14:textId="3AD3CFA7" w:rsidR="002A0FC9" w:rsidRPr="00F26EE1" w:rsidRDefault="00F26EE1" w:rsidP="5B486057">
            <w:pPr>
              <w:spacing w:after="0" w:line="240" w:lineRule="auto"/>
              <w:rPr>
                <w:rFonts w:ascii="Times New Roman" w:hAnsi="Times New Roman"/>
                <w:iCs/>
                <w:color w:val="00B0F0"/>
                <w:sz w:val="24"/>
                <w:szCs w:val="24"/>
                <w:highlight w:val="yellow"/>
              </w:rPr>
            </w:pPr>
            <w:r w:rsidRPr="00F26EE1">
              <w:rPr>
                <w:rFonts w:ascii="Times New Roman" w:hAnsi="Times New Roman"/>
                <w:iCs/>
                <w:sz w:val="24"/>
                <w:szCs w:val="24"/>
              </w:rPr>
              <w:t>Examen scris</w:t>
            </w:r>
          </w:p>
        </w:tc>
        <w:tc>
          <w:tcPr>
            <w:tcW w:w="2031" w:type="dxa"/>
          </w:tcPr>
          <w:p w14:paraId="7F30234E" w14:textId="6917BD40" w:rsidR="002A0FC9" w:rsidRPr="004671D0" w:rsidRDefault="00F26EE1" w:rsidP="000B3BD0">
            <w:pPr>
              <w:spacing w:after="0" w:line="240" w:lineRule="auto"/>
              <w:jc w:val="center"/>
              <w:rPr>
                <w:rFonts w:ascii="Times New Roman" w:hAnsi="Times New Roman"/>
                <w:sz w:val="24"/>
                <w:szCs w:val="24"/>
                <w:highlight w:val="yellow"/>
              </w:rPr>
            </w:pPr>
            <w:r w:rsidRPr="00F26EE1">
              <w:rPr>
                <w:rFonts w:ascii="Times New Roman" w:hAnsi="Times New Roman"/>
                <w:sz w:val="24"/>
                <w:szCs w:val="24"/>
              </w:rPr>
              <w:t>50%</w:t>
            </w:r>
          </w:p>
        </w:tc>
      </w:tr>
      <w:tr w:rsidR="006E2D3A" w:rsidRPr="0007194F" w14:paraId="53BD5912" w14:textId="77777777" w:rsidTr="5B486057">
        <w:trPr>
          <w:trHeight w:val="135"/>
        </w:trPr>
        <w:tc>
          <w:tcPr>
            <w:tcW w:w="1949" w:type="dxa"/>
            <w:vMerge/>
          </w:tcPr>
          <w:p w14:paraId="5EE373E2" w14:textId="77777777" w:rsidR="006E2D3A" w:rsidRPr="0007194F"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43AD29C7" w:rsidR="006E2D3A" w:rsidRPr="004671D0" w:rsidRDefault="00014368" w:rsidP="000B3BD0">
            <w:pPr>
              <w:spacing w:after="0" w:line="240" w:lineRule="auto"/>
              <w:rPr>
                <w:rFonts w:ascii="Times New Roman" w:hAnsi="Times New Roman"/>
                <w:sz w:val="24"/>
                <w:szCs w:val="24"/>
                <w:highlight w:val="yellow"/>
              </w:rPr>
            </w:pPr>
            <w:r w:rsidRPr="00014368">
              <w:rPr>
                <w:rFonts w:ascii="Times New Roman" w:hAnsi="Times New Roman"/>
                <w:sz w:val="24"/>
                <w:szCs w:val="24"/>
              </w:rPr>
              <w:t xml:space="preserve">Cunoașterea sistemelor de referință si a parametrilor de zbor pentru diferite vehicule. Capacitatea de elaborare a unui model cu 6 grade de libertate pentru principalele aparate de zbor. Capacitatea de definirea a mișcării de baza si  liniarizarea  ecuațiilor de mișcării in forma matriceala si in forma decuplata. Elaborarea schemei structurale a mișcării comandate pentru diferite aparate de zbor.  </w:t>
            </w:r>
          </w:p>
        </w:tc>
        <w:tc>
          <w:tcPr>
            <w:tcW w:w="2193" w:type="dxa"/>
          </w:tcPr>
          <w:p w14:paraId="254B2427" w14:textId="04E0E42D"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4EB6BEAA" w14:textId="428F6725" w:rsidR="006E2D3A" w:rsidRPr="004671D0" w:rsidRDefault="006E2D3A" w:rsidP="000B3BD0">
            <w:pPr>
              <w:spacing w:after="0" w:line="240" w:lineRule="auto"/>
              <w:jc w:val="center"/>
              <w:rPr>
                <w:rFonts w:ascii="Times New Roman" w:hAnsi="Times New Roman"/>
                <w:sz w:val="24"/>
                <w:szCs w:val="24"/>
                <w:highlight w:val="yellow"/>
              </w:rPr>
            </w:pPr>
          </w:p>
        </w:tc>
      </w:tr>
      <w:tr w:rsidR="006E2D3A" w:rsidRPr="0007194F" w14:paraId="4C685E55" w14:textId="77777777" w:rsidTr="5B486057">
        <w:trPr>
          <w:trHeight w:val="135"/>
        </w:trPr>
        <w:tc>
          <w:tcPr>
            <w:tcW w:w="1949" w:type="dxa"/>
            <w:vMerge/>
          </w:tcPr>
          <w:p w14:paraId="1E88E594" w14:textId="77777777" w:rsidR="006E2D3A" w:rsidRPr="0007194F"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4671D0" w:rsidRDefault="006E2D3A" w:rsidP="000B3BD0">
            <w:pPr>
              <w:spacing w:after="0" w:line="240" w:lineRule="auto"/>
              <w:jc w:val="center"/>
              <w:rPr>
                <w:rFonts w:ascii="Times New Roman" w:hAnsi="Times New Roman"/>
                <w:sz w:val="24"/>
                <w:szCs w:val="24"/>
                <w:highlight w:val="yellow"/>
              </w:rPr>
            </w:pPr>
          </w:p>
        </w:tc>
      </w:tr>
      <w:tr w:rsidR="002A0FC9" w:rsidRPr="0007194F" w14:paraId="0F7F8DD7" w14:textId="77777777" w:rsidTr="5B486057">
        <w:trPr>
          <w:trHeight w:val="135"/>
        </w:trPr>
        <w:tc>
          <w:tcPr>
            <w:tcW w:w="1949" w:type="dxa"/>
            <w:vMerge w:val="restart"/>
          </w:tcPr>
          <w:p w14:paraId="5AF7BC1E" w14:textId="60DEEADC"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00F26EE1">
              <w:rPr>
                <w:rFonts w:ascii="Times New Roman" w:hAnsi="Times New Roman"/>
                <w:sz w:val="24"/>
                <w:szCs w:val="24"/>
              </w:rPr>
              <w:t>P</w:t>
            </w:r>
            <w:r w:rsidR="00426218">
              <w:rPr>
                <w:rFonts w:ascii="Times New Roman" w:hAnsi="Times New Roman"/>
                <w:sz w:val="24"/>
                <w:szCs w:val="24"/>
              </w:rPr>
              <w:t>roiect</w:t>
            </w:r>
          </w:p>
        </w:tc>
        <w:tc>
          <w:tcPr>
            <w:tcW w:w="4283" w:type="dxa"/>
            <w:shd w:val="clear" w:color="auto" w:fill="D9D9D9" w:themeFill="background1" w:themeFillShade="D9"/>
          </w:tcPr>
          <w:p w14:paraId="6CF8B18C" w14:textId="40E1DDBD" w:rsidR="002A0FC9"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Parcurgerea si înțelegerea etapelor proiectului</w:t>
            </w:r>
          </w:p>
        </w:tc>
        <w:tc>
          <w:tcPr>
            <w:tcW w:w="2193" w:type="dxa"/>
          </w:tcPr>
          <w:p w14:paraId="1BC04238" w14:textId="0BCF13F9" w:rsidR="00FD0711"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Evaluare proiect si alte notari</w:t>
            </w:r>
          </w:p>
        </w:tc>
        <w:tc>
          <w:tcPr>
            <w:tcW w:w="2031" w:type="dxa"/>
          </w:tcPr>
          <w:p w14:paraId="22725488" w14:textId="77777777" w:rsidR="00FD0711" w:rsidRPr="00F26EE1" w:rsidRDefault="00F26EE1" w:rsidP="000B3BD0">
            <w:pPr>
              <w:spacing w:after="0" w:line="240" w:lineRule="auto"/>
              <w:jc w:val="center"/>
              <w:rPr>
                <w:rFonts w:ascii="Times New Roman" w:hAnsi="Times New Roman"/>
                <w:sz w:val="24"/>
                <w:szCs w:val="24"/>
              </w:rPr>
            </w:pPr>
            <w:r w:rsidRPr="00F26EE1">
              <w:rPr>
                <w:rFonts w:ascii="Times New Roman" w:hAnsi="Times New Roman"/>
                <w:sz w:val="24"/>
                <w:szCs w:val="24"/>
              </w:rPr>
              <w:t>30%</w:t>
            </w:r>
          </w:p>
          <w:p w14:paraId="39B929A6" w14:textId="6E38B606" w:rsidR="00F26EE1" w:rsidRPr="004671D0" w:rsidRDefault="00F26EE1" w:rsidP="000B3BD0">
            <w:pPr>
              <w:spacing w:after="0" w:line="240" w:lineRule="auto"/>
              <w:jc w:val="center"/>
              <w:rPr>
                <w:rFonts w:ascii="Times New Roman" w:hAnsi="Times New Roman"/>
                <w:sz w:val="24"/>
                <w:szCs w:val="24"/>
                <w:highlight w:val="yellow"/>
              </w:rPr>
            </w:pPr>
            <w:r w:rsidRPr="00F26EE1">
              <w:rPr>
                <w:rFonts w:ascii="Times New Roman" w:hAnsi="Times New Roman"/>
                <w:sz w:val="24"/>
                <w:szCs w:val="24"/>
              </w:rPr>
              <w:t>20%</w:t>
            </w:r>
          </w:p>
        </w:tc>
      </w:tr>
      <w:tr w:rsidR="002A0FC9" w:rsidRPr="0007194F" w14:paraId="2B4116DF" w14:textId="77777777" w:rsidTr="5B486057">
        <w:trPr>
          <w:trHeight w:val="135"/>
        </w:trPr>
        <w:tc>
          <w:tcPr>
            <w:tcW w:w="1949" w:type="dxa"/>
            <w:vMerge/>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6E3A446E" w:rsidR="002A0FC9"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Evaluarea performantelor aparatelor cu zbor dirijat.  </w:t>
            </w:r>
          </w:p>
        </w:tc>
        <w:tc>
          <w:tcPr>
            <w:tcW w:w="2193" w:type="dxa"/>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5165E411" w14:textId="632780E7" w:rsidR="00072B00" w:rsidRPr="00F26EE1" w:rsidRDefault="00072B00" w:rsidP="00F26EE1">
            <w:pPr>
              <w:spacing w:after="0" w:line="240" w:lineRule="auto"/>
              <w:ind w:left="641"/>
              <w:rPr>
                <w:rFonts w:ascii="Times New Roman" w:hAnsi="Times New Roman"/>
                <w:sz w:val="24"/>
                <w:szCs w:val="24"/>
              </w:rPr>
            </w:pPr>
            <w:r w:rsidRPr="00F26EE1">
              <w:rPr>
                <w:rFonts w:ascii="Times New Roman" w:hAnsi="Times New Roman"/>
                <w:sz w:val="24"/>
                <w:szCs w:val="24"/>
              </w:rPr>
              <w:t>Ob</w:t>
            </w:r>
            <w:r w:rsidR="001B1709" w:rsidRPr="00F26EE1">
              <w:rPr>
                <w:rFonts w:ascii="Times New Roman" w:hAnsi="Times New Roman"/>
                <w:sz w:val="24"/>
                <w:szCs w:val="24"/>
              </w:rPr>
              <w:t>ț</w:t>
            </w:r>
            <w:r w:rsidRPr="00F26EE1">
              <w:rPr>
                <w:rFonts w:ascii="Times New Roman" w:hAnsi="Times New Roman"/>
                <w:sz w:val="24"/>
                <w:szCs w:val="24"/>
              </w:rPr>
              <w:t>inerea a 50% din punctajul total</w:t>
            </w:r>
            <w:r w:rsidR="00F054FF" w:rsidRPr="00F26EE1">
              <w:rPr>
                <w:rFonts w:ascii="Times New Roman" w:hAnsi="Times New Roman"/>
                <w:sz w:val="24"/>
                <w:szCs w:val="24"/>
              </w:rPr>
              <w:t>.</w:t>
            </w:r>
          </w:p>
          <w:p w14:paraId="0253BF57" w14:textId="19B24F6A" w:rsidR="00FD0711" w:rsidRPr="0007194F" w:rsidRDefault="00FD0711" w:rsidP="00F26EE1">
            <w:pPr>
              <w:spacing w:after="0" w:line="240" w:lineRule="auto"/>
              <w:rPr>
                <w:rFonts w:ascii="Times New Roman" w:hAnsi="Times New Roman"/>
                <w:sz w:val="24"/>
                <w:szCs w:val="24"/>
              </w:rPr>
            </w:pP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5CFB1A4A" w:rsidR="00DC450D" w:rsidRPr="004671D0"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3404720E"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3FCC578F" w:rsidR="00072B00" w:rsidRDefault="00605361" w:rsidP="000B3BD0">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2DE7FC36" wp14:editId="01A6CADF">
                  <wp:simplePos x="0" y="0"/>
                  <wp:positionH relativeFrom="column">
                    <wp:posOffset>1806575</wp:posOffset>
                  </wp:positionH>
                  <wp:positionV relativeFrom="paragraph">
                    <wp:posOffset>-55880</wp:posOffset>
                  </wp:positionV>
                  <wp:extent cx="838200" cy="698500"/>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4"/>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r w:rsidR="00072B00">
              <w:rPr>
                <w:rFonts w:ascii="Times New Roman" w:hAnsi="Times New Roman"/>
                <w:sz w:val="24"/>
                <w:szCs w:val="24"/>
              </w:rPr>
              <w:t>Titular de curs</w:t>
            </w:r>
          </w:p>
          <w:p w14:paraId="40DB0ACA" w14:textId="60C9FBC3" w:rsidR="003C6DC8" w:rsidRDefault="00F26EE1" w:rsidP="000B3BD0">
            <w:pPr>
              <w:rPr>
                <w:rFonts w:ascii="Times New Roman" w:hAnsi="Times New Roman"/>
                <w:sz w:val="24"/>
                <w:szCs w:val="24"/>
              </w:rPr>
            </w:pPr>
            <w:r w:rsidRPr="00F26EE1">
              <w:rPr>
                <w:rFonts w:ascii="Times New Roman" w:hAnsi="Times New Roman"/>
                <w:sz w:val="24"/>
                <w:szCs w:val="24"/>
              </w:rPr>
              <w:t>Prof. Teodor-Viorel CHELARU</w:t>
            </w:r>
          </w:p>
        </w:tc>
        <w:tc>
          <w:tcPr>
            <w:tcW w:w="3982" w:type="dxa"/>
          </w:tcPr>
          <w:p w14:paraId="5554D6DA" w14:textId="43883C45" w:rsidR="003C6DC8" w:rsidRDefault="00072B00" w:rsidP="00F26EE1">
            <w:pPr>
              <w:rPr>
                <w:rFonts w:ascii="Times New Roman" w:hAnsi="Times New Roman"/>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2AD2829C" w:rsidR="00F26EE1" w:rsidRDefault="00F26EE1" w:rsidP="00F26EE1">
            <w:pPr>
              <w:rPr>
                <w:rFonts w:ascii="Times New Roman" w:hAnsi="Times New Roman"/>
                <w:sz w:val="24"/>
                <w:szCs w:val="24"/>
              </w:rPr>
            </w:pPr>
            <w:r w:rsidRPr="00F26EE1">
              <w:rPr>
                <w:rFonts w:ascii="Times New Roman" w:hAnsi="Times New Roman"/>
                <w:sz w:val="24"/>
                <w:szCs w:val="24"/>
              </w:rPr>
              <w:t>SL Valentin PANA</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63AB1744"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1DF814D9" w:rsidR="00072B00" w:rsidRDefault="00605361" w:rsidP="000B3BD0">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1" locked="0" layoutInCell="1" allowOverlap="1" wp14:anchorId="1E3C5F78" wp14:editId="38C8568B">
                  <wp:simplePos x="0" y="0"/>
                  <wp:positionH relativeFrom="column">
                    <wp:posOffset>1033780</wp:posOffset>
                  </wp:positionH>
                  <wp:positionV relativeFrom="paragraph">
                    <wp:posOffset>173990</wp:posOffset>
                  </wp:positionV>
                  <wp:extent cx="838243" cy="698536"/>
                  <wp:effectExtent l="0" t="0" r="0" b="635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natura.png"/>
                          <pic:cNvPicPr/>
                        </pic:nvPicPr>
                        <pic:blipFill>
                          <a:blip r:embed="rId14"/>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p>
        </w:tc>
      </w:tr>
      <w:tr w:rsidR="00072B00" w14:paraId="39AA7B7F" w14:textId="77777777" w:rsidTr="003075CA">
        <w:tc>
          <w:tcPr>
            <w:tcW w:w="2207" w:type="dxa"/>
          </w:tcPr>
          <w:p w14:paraId="562E954C" w14:textId="68E958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1EB2D013"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r w:rsidR="00F26EE1">
              <w:rPr>
                <w:rFonts w:ascii="Times New Roman" w:hAnsi="Times New Roman"/>
                <w:sz w:val="24"/>
                <w:szCs w:val="24"/>
              </w:rPr>
              <w:t xml:space="preserve"> Prof. </w:t>
            </w:r>
            <w:r w:rsidR="00F26EE1" w:rsidRPr="00F26EE1">
              <w:rPr>
                <w:rFonts w:ascii="Times New Roman" w:hAnsi="Times New Roman"/>
                <w:sz w:val="24"/>
                <w:szCs w:val="24"/>
              </w:rPr>
              <w:t>Teodor-Viorel CHELARU</w:t>
            </w:r>
          </w:p>
          <w:p w14:paraId="09CF9E52" w14:textId="54FA360B" w:rsidR="003C6DC8" w:rsidRDefault="003C6DC8" w:rsidP="000B3BD0">
            <w:pPr>
              <w:rPr>
                <w:rFonts w:ascii="Times New Roman" w:hAnsi="Times New Roman"/>
                <w:sz w:val="24"/>
                <w:szCs w:val="24"/>
              </w:rPr>
            </w:pPr>
          </w:p>
          <w:p w14:paraId="2497EC3C" w14:textId="5FFB8279"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F26EE1">
        <w:trPr>
          <w:trHeight w:val="1456"/>
        </w:trPr>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lastRenderedPageBreak/>
              <w:t>Data aprobării în Consiliul Facultății</w:t>
            </w:r>
          </w:p>
          <w:p w14:paraId="42CCED2E" w14:textId="4692E854"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F26EE1">
              <w:rPr>
                <w:rFonts w:ascii="Times New Roman" w:hAnsi="Times New Roman"/>
                <w:sz w:val="24"/>
                <w:szCs w:val="24"/>
              </w:rPr>
              <w:t xml:space="preserve"> Prof. Daniel-Eugeniu CRUNTEANU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5"/>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FCB6D" w14:textId="77777777" w:rsidR="001F4324" w:rsidRDefault="001F4324" w:rsidP="006B0230">
      <w:pPr>
        <w:spacing w:after="0" w:line="240" w:lineRule="auto"/>
      </w:pPr>
      <w:r>
        <w:separator/>
      </w:r>
    </w:p>
  </w:endnote>
  <w:endnote w:type="continuationSeparator" w:id="0">
    <w:p w14:paraId="13546227" w14:textId="77777777" w:rsidR="001F4324" w:rsidRDefault="001F4324"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26DE4" w14:textId="77777777" w:rsidR="001F4324" w:rsidRDefault="001F4324" w:rsidP="006B0230">
      <w:pPr>
        <w:spacing w:after="0" w:line="240" w:lineRule="auto"/>
      </w:pPr>
      <w:r>
        <w:separator/>
      </w:r>
    </w:p>
  </w:footnote>
  <w:footnote w:type="continuationSeparator" w:id="0">
    <w:p w14:paraId="243B746B" w14:textId="77777777" w:rsidR="001F4324" w:rsidRDefault="001F4324"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93524A" w:rsidRPr="00504204" w14:paraId="4A6CF620" w14:textId="77777777" w:rsidTr="0093524A">
      <w:trPr>
        <w:trHeight w:val="998"/>
      </w:trPr>
      <w:tc>
        <w:tcPr>
          <w:tcW w:w="600" w:type="pct"/>
          <w:shd w:val="clear" w:color="auto" w:fill="auto"/>
          <w:vAlign w:val="center"/>
        </w:tcPr>
        <w:p w14:paraId="400B37D6" w14:textId="3A1CD927" w:rsidR="0093524A" w:rsidRPr="00504204" w:rsidRDefault="0093524A" w:rsidP="00563549">
          <w:pPr>
            <w:pStyle w:val="Antet"/>
            <w:spacing w:after="0"/>
          </w:pPr>
        </w:p>
      </w:tc>
      <w:tc>
        <w:tcPr>
          <w:tcW w:w="3732" w:type="pct"/>
          <w:shd w:val="clear" w:color="auto" w:fill="auto"/>
          <w:vAlign w:val="center"/>
        </w:tcPr>
        <w:p w14:paraId="0969E40A" w14:textId="2E05D220" w:rsidR="0093524A" w:rsidRPr="001249D6" w:rsidRDefault="0093524A" w:rsidP="00D27462">
          <w:pPr>
            <w:pStyle w:val="Antet"/>
            <w:spacing w:after="0" w:line="240" w:lineRule="auto"/>
            <w:jc w:val="center"/>
            <w:rPr>
              <w:rFonts w:ascii="Arial" w:hAnsi="Arial" w:cs="Arial"/>
              <w:b/>
              <w:sz w:val="20"/>
              <w:szCs w:val="20"/>
            </w:rPr>
          </w:pPr>
        </w:p>
        <w:p w14:paraId="3E5DF833" w14:textId="04ECF0FC" w:rsidR="0093524A" w:rsidRPr="00504204" w:rsidRDefault="0093524A"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93524A" w:rsidRPr="00A97B4B" w:rsidRDefault="0093524A"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shd w:val="clear" w:color="auto" w:fill="auto"/>
          <w:vAlign w:val="center"/>
        </w:tcPr>
        <w:p w14:paraId="1F52E6CC" w14:textId="1688C1C6" w:rsidR="0093524A" w:rsidRPr="00504204" w:rsidRDefault="0093524A"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93524A" w:rsidRDefault="0093524A"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A68779A"/>
    <w:multiLevelType w:val="hybridMultilevel"/>
    <w:tmpl w:val="E60626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0"/>
  </w:num>
  <w:num w:numId="4">
    <w:abstractNumId w:val="24"/>
  </w:num>
  <w:num w:numId="5">
    <w:abstractNumId w:val="19"/>
  </w:num>
  <w:num w:numId="6">
    <w:abstractNumId w:val="1"/>
  </w:num>
  <w:num w:numId="7">
    <w:abstractNumId w:val="3"/>
  </w:num>
  <w:num w:numId="8">
    <w:abstractNumId w:val="13"/>
  </w:num>
  <w:num w:numId="9">
    <w:abstractNumId w:val="29"/>
  </w:num>
  <w:num w:numId="10">
    <w:abstractNumId w:val="16"/>
  </w:num>
  <w:num w:numId="11">
    <w:abstractNumId w:val="4"/>
  </w:num>
  <w:num w:numId="12">
    <w:abstractNumId w:val="26"/>
  </w:num>
  <w:num w:numId="13">
    <w:abstractNumId w:val="21"/>
  </w:num>
  <w:num w:numId="14">
    <w:abstractNumId w:val="23"/>
  </w:num>
  <w:num w:numId="15">
    <w:abstractNumId w:val="22"/>
  </w:num>
  <w:num w:numId="16">
    <w:abstractNumId w:val="8"/>
  </w:num>
  <w:num w:numId="17">
    <w:abstractNumId w:val="2"/>
  </w:num>
  <w:num w:numId="18">
    <w:abstractNumId w:val="25"/>
  </w:num>
  <w:num w:numId="19">
    <w:abstractNumId w:val="9"/>
  </w:num>
  <w:num w:numId="20">
    <w:abstractNumId w:val="27"/>
  </w:num>
  <w:num w:numId="21">
    <w:abstractNumId w:val="6"/>
  </w:num>
  <w:num w:numId="22">
    <w:abstractNumId w:val="30"/>
  </w:num>
  <w:num w:numId="23">
    <w:abstractNumId w:val="7"/>
  </w:num>
  <w:num w:numId="24">
    <w:abstractNumId w:val="28"/>
  </w:num>
  <w:num w:numId="25">
    <w:abstractNumId w:val="5"/>
  </w:num>
  <w:num w:numId="26">
    <w:abstractNumId w:val="14"/>
  </w:num>
  <w:num w:numId="27">
    <w:abstractNumId w:val="20"/>
  </w:num>
  <w:num w:numId="28">
    <w:abstractNumId w:val="17"/>
  </w:num>
  <w:num w:numId="29">
    <w:abstractNumId w:val="11"/>
  </w:num>
  <w:num w:numId="30">
    <w:abstractNumId w:val="1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BC5"/>
    <w:rsid w:val="000047A4"/>
    <w:rsid w:val="000067D9"/>
    <w:rsid w:val="00014368"/>
    <w:rsid w:val="00021AA3"/>
    <w:rsid w:val="00024FEB"/>
    <w:rsid w:val="0003367F"/>
    <w:rsid w:val="00042830"/>
    <w:rsid w:val="00046995"/>
    <w:rsid w:val="00051BDC"/>
    <w:rsid w:val="00057E55"/>
    <w:rsid w:val="000626B3"/>
    <w:rsid w:val="0007008C"/>
    <w:rsid w:val="0007194F"/>
    <w:rsid w:val="00072B00"/>
    <w:rsid w:val="00077E6C"/>
    <w:rsid w:val="0008100D"/>
    <w:rsid w:val="00085094"/>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55123"/>
    <w:rsid w:val="0015523C"/>
    <w:rsid w:val="001616AA"/>
    <w:rsid w:val="00161CC5"/>
    <w:rsid w:val="00182C22"/>
    <w:rsid w:val="00185689"/>
    <w:rsid w:val="001878EA"/>
    <w:rsid w:val="00196FD8"/>
    <w:rsid w:val="001A6CC3"/>
    <w:rsid w:val="001A7391"/>
    <w:rsid w:val="001B1709"/>
    <w:rsid w:val="001B1D5F"/>
    <w:rsid w:val="001B2D42"/>
    <w:rsid w:val="001B6453"/>
    <w:rsid w:val="001E14F2"/>
    <w:rsid w:val="001E4545"/>
    <w:rsid w:val="001F003F"/>
    <w:rsid w:val="001F1957"/>
    <w:rsid w:val="001F250F"/>
    <w:rsid w:val="001F4324"/>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81A"/>
    <w:rsid w:val="002D5B8A"/>
    <w:rsid w:val="002D606A"/>
    <w:rsid w:val="002D6D63"/>
    <w:rsid w:val="002E3E12"/>
    <w:rsid w:val="002E5ECA"/>
    <w:rsid w:val="002F0971"/>
    <w:rsid w:val="00302BB4"/>
    <w:rsid w:val="003059C5"/>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1488"/>
    <w:rsid w:val="00362ABE"/>
    <w:rsid w:val="00364359"/>
    <w:rsid w:val="00364C75"/>
    <w:rsid w:val="003665AD"/>
    <w:rsid w:val="003679B5"/>
    <w:rsid w:val="00376720"/>
    <w:rsid w:val="003806E1"/>
    <w:rsid w:val="003A44E3"/>
    <w:rsid w:val="003B55E2"/>
    <w:rsid w:val="003B5A02"/>
    <w:rsid w:val="003B7974"/>
    <w:rsid w:val="003C0C5B"/>
    <w:rsid w:val="003C430C"/>
    <w:rsid w:val="003C6DC8"/>
    <w:rsid w:val="003D0D85"/>
    <w:rsid w:val="003D1D3B"/>
    <w:rsid w:val="003E0B99"/>
    <w:rsid w:val="003E4A22"/>
    <w:rsid w:val="003E72A5"/>
    <w:rsid w:val="003E7F77"/>
    <w:rsid w:val="003F253C"/>
    <w:rsid w:val="003F49D3"/>
    <w:rsid w:val="00405D76"/>
    <w:rsid w:val="0041068B"/>
    <w:rsid w:val="00414517"/>
    <w:rsid w:val="00416E48"/>
    <w:rsid w:val="0042161F"/>
    <w:rsid w:val="00426218"/>
    <w:rsid w:val="0043585E"/>
    <w:rsid w:val="00436AD6"/>
    <w:rsid w:val="0044436A"/>
    <w:rsid w:val="00450A21"/>
    <w:rsid w:val="00453037"/>
    <w:rsid w:val="004662C2"/>
    <w:rsid w:val="004671D0"/>
    <w:rsid w:val="00467437"/>
    <w:rsid w:val="00473190"/>
    <w:rsid w:val="00475A89"/>
    <w:rsid w:val="004924E0"/>
    <w:rsid w:val="004971AD"/>
    <w:rsid w:val="00497817"/>
    <w:rsid w:val="004A05A3"/>
    <w:rsid w:val="004C3756"/>
    <w:rsid w:val="004C79AC"/>
    <w:rsid w:val="004D278A"/>
    <w:rsid w:val="004D4A49"/>
    <w:rsid w:val="004E0155"/>
    <w:rsid w:val="004F426F"/>
    <w:rsid w:val="004F5BEA"/>
    <w:rsid w:val="004F6CD3"/>
    <w:rsid w:val="005013E2"/>
    <w:rsid w:val="00502C98"/>
    <w:rsid w:val="00507431"/>
    <w:rsid w:val="00524A90"/>
    <w:rsid w:val="00524C95"/>
    <w:rsid w:val="00530A49"/>
    <w:rsid w:val="00532F3D"/>
    <w:rsid w:val="00533EB9"/>
    <w:rsid w:val="00536B72"/>
    <w:rsid w:val="00563549"/>
    <w:rsid w:val="00576EC0"/>
    <w:rsid w:val="0058346F"/>
    <w:rsid w:val="00587DCE"/>
    <w:rsid w:val="005976E7"/>
    <w:rsid w:val="005A12E1"/>
    <w:rsid w:val="005A4B4E"/>
    <w:rsid w:val="005A51C0"/>
    <w:rsid w:val="005B402D"/>
    <w:rsid w:val="005C23EC"/>
    <w:rsid w:val="005D2AE2"/>
    <w:rsid w:val="005E20A7"/>
    <w:rsid w:val="006003D6"/>
    <w:rsid w:val="00605361"/>
    <w:rsid w:val="006075EF"/>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1F1B"/>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07BF"/>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2829"/>
    <w:rsid w:val="0085382C"/>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394D"/>
    <w:rsid w:val="008D1A77"/>
    <w:rsid w:val="008D49B5"/>
    <w:rsid w:val="008D7937"/>
    <w:rsid w:val="008E4BB6"/>
    <w:rsid w:val="008E51C6"/>
    <w:rsid w:val="008E5CBA"/>
    <w:rsid w:val="008E6270"/>
    <w:rsid w:val="008F44F6"/>
    <w:rsid w:val="008F48E0"/>
    <w:rsid w:val="008F58D1"/>
    <w:rsid w:val="0091383B"/>
    <w:rsid w:val="00916D13"/>
    <w:rsid w:val="00924485"/>
    <w:rsid w:val="00926C0E"/>
    <w:rsid w:val="00930CE9"/>
    <w:rsid w:val="0093524A"/>
    <w:rsid w:val="0094747F"/>
    <w:rsid w:val="00947805"/>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2CC4"/>
    <w:rsid w:val="009F3B07"/>
    <w:rsid w:val="009F76BB"/>
    <w:rsid w:val="00A1052A"/>
    <w:rsid w:val="00A1304B"/>
    <w:rsid w:val="00A225CE"/>
    <w:rsid w:val="00A22F09"/>
    <w:rsid w:val="00A238F7"/>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5174"/>
    <w:rsid w:val="00B13421"/>
    <w:rsid w:val="00B33D7D"/>
    <w:rsid w:val="00B4024A"/>
    <w:rsid w:val="00B4650B"/>
    <w:rsid w:val="00B53C95"/>
    <w:rsid w:val="00B54B49"/>
    <w:rsid w:val="00B559AB"/>
    <w:rsid w:val="00B56799"/>
    <w:rsid w:val="00B609FA"/>
    <w:rsid w:val="00B7109F"/>
    <w:rsid w:val="00B7391E"/>
    <w:rsid w:val="00B77D91"/>
    <w:rsid w:val="00B8201C"/>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52617"/>
    <w:rsid w:val="00C62788"/>
    <w:rsid w:val="00C62D93"/>
    <w:rsid w:val="00C766FA"/>
    <w:rsid w:val="00C83775"/>
    <w:rsid w:val="00C85AC1"/>
    <w:rsid w:val="00CA4954"/>
    <w:rsid w:val="00CA7575"/>
    <w:rsid w:val="00CB5500"/>
    <w:rsid w:val="00CB5713"/>
    <w:rsid w:val="00CB5D6D"/>
    <w:rsid w:val="00CB707D"/>
    <w:rsid w:val="00CB7DA8"/>
    <w:rsid w:val="00CC08C9"/>
    <w:rsid w:val="00CC09F3"/>
    <w:rsid w:val="00CC4CDD"/>
    <w:rsid w:val="00CC6774"/>
    <w:rsid w:val="00CD05ED"/>
    <w:rsid w:val="00CD5D12"/>
    <w:rsid w:val="00CE0CD9"/>
    <w:rsid w:val="00CE2383"/>
    <w:rsid w:val="00CE29EC"/>
    <w:rsid w:val="00CE6579"/>
    <w:rsid w:val="00CE6B0C"/>
    <w:rsid w:val="00CE71E1"/>
    <w:rsid w:val="00CF4A75"/>
    <w:rsid w:val="00CF76AB"/>
    <w:rsid w:val="00D00A03"/>
    <w:rsid w:val="00D00EE2"/>
    <w:rsid w:val="00D02F9C"/>
    <w:rsid w:val="00D02FE3"/>
    <w:rsid w:val="00D04366"/>
    <w:rsid w:val="00D06BD1"/>
    <w:rsid w:val="00D14F4C"/>
    <w:rsid w:val="00D16BC3"/>
    <w:rsid w:val="00D16F17"/>
    <w:rsid w:val="00D2267A"/>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1EAC"/>
    <w:rsid w:val="00DC2572"/>
    <w:rsid w:val="00DC450D"/>
    <w:rsid w:val="00DC67BF"/>
    <w:rsid w:val="00DD2B25"/>
    <w:rsid w:val="00DD532D"/>
    <w:rsid w:val="00DE1121"/>
    <w:rsid w:val="00DE3A16"/>
    <w:rsid w:val="00DE3F01"/>
    <w:rsid w:val="00DF11DA"/>
    <w:rsid w:val="00DF2EBE"/>
    <w:rsid w:val="00DF4E37"/>
    <w:rsid w:val="00DF6ACB"/>
    <w:rsid w:val="00E017F8"/>
    <w:rsid w:val="00E02214"/>
    <w:rsid w:val="00E037F6"/>
    <w:rsid w:val="00E03853"/>
    <w:rsid w:val="00E10ACB"/>
    <w:rsid w:val="00E116EB"/>
    <w:rsid w:val="00E12C32"/>
    <w:rsid w:val="00E1550B"/>
    <w:rsid w:val="00E20BD3"/>
    <w:rsid w:val="00E212DD"/>
    <w:rsid w:val="00E31041"/>
    <w:rsid w:val="00E3142E"/>
    <w:rsid w:val="00E352FA"/>
    <w:rsid w:val="00E437C3"/>
    <w:rsid w:val="00E5213F"/>
    <w:rsid w:val="00E56AA2"/>
    <w:rsid w:val="00E6114C"/>
    <w:rsid w:val="00E70E1A"/>
    <w:rsid w:val="00E71898"/>
    <w:rsid w:val="00E80DB9"/>
    <w:rsid w:val="00E82F40"/>
    <w:rsid w:val="00E855E1"/>
    <w:rsid w:val="00E85C51"/>
    <w:rsid w:val="00E87AFB"/>
    <w:rsid w:val="00E91F96"/>
    <w:rsid w:val="00EA0AA9"/>
    <w:rsid w:val="00EA35DA"/>
    <w:rsid w:val="00EB1368"/>
    <w:rsid w:val="00EC4964"/>
    <w:rsid w:val="00EC660F"/>
    <w:rsid w:val="00ED7111"/>
    <w:rsid w:val="00EE0E8F"/>
    <w:rsid w:val="00EE1105"/>
    <w:rsid w:val="00EE37CD"/>
    <w:rsid w:val="00EE5094"/>
    <w:rsid w:val="00EE528D"/>
    <w:rsid w:val="00EE58FA"/>
    <w:rsid w:val="00EE6341"/>
    <w:rsid w:val="00EE6443"/>
    <w:rsid w:val="00EE7EA1"/>
    <w:rsid w:val="00EF2DBE"/>
    <w:rsid w:val="00EF4811"/>
    <w:rsid w:val="00EF61F2"/>
    <w:rsid w:val="00F054FF"/>
    <w:rsid w:val="00F10B46"/>
    <w:rsid w:val="00F15C49"/>
    <w:rsid w:val="00F232D5"/>
    <w:rsid w:val="00F26EE1"/>
    <w:rsid w:val="00F27495"/>
    <w:rsid w:val="00F31C12"/>
    <w:rsid w:val="00F352DE"/>
    <w:rsid w:val="00F36AE2"/>
    <w:rsid w:val="00F413D2"/>
    <w:rsid w:val="00F43691"/>
    <w:rsid w:val="00F45E60"/>
    <w:rsid w:val="00F50D8A"/>
    <w:rsid w:val="00F51B11"/>
    <w:rsid w:val="00F54CEA"/>
    <w:rsid w:val="00F56343"/>
    <w:rsid w:val="00F60415"/>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014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8302">
      <w:bodyDiv w:val="1"/>
      <w:marLeft w:val="0"/>
      <w:marRight w:val="0"/>
      <w:marTop w:val="0"/>
      <w:marBottom w:val="0"/>
      <w:divBdr>
        <w:top w:val="none" w:sz="0" w:space="0" w:color="auto"/>
        <w:left w:val="none" w:sz="0" w:space="0" w:color="auto"/>
        <w:bottom w:val="none" w:sz="0" w:space="0" w:color="auto"/>
        <w:right w:val="none" w:sz="0" w:space="0" w:color="auto"/>
      </w:divBdr>
    </w:div>
    <w:div w:id="300769916">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1068030">
      <w:bodyDiv w:val="1"/>
      <w:marLeft w:val="0"/>
      <w:marRight w:val="0"/>
      <w:marTop w:val="0"/>
      <w:marBottom w:val="0"/>
      <w:divBdr>
        <w:top w:val="none" w:sz="0" w:space="0" w:color="auto"/>
        <w:left w:val="none" w:sz="0" w:space="0" w:color="auto"/>
        <w:bottom w:val="none" w:sz="0" w:space="0" w:color="auto"/>
        <w:right w:val="none" w:sz="0" w:space="0" w:color="auto"/>
      </w:divBdr>
    </w:div>
    <w:div w:id="532814923">
      <w:bodyDiv w:val="1"/>
      <w:marLeft w:val="0"/>
      <w:marRight w:val="0"/>
      <w:marTop w:val="0"/>
      <w:marBottom w:val="0"/>
      <w:divBdr>
        <w:top w:val="none" w:sz="0" w:space="0" w:color="auto"/>
        <w:left w:val="none" w:sz="0" w:space="0" w:color="auto"/>
        <w:bottom w:val="none" w:sz="0" w:space="0" w:color="auto"/>
        <w:right w:val="none" w:sz="0" w:space="0" w:color="auto"/>
      </w:divBdr>
    </w:div>
    <w:div w:id="82189161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573197235">
      <w:bodyDiv w:val="1"/>
      <w:marLeft w:val="0"/>
      <w:marRight w:val="0"/>
      <w:marTop w:val="0"/>
      <w:marBottom w:val="0"/>
      <w:divBdr>
        <w:top w:val="none" w:sz="0" w:space="0" w:color="auto"/>
        <w:left w:val="none" w:sz="0" w:space="0" w:color="auto"/>
        <w:bottom w:val="none" w:sz="0" w:space="0" w:color="auto"/>
        <w:right w:val="none" w:sz="0" w:space="0" w:color="auto"/>
      </w:divBdr>
    </w:div>
    <w:div w:id="1617984221">
      <w:bodyDiv w:val="1"/>
      <w:marLeft w:val="0"/>
      <w:marRight w:val="0"/>
      <w:marTop w:val="0"/>
      <w:marBottom w:val="0"/>
      <w:divBdr>
        <w:top w:val="none" w:sz="0" w:space="0" w:color="auto"/>
        <w:left w:val="none" w:sz="0" w:space="0" w:color="auto"/>
        <w:bottom w:val="none" w:sz="0" w:space="0" w:color="auto"/>
        <w:right w:val="none" w:sz="0" w:space="0" w:color="auto"/>
      </w:divBdr>
    </w:div>
    <w:div w:id="164908967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928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ve.curs.upb.ro/2023/course/view.php?id=1267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chive.curs.upb.ro/2023/course/view.php?id=1267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ero.curs.pub.ro/2012/course/view.php?id=24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248257F0-41DF-4944-98E1-42996E9053B8}"/>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6BB354-00D8-42ED-A4C6-2FD7E737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10</Pages>
  <Words>3264</Words>
  <Characters>18611</Characters>
  <Application>Microsoft Office Word</Application>
  <DocSecurity>0</DocSecurity>
  <Lines>155</Lines>
  <Paragraphs>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Teodor-Viorel Chelaru (23849)</cp:lastModifiedBy>
  <cp:revision>46</cp:revision>
  <dcterms:created xsi:type="dcterms:W3CDTF">2024-03-11T12:36:00Z</dcterms:created>
  <dcterms:modified xsi:type="dcterms:W3CDTF">2025-09-03T18:20:00Z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