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1C3CDE" w:rsidRDefault="00FD0711" w:rsidP="000B3BD0">
      <w:pPr>
        <w:spacing w:line="240" w:lineRule="auto"/>
        <w:jc w:val="center"/>
        <w:rPr>
          <w:rFonts w:ascii="Times New Roman" w:hAnsi="Times New Roman"/>
          <w:b/>
          <w:caps/>
          <w:color w:val="9BBB59" w:themeColor="accent3"/>
          <w:sz w:val="24"/>
          <w:szCs w:val="24"/>
        </w:rPr>
      </w:pPr>
      <w:r w:rsidRPr="001C3CDE">
        <w:rPr>
          <w:rFonts w:ascii="Times New Roman" w:hAnsi="Times New Roman"/>
          <w:b/>
          <w:caps/>
          <w:sz w:val="24"/>
          <w:szCs w:val="24"/>
        </w:rPr>
        <w:t>fi</w:t>
      </w:r>
      <w:r w:rsidR="001B1709" w:rsidRPr="001C3CDE">
        <w:rPr>
          <w:rFonts w:ascii="Times New Roman" w:hAnsi="Times New Roman"/>
          <w:b/>
          <w:caps/>
          <w:sz w:val="24"/>
          <w:szCs w:val="24"/>
        </w:rPr>
        <w:t>ș</w:t>
      </w:r>
      <w:r w:rsidRPr="001C3CDE">
        <w:rPr>
          <w:rFonts w:ascii="Times New Roman" w:hAnsi="Times New Roman"/>
          <w:b/>
          <w:caps/>
          <w:sz w:val="24"/>
          <w:szCs w:val="24"/>
        </w:rPr>
        <w:t>a disciplinei</w:t>
      </w:r>
    </w:p>
    <w:p w14:paraId="05E4ACEB" w14:textId="7AB8D6AC" w:rsidR="00FD0711" w:rsidRPr="001C3CDE" w:rsidRDefault="00FD0711" w:rsidP="000B3BD0">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1. Date despre program</w:t>
      </w:r>
      <w:r w:rsidR="00850EF4" w:rsidRPr="001C3CDE">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586"/>
      </w:tblGrid>
      <w:tr w:rsidR="00FD0711" w:rsidRPr="001C3CDE" w14:paraId="723F5BE3" w14:textId="77777777" w:rsidTr="00FB2D4E">
        <w:trPr>
          <w:jc w:val="center"/>
        </w:trPr>
        <w:tc>
          <w:tcPr>
            <w:tcW w:w="3823" w:type="dxa"/>
          </w:tcPr>
          <w:p w14:paraId="30CA5C22" w14:textId="20107840"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1.1 Institu</w:t>
            </w:r>
            <w:r w:rsidR="001B1709" w:rsidRPr="001C3CDE">
              <w:rPr>
                <w:rFonts w:ascii="Times New Roman" w:hAnsi="Times New Roman"/>
                <w:sz w:val="24"/>
                <w:szCs w:val="24"/>
              </w:rPr>
              <w:t>ț</w:t>
            </w:r>
            <w:r w:rsidRPr="001C3CDE">
              <w:rPr>
                <w:rFonts w:ascii="Times New Roman" w:hAnsi="Times New Roman"/>
                <w:sz w:val="24"/>
                <w:szCs w:val="24"/>
              </w:rPr>
              <w:t>ia de învă</w:t>
            </w:r>
            <w:r w:rsidR="001B1709" w:rsidRPr="001C3CDE">
              <w:rPr>
                <w:rFonts w:ascii="Times New Roman" w:hAnsi="Times New Roman"/>
                <w:sz w:val="24"/>
                <w:szCs w:val="24"/>
              </w:rPr>
              <w:t>ț</w:t>
            </w:r>
            <w:r w:rsidRPr="001C3CDE">
              <w:rPr>
                <w:rFonts w:ascii="Times New Roman" w:hAnsi="Times New Roman"/>
                <w:sz w:val="24"/>
                <w:szCs w:val="24"/>
              </w:rPr>
              <w:t>ământ superior</w:t>
            </w:r>
            <w:r w:rsidR="00850EF4" w:rsidRPr="001C3CDE">
              <w:rPr>
                <w:rFonts w:ascii="Times New Roman" w:hAnsi="Times New Roman"/>
                <w:color w:val="9BBB59" w:themeColor="accent3"/>
                <w:sz w:val="24"/>
                <w:szCs w:val="24"/>
              </w:rPr>
              <w:t xml:space="preserve">/ </w:t>
            </w:r>
          </w:p>
        </w:tc>
        <w:tc>
          <w:tcPr>
            <w:tcW w:w="6586" w:type="dxa"/>
          </w:tcPr>
          <w:p w14:paraId="5E3D56FF" w14:textId="6B27FEC3" w:rsidR="00FD0711" w:rsidRPr="001C3CDE" w:rsidRDefault="00C116E4" w:rsidP="000B3BD0">
            <w:pPr>
              <w:pStyle w:val="Titlu3"/>
              <w:rPr>
                <w:color w:val="9BBB59" w:themeColor="accent3"/>
                <w:sz w:val="24"/>
                <w:szCs w:val="24"/>
              </w:rPr>
            </w:pPr>
            <w:r w:rsidRPr="001C3CDE">
              <w:rPr>
                <w:sz w:val="24"/>
                <w:szCs w:val="24"/>
              </w:rPr>
              <w:t xml:space="preserve">Universitatea </w:t>
            </w:r>
            <w:r w:rsidR="00C26673" w:rsidRPr="001C3CDE">
              <w:rPr>
                <w:sz w:val="24"/>
                <w:szCs w:val="24"/>
              </w:rPr>
              <w:t xml:space="preserve">Națională de Știință și Tehnologie </w:t>
            </w:r>
            <w:r w:rsidRPr="001C3CDE">
              <w:rPr>
                <w:sz w:val="24"/>
                <w:szCs w:val="24"/>
              </w:rPr>
              <w:t>POLITEHNICA</w:t>
            </w:r>
            <w:r w:rsidR="00A26CB8" w:rsidRPr="001C3CDE">
              <w:rPr>
                <w:sz w:val="24"/>
                <w:szCs w:val="24"/>
              </w:rPr>
              <w:t xml:space="preserve"> </w:t>
            </w:r>
            <w:r w:rsidRPr="001C3CDE">
              <w:rPr>
                <w:sz w:val="24"/>
                <w:szCs w:val="24"/>
              </w:rPr>
              <w:t>din Bucure</w:t>
            </w:r>
            <w:r w:rsidR="001B1709" w:rsidRPr="001C3CDE">
              <w:rPr>
                <w:sz w:val="24"/>
                <w:szCs w:val="24"/>
              </w:rPr>
              <w:t>ș</w:t>
            </w:r>
            <w:r w:rsidRPr="001C3CDE">
              <w:rPr>
                <w:sz w:val="24"/>
                <w:szCs w:val="24"/>
              </w:rPr>
              <w:t>ti</w:t>
            </w:r>
            <w:r w:rsidR="00D00A03" w:rsidRPr="001C3CDE">
              <w:rPr>
                <w:color w:val="9BBB59" w:themeColor="accent3"/>
                <w:sz w:val="24"/>
                <w:szCs w:val="24"/>
              </w:rPr>
              <w:t xml:space="preserve">/ </w:t>
            </w:r>
          </w:p>
        </w:tc>
      </w:tr>
      <w:tr w:rsidR="00FD0711" w:rsidRPr="001C3CDE" w14:paraId="3BA60826" w14:textId="77777777" w:rsidTr="00FB2D4E">
        <w:trPr>
          <w:jc w:val="center"/>
        </w:trPr>
        <w:tc>
          <w:tcPr>
            <w:tcW w:w="3823" w:type="dxa"/>
          </w:tcPr>
          <w:p w14:paraId="03B4F8D9" w14:textId="32E1FB27"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1.2 Facultatea</w:t>
            </w:r>
          </w:p>
        </w:tc>
        <w:tc>
          <w:tcPr>
            <w:tcW w:w="6586" w:type="dxa"/>
          </w:tcPr>
          <w:p w14:paraId="50BB472A" w14:textId="1652A99F" w:rsidR="00FD0711" w:rsidRPr="001C3CDE" w:rsidRDefault="00BA7287" w:rsidP="000B3BD0">
            <w:pPr>
              <w:spacing w:after="0" w:line="240" w:lineRule="auto"/>
              <w:rPr>
                <w:rFonts w:ascii="Times New Roman" w:hAnsi="Times New Roman"/>
                <w:b/>
                <w:bCs/>
                <w:sz w:val="24"/>
                <w:szCs w:val="24"/>
              </w:rPr>
            </w:pPr>
            <w:r w:rsidRPr="001C3CDE">
              <w:rPr>
                <w:rFonts w:ascii="Times New Roman" w:hAnsi="Times New Roman"/>
                <w:b/>
                <w:bCs/>
                <w:sz w:val="24"/>
                <w:szCs w:val="24"/>
              </w:rPr>
              <w:t>Facultatea de inginerie aerospațială</w:t>
            </w:r>
          </w:p>
        </w:tc>
      </w:tr>
      <w:tr w:rsidR="00BA7287" w:rsidRPr="001C3CDE" w14:paraId="574A0553" w14:textId="77777777" w:rsidTr="00FB2D4E">
        <w:trPr>
          <w:jc w:val="center"/>
        </w:trPr>
        <w:tc>
          <w:tcPr>
            <w:tcW w:w="3823" w:type="dxa"/>
          </w:tcPr>
          <w:p w14:paraId="6B93773D" w14:textId="78656198" w:rsidR="00BA7287" w:rsidRPr="001C3CDE" w:rsidRDefault="00BA7287" w:rsidP="00BA728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1.3 Departamentul</w:t>
            </w:r>
          </w:p>
        </w:tc>
        <w:tc>
          <w:tcPr>
            <w:tcW w:w="6586" w:type="dxa"/>
          </w:tcPr>
          <w:p w14:paraId="13524C69" w14:textId="4507AE58" w:rsidR="00BA7287" w:rsidRPr="001C3CDE" w:rsidRDefault="00BA7287" w:rsidP="00BA7287">
            <w:pPr>
              <w:spacing w:after="0" w:line="240" w:lineRule="auto"/>
              <w:rPr>
                <w:rFonts w:ascii="Times New Roman" w:hAnsi="Times New Roman"/>
                <w:b/>
                <w:sz w:val="24"/>
                <w:szCs w:val="24"/>
              </w:rPr>
            </w:pPr>
            <w:r w:rsidRPr="001C3CDE">
              <w:rPr>
                <w:rFonts w:ascii="Times New Roman" w:hAnsi="Times New Roman"/>
                <w:b/>
                <w:sz w:val="20"/>
                <w:szCs w:val="20"/>
              </w:rPr>
              <w:t>Ingineria sistemelor aeronautice si management aeronautic</w:t>
            </w:r>
            <w:r w:rsidR="00FA5CB3">
              <w:rPr>
                <w:rFonts w:ascii="Times New Roman" w:hAnsi="Times New Roman"/>
                <w:b/>
                <w:sz w:val="20"/>
                <w:szCs w:val="20"/>
              </w:rPr>
              <w:t xml:space="preserve"> „Nicolae Tipei”</w:t>
            </w:r>
          </w:p>
        </w:tc>
      </w:tr>
      <w:tr w:rsidR="00BA7287" w:rsidRPr="001C3CDE" w14:paraId="56B65CAC" w14:textId="77777777" w:rsidTr="00FB2D4E">
        <w:trPr>
          <w:jc w:val="center"/>
        </w:trPr>
        <w:tc>
          <w:tcPr>
            <w:tcW w:w="3823" w:type="dxa"/>
          </w:tcPr>
          <w:p w14:paraId="4DBB2F4C" w14:textId="17651D53"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1.4 Domeniul de studii universitare </w:t>
            </w:r>
          </w:p>
        </w:tc>
        <w:tc>
          <w:tcPr>
            <w:tcW w:w="6586" w:type="dxa"/>
          </w:tcPr>
          <w:p w14:paraId="211250E6" w14:textId="550B8790"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Inginerie aerospațială</w:t>
            </w:r>
          </w:p>
        </w:tc>
      </w:tr>
      <w:tr w:rsidR="00BA7287" w:rsidRPr="001C3CDE" w14:paraId="06D8832E" w14:textId="77777777" w:rsidTr="00FB2D4E">
        <w:trPr>
          <w:jc w:val="center"/>
        </w:trPr>
        <w:tc>
          <w:tcPr>
            <w:tcW w:w="3823" w:type="dxa"/>
          </w:tcPr>
          <w:p w14:paraId="45BF625A" w14:textId="64CEC4A6"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1.5 Programul de studii universitare </w:t>
            </w:r>
          </w:p>
        </w:tc>
        <w:tc>
          <w:tcPr>
            <w:tcW w:w="6586" w:type="dxa"/>
          </w:tcPr>
          <w:p w14:paraId="5A2CE19F" w14:textId="3B76643A"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Echipamente si instalații de aviație</w:t>
            </w:r>
          </w:p>
        </w:tc>
      </w:tr>
      <w:tr w:rsidR="00BA7287" w:rsidRPr="001C3CDE" w14:paraId="364B4DCD" w14:textId="77777777" w:rsidTr="00FB2D4E">
        <w:trPr>
          <w:jc w:val="center"/>
        </w:trPr>
        <w:tc>
          <w:tcPr>
            <w:tcW w:w="3823" w:type="dxa"/>
          </w:tcPr>
          <w:p w14:paraId="2D0E1983" w14:textId="1B044C64"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1.6 Ciclul de studii universitare</w:t>
            </w:r>
          </w:p>
        </w:tc>
        <w:tc>
          <w:tcPr>
            <w:tcW w:w="6586" w:type="dxa"/>
          </w:tcPr>
          <w:p w14:paraId="10F58711" w14:textId="2A8C963A"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Licență</w:t>
            </w:r>
          </w:p>
        </w:tc>
      </w:tr>
      <w:tr w:rsidR="00BA7287" w:rsidRPr="001C3CDE" w14:paraId="456B9D7C" w14:textId="77777777" w:rsidTr="00FB2D4E">
        <w:trPr>
          <w:jc w:val="center"/>
        </w:trPr>
        <w:tc>
          <w:tcPr>
            <w:tcW w:w="3823" w:type="dxa"/>
          </w:tcPr>
          <w:p w14:paraId="78642FEF" w14:textId="2905D49C"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1.7 Limba de predare</w:t>
            </w:r>
          </w:p>
        </w:tc>
        <w:tc>
          <w:tcPr>
            <w:tcW w:w="6586" w:type="dxa"/>
          </w:tcPr>
          <w:p w14:paraId="368FCB00" w14:textId="365C764E"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Română</w:t>
            </w:r>
          </w:p>
        </w:tc>
      </w:tr>
      <w:tr w:rsidR="00BA7287" w:rsidRPr="001C3CDE" w14:paraId="375B37EE" w14:textId="77777777" w:rsidTr="00FB2D4E">
        <w:trPr>
          <w:jc w:val="center"/>
        </w:trPr>
        <w:tc>
          <w:tcPr>
            <w:tcW w:w="3823" w:type="dxa"/>
          </w:tcPr>
          <w:p w14:paraId="62A6CD0E" w14:textId="04F1D0CE"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1.8 Locația geografică de desfășurare a studiilor </w:t>
            </w:r>
          </w:p>
        </w:tc>
        <w:tc>
          <w:tcPr>
            <w:tcW w:w="6586" w:type="dxa"/>
          </w:tcPr>
          <w:p w14:paraId="34157CA3" w14:textId="143363C2"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București </w:t>
            </w:r>
          </w:p>
        </w:tc>
      </w:tr>
    </w:tbl>
    <w:p w14:paraId="2598DE8A" w14:textId="77777777" w:rsidR="00FD0711" w:rsidRPr="001C3CDE" w:rsidRDefault="00FD0711" w:rsidP="00FB2D4E">
      <w:pPr>
        <w:spacing w:after="0" w:line="240" w:lineRule="auto"/>
        <w:rPr>
          <w:rFonts w:ascii="Times New Roman" w:hAnsi="Times New Roman"/>
          <w:sz w:val="24"/>
          <w:szCs w:val="24"/>
        </w:rPr>
      </w:pPr>
    </w:p>
    <w:p w14:paraId="749E27FA" w14:textId="07157B88" w:rsidR="00FD0711" w:rsidRPr="001C3CDE" w:rsidRDefault="00FD0711" w:rsidP="000B3BD0">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2. Date despre disciplină</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1134"/>
      </w:tblGrid>
      <w:tr w:rsidR="00FD0711" w:rsidRPr="001C3CDE" w14:paraId="57E36C1D" w14:textId="77777777" w:rsidTr="00FB2D4E">
        <w:trPr>
          <w:jc w:val="center"/>
        </w:trPr>
        <w:tc>
          <w:tcPr>
            <w:tcW w:w="2846" w:type="dxa"/>
            <w:gridSpan w:val="3"/>
          </w:tcPr>
          <w:p w14:paraId="07EB9C9A" w14:textId="77777777" w:rsidR="005547B2" w:rsidRDefault="00FD0711" w:rsidP="00BA728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2.1 Denumirea disciplinei</w:t>
            </w:r>
            <w:r w:rsidR="00085094" w:rsidRPr="001C3CDE">
              <w:rPr>
                <w:rFonts w:ascii="Times New Roman" w:hAnsi="Times New Roman"/>
                <w:color w:val="9BBB59" w:themeColor="accent3"/>
                <w:sz w:val="24"/>
                <w:szCs w:val="24"/>
              </w:rPr>
              <w:t>/</w:t>
            </w:r>
          </w:p>
          <w:p w14:paraId="56F6647B" w14:textId="77777777" w:rsidR="005547B2" w:rsidRPr="005547B2" w:rsidRDefault="005547B2" w:rsidP="00BA7287">
            <w:pPr>
              <w:spacing w:after="0" w:line="240" w:lineRule="auto"/>
              <w:rPr>
                <w:rFonts w:ascii="Times New Roman" w:hAnsi="Times New Roman"/>
                <w:sz w:val="24"/>
                <w:szCs w:val="24"/>
              </w:rPr>
            </w:pPr>
            <w:proofErr w:type="spellStart"/>
            <w:r w:rsidRPr="005547B2">
              <w:rPr>
                <w:rFonts w:ascii="Times New Roman" w:hAnsi="Times New Roman"/>
                <w:sz w:val="24"/>
                <w:szCs w:val="24"/>
              </w:rPr>
              <w:t>Course</w:t>
            </w:r>
            <w:proofErr w:type="spellEnd"/>
            <w:r w:rsidRPr="005547B2">
              <w:rPr>
                <w:rFonts w:ascii="Times New Roman" w:hAnsi="Times New Roman"/>
                <w:sz w:val="24"/>
                <w:szCs w:val="24"/>
              </w:rPr>
              <w:t xml:space="preserve"> </w:t>
            </w:r>
            <w:proofErr w:type="spellStart"/>
            <w:r w:rsidRPr="005547B2">
              <w:rPr>
                <w:rFonts w:ascii="Times New Roman" w:hAnsi="Times New Roman"/>
                <w:sz w:val="24"/>
                <w:szCs w:val="24"/>
              </w:rPr>
              <w:t>title</w:t>
            </w:r>
            <w:proofErr w:type="spellEnd"/>
          </w:p>
          <w:p w14:paraId="0734EFE7" w14:textId="77777777" w:rsidR="005547B2" w:rsidRPr="005547B2" w:rsidRDefault="005547B2" w:rsidP="00BA7287">
            <w:pPr>
              <w:spacing w:after="0" w:line="240" w:lineRule="auto"/>
              <w:rPr>
                <w:rFonts w:ascii="Times New Roman" w:hAnsi="Times New Roman"/>
                <w:sz w:val="24"/>
                <w:szCs w:val="24"/>
              </w:rPr>
            </w:pPr>
            <w:r w:rsidRPr="005547B2">
              <w:rPr>
                <w:rFonts w:ascii="Times New Roman" w:hAnsi="Times New Roman"/>
                <w:sz w:val="24"/>
                <w:szCs w:val="24"/>
              </w:rPr>
              <w:t>(</w:t>
            </w:r>
            <w:proofErr w:type="spellStart"/>
            <w:r w:rsidRPr="005547B2">
              <w:rPr>
                <w:rFonts w:ascii="Times New Roman" w:hAnsi="Times New Roman"/>
                <w:sz w:val="24"/>
                <w:szCs w:val="24"/>
              </w:rPr>
              <w:t>ro</w:t>
            </w:r>
            <w:proofErr w:type="spellEnd"/>
            <w:r w:rsidRPr="005547B2">
              <w:rPr>
                <w:rFonts w:ascii="Times New Roman" w:hAnsi="Times New Roman"/>
                <w:sz w:val="24"/>
                <w:szCs w:val="24"/>
              </w:rPr>
              <w:t>)</w:t>
            </w:r>
          </w:p>
          <w:p w14:paraId="35767C96" w14:textId="706D0D67" w:rsidR="00BA7287" w:rsidRPr="005547B2" w:rsidRDefault="005547B2" w:rsidP="00BA7287">
            <w:pPr>
              <w:spacing w:after="0" w:line="240" w:lineRule="auto"/>
              <w:rPr>
                <w:rFonts w:ascii="Times New Roman" w:hAnsi="Times New Roman"/>
                <w:sz w:val="24"/>
                <w:szCs w:val="24"/>
              </w:rPr>
            </w:pPr>
            <w:r w:rsidRPr="005547B2">
              <w:rPr>
                <w:rFonts w:ascii="Times New Roman" w:hAnsi="Times New Roman"/>
                <w:sz w:val="24"/>
                <w:szCs w:val="24"/>
              </w:rPr>
              <w:t>(en)</w:t>
            </w:r>
            <w:r w:rsidR="00085094" w:rsidRPr="005547B2">
              <w:rPr>
                <w:rFonts w:ascii="Times New Roman" w:hAnsi="Times New Roman"/>
                <w:sz w:val="24"/>
                <w:szCs w:val="24"/>
              </w:rPr>
              <w:t xml:space="preserve"> </w:t>
            </w:r>
          </w:p>
          <w:p w14:paraId="61BD6346" w14:textId="1B11F085" w:rsidR="00532F3D" w:rsidRPr="001C3CDE" w:rsidRDefault="00532F3D" w:rsidP="000B3BD0">
            <w:pPr>
              <w:spacing w:after="0" w:line="240" w:lineRule="auto"/>
              <w:rPr>
                <w:rFonts w:ascii="Times New Roman" w:hAnsi="Times New Roman"/>
                <w:sz w:val="24"/>
                <w:szCs w:val="24"/>
              </w:rPr>
            </w:pPr>
          </w:p>
        </w:tc>
        <w:tc>
          <w:tcPr>
            <w:tcW w:w="7556" w:type="dxa"/>
            <w:gridSpan w:val="8"/>
          </w:tcPr>
          <w:p w14:paraId="7518365A" w14:textId="77777777" w:rsidR="001F003F" w:rsidRPr="001C3CDE" w:rsidRDefault="001F003F" w:rsidP="000B3BD0">
            <w:pPr>
              <w:spacing w:after="0" w:line="240" w:lineRule="auto"/>
              <w:rPr>
                <w:rFonts w:ascii="Times New Roman" w:hAnsi="Times New Roman"/>
                <w:b/>
                <w:bCs/>
                <w:sz w:val="24"/>
                <w:szCs w:val="24"/>
              </w:rPr>
            </w:pPr>
          </w:p>
          <w:p w14:paraId="6E7E38EE" w14:textId="78CBA002" w:rsidR="00BA7287" w:rsidRPr="001C3CDE" w:rsidRDefault="00CD618A" w:rsidP="00BA7287">
            <w:pPr>
              <w:spacing w:after="0"/>
              <w:contextualSpacing/>
              <w:jc w:val="center"/>
              <w:rPr>
                <w:rFonts w:ascii="Times New Roman" w:hAnsi="Times New Roman"/>
                <w:b/>
                <w:sz w:val="24"/>
                <w:szCs w:val="24"/>
              </w:rPr>
            </w:pPr>
            <w:r w:rsidRPr="001C3CDE">
              <w:rPr>
                <w:rFonts w:ascii="Times New Roman" w:hAnsi="Times New Roman"/>
                <w:b/>
                <w:sz w:val="24"/>
                <w:szCs w:val="24"/>
              </w:rPr>
              <w:t>Procesarea digitală a semnalelor</w:t>
            </w:r>
          </w:p>
          <w:p w14:paraId="3996590F" w14:textId="7F935072" w:rsidR="001F003F" w:rsidRPr="001C3CDE" w:rsidRDefault="005547B2" w:rsidP="005547B2">
            <w:pPr>
              <w:spacing w:after="0" w:line="240" w:lineRule="auto"/>
              <w:jc w:val="center"/>
              <w:rPr>
                <w:rFonts w:ascii="Times New Roman" w:hAnsi="Times New Roman"/>
                <w:b/>
                <w:bCs/>
                <w:sz w:val="24"/>
                <w:szCs w:val="24"/>
              </w:rPr>
            </w:pPr>
            <w:r w:rsidRPr="005547B2">
              <w:rPr>
                <w:rFonts w:ascii="Times New Roman" w:hAnsi="Times New Roman"/>
                <w:b/>
                <w:bCs/>
                <w:sz w:val="24"/>
                <w:szCs w:val="24"/>
              </w:rPr>
              <w:t xml:space="preserve">Digital Signal </w:t>
            </w:r>
            <w:proofErr w:type="spellStart"/>
            <w:r w:rsidRPr="005547B2">
              <w:rPr>
                <w:rFonts w:ascii="Times New Roman" w:hAnsi="Times New Roman"/>
                <w:b/>
                <w:bCs/>
                <w:sz w:val="24"/>
                <w:szCs w:val="24"/>
              </w:rPr>
              <w:t>Processing</w:t>
            </w:r>
            <w:bookmarkStart w:id="0" w:name="_GoBack"/>
            <w:bookmarkEnd w:id="0"/>
            <w:proofErr w:type="spellEnd"/>
          </w:p>
        </w:tc>
      </w:tr>
      <w:tr w:rsidR="00FD0711" w:rsidRPr="001C3CDE" w14:paraId="3B211D2A" w14:textId="77777777" w:rsidTr="00FB2D4E">
        <w:trPr>
          <w:jc w:val="center"/>
        </w:trPr>
        <w:tc>
          <w:tcPr>
            <w:tcW w:w="4449" w:type="dxa"/>
            <w:gridSpan w:val="5"/>
          </w:tcPr>
          <w:p w14:paraId="4AB7824E" w14:textId="13A46E1D"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2.2 Titularul activită</w:t>
            </w:r>
            <w:r w:rsidR="001B1709" w:rsidRPr="001C3CDE">
              <w:rPr>
                <w:rFonts w:ascii="Times New Roman" w:hAnsi="Times New Roman"/>
                <w:sz w:val="24"/>
                <w:szCs w:val="24"/>
              </w:rPr>
              <w:t>ț</w:t>
            </w:r>
            <w:r w:rsidRPr="001C3CDE">
              <w:rPr>
                <w:rFonts w:ascii="Times New Roman" w:hAnsi="Times New Roman"/>
                <w:sz w:val="24"/>
                <w:szCs w:val="24"/>
              </w:rPr>
              <w:t>ilor de curs</w:t>
            </w:r>
          </w:p>
        </w:tc>
        <w:tc>
          <w:tcPr>
            <w:tcW w:w="5953" w:type="dxa"/>
            <w:gridSpan w:val="6"/>
          </w:tcPr>
          <w:p w14:paraId="7D0EC825" w14:textId="65E1A398" w:rsidR="00FD0711" w:rsidRPr="001C3CDE" w:rsidRDefault="00CD618A" w:rsidP="00CD618A">
            <w:pPr>
              <w:spacing w:after="0" w:line="240" w:lineRule="auto"/>
              <w:rPr>
                <w:rFonts w:ascii="Times New Roman" w:hAnsi="Times New Roman"/>
                <w:sz w:val="24"/>
                <w:szCs w:val="24"/>
              </w:rPr>
            </w:pPr>
            <w:r w:rsidRPr="001C3CDE">
              <w:rPr>
                <w:rFonts w:ascii="Times New Roman" w:hAnsi="Times New Roman"/>
                <w:sz w:val="24"/>
                <w:szCs w:val="24"/>
              </w:rPr>
              <w:t xml:space="preserve">Prof. dr. ing. </w:t>
            </w:r>
            <w:r w:rsidR="00376720" w:rsidRPr="001C3CDE">
              <w:rPr>
                <w:rFonts w:ascii="Times New Roman" w:hAnsi="Times New Roman"/>
                <w:sz w:val="24"/>
                <w:szCs w:val="24"/>
              </w:rPr>
              <w:t>Teodor-</w:t>
            </w:r>
            <w:r w:rsidRPr="001C3CDE">
              <w:rPr>
                <w:rFonts w:ascii="Times New Roman" w:hAnsi="Times New Roman"/>
                <w:sz w:val="24"/>
                <w:szCs w:val="24"/>
              </w:rPr>
              <w:t>Lucian</w:t>
            </w:r>
            <w:r w:rsidR="00376720" w:rsidRPr="001C3CDE">
              <w:rPr>
                <w:rFonts w:ascii="Times New Roman" w:hAnsi="Times New Roman"/>
                <w:sz w:val="24"/>
                <w:szCs w:val="24"/>
              </w:rPr>
              <w:t xml:space="preserve"> </w:t>
            </w:r>
            <w:r w:rsidRPr="001C3CDE">
              <w:rPr>
                <w:rFonts w:ascii="Times New Roman" w:hAnsi="Times New Roman"/>
                <w:sz w:val="24"/>
                <w:szCs w:val="24"/>
              </w:rPr>
              <w:t>GRIGORIE</w:t>
            </w:r>
          </w:p>
        </w:tc>
      </w:tr>
      <w:tr w:rsidR="00FD0711" w:rsidRPr="001C3CDE" w14:paraId="4C0392E2" w14:textId="77777777" w:rsidTr="00FB2D4E">
        <w:trPr>
          <w:jc w:val="center"/>
        </w:trPr>
        <w:tc>
          <w:tcPr>
            <w:tcW w:w="4449" w:type="dxa"/>
            <w:gridSpan w:val="5"/>
          </w:tcPr>
          <w:p w14:paraId="0068B97D" w14:textId="3052C3FD"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2.3 Titularul activită</w:t>
            </w:r>
            <w:r w:rsidR="001B1709" w:rsidRPr="001C3CDE">
              <w:rPr>
                <w:rFonts w:ascii="Times New Roman" w:hAnsi="Times New Roman"/>
                <w:sz w:val="24"/>
                <w:szCs w:val="24"/>
              </w:rPr>
              <w:t>ț</w:t>
            </w:r>
            <w:r w:rsidRPr="001C3CDE">
              <w:rPr>
                <w:rFonts w:ascii="Times New Roman" w:hAnsi="Times New Roman"/>
                <w:sz w:val="24"/>
                <w:szCs w:val="24"/>
              </w:rPr>
              <w:t>ilor de seminar</w:t>
            </w:r>
            <w:r w:rsidR="00C116E4" w:rsidRPr="001C3CDE">
              <w:rPr>
                <w:rFonts w:ascii="Times New Roman" w:hAnsi="Times New Roman"/>
                <w:sz w:val="24"/>
                <w:szCs w:val="24"/>
              </w:rPr>
              <w:t xml:space="preserve"> / laborator</w:t>
            </w:r>
            <w:r w:rsidR="00ED7111" w:rsidRPr="001C3CDE">
              <w:rPr>
                <w:rFonts w:ascii="Times New Roman" w:hAnsi="Times New Roman"/>
                <w:sz w:val="24"/>
                <w:szCs w:val="24"/>
              </w:rPr>
              <w:t>/proiect</w:t>
            </w:r>
          </w:p>
        </w:tc>
        <w:tc>
          <w:tcPr>
            <w:tcW w:w="5953" w:type="dxa"/>
            <w:gridSpan w:val="6"/>
          </w:tcPr>
          <w:p w14:paraId="4CA0B319" w14:textId="4788C2DC" w:rsidR="00FD0711" w:rsidRPr="001C3CDE" w:rsidRDefault="00CD618A" w:rsidP="00CD618A">
            <w:pPr>
              <w:spacing w:after="0" w:line="240" w:lineRule="auto"/>
              <w:rPr>
                <w:rFonts w:ascii="Times New Roman" w:hAnsi="Times New Roman"/>
                <w:sz w:val="24"/>
                <w:szCs w:val="24"/>
              </w:rPr>
            </w:pPr>
            <w:r w:rsidRPr="001C3CDE">
              <w:rPr>
                <w:rFonts w:ascii="Times New Roman" w:hAnsi="Times New Roman"/>
                <w:sz w:val="24"/>
                <w:szCs w:val="24"/>
              </w:rPr>
              <w:t>S.l. dr. ing. Mihai BARBELIAN</w:t>
            </w:r>
          </w:p>
        </w:tc>
      </w:tr>
      <w:tr w:rsidR="00376720" w:rsidRPr="001C3CDE" w14:paraId="3BE3C0BE" w14:textId="77777777" w:rsidTr="00FB2D4E">
        <w:trPr>
          <w:jc w:val="center"/>
        </w:trPr>
        <w:tc>
          <w:tcPr>
            <w:tcW w:w="1756" w:type="dxa"/>
          </w:tcPr>
          <w:p w14:paraId="4026D74C" w14:textId="709688E1" w:rsidR="00FD0711" w:rsidRPr="001C3CDE" w:rsidRDefault="00FD0711" w:rsidP="000B3BD0">
            <w:pPr>
              <w:spacing w:after="0" w:line="240" w:lineRule="auto"/>
              <w:ind w:right="-189"/>
              <w:rPr>
                <w:rFonts w:ascii="Times New Roman" w:hAnsi="Times New Roman"/>
                <w:sz w:val="24"/>
                <w:szCs w:val="24"/>
              </w:rPr>
            </w:pPr>
            <w:r w:rsidRPr="001C3CDE">
              <w:rPr>
                <w:rFonts w:ascii="Times New Roman" w:hAnsi="Times New Roman"/>
                <w:sz w:val="24"/>
                <w:szCs w:val="24"/>
              </w:rPr>
              <w:t>2.4 Anul de studiu</w:t>
            </w:r>
          </w:p>
        </w:tc>
        <w:tc>
          <w:tcPr>
            <w:tcW w:w="384" w:type="dxa"/>
          </w:tcPr>
          <w:p w14:paraId="2D1E475E" w14:textId="273E6BB6"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3</w:t>
            </w:r>
          </w:p>
        </w:tc>
        <w:tc>
          <w:tcPr>
            <w:tcW w:w="2130" w:type="dxa"/>
            <w:gridSpan w:val="2"/>
          </w:tcPr>
          <w:p w14:paraId="7DA4A2EF" w14:textId="7C415B17" w:rsidR="00FD0711" w:rsidRPr="001C3CDE" w:rsidRDefault="00FD0711" w:rsidP="000B3BD0">
            <w:pPr>
              <w:spacing w:after="0" w:line="240" w:lineRule="auto"/>
              <w:ind w:left="-82" w:right="-164"/>
              <w:rPr>
                <w:rFonts w:ascii="Times New Roman" w:hAnsi="Times New Roman"/>
                <w:sz w:val="24"/>
                <w:szCs w:val="24"/>
              </w:rPr>
            </w:pPr>
            <w:r w:rsidRPr="001C3CDE">
              <w:rPr>
                <w:rFonts w:ascii="Times New Roman" w:hAnsi="Times New Roman"/>
                <w:sz w:val="24"/>
                <w:szCs w:val="24"/>
              </w:rPr>
              <w:t>2.5 Semestrul</w:t>
            </w:r>
          </w:p>
        </w:tc>
        <w:tc>
          <w:tcPr>
            <w:tcW w:w="506" w:type="dxa"/>
            <w:gridSpan w:val="2"/>
          </w:tcPr>
          <w:p w14:paraId="300B9719" w14:textId="20B6F7D7" w:rsidR="00FD0711" w:rsidRPr="001C3CDE" w:rsidRDefault="007A1B42" w:rsidP="000B3BD0">
            <w:pPr>
              <w:spacing w:after="0" w:line="240" w:lineRule="auto"/>
              <w:rPr>
                <w:rFonts w:ascii="Times New Roman" w:hAnsi="Times New Roman"/>
                <w:sz w:val="24"/>
                <w:szCs w:val="24"/>
              </w:rPr>
            </w:pPr>
            <w:r w:rsidRPr="001C3CDE">
              <w:rPr>
                <w:rFonts w:ascii="Times New Roman" w:hAnsi="Times New Roman"/>
                <w:sz w:val="24"/>
                <w:szCs w:val="24"/>
              </w:rPr>
              <w:t>I</w:t>
            </w:r>
            <w:r w:rsidR="00CD618A" w:rsidRPr="001C3CDE">
              <w:rPr>
                <w:rFonts w:ascii="Times New Roman" w:hAnsi="Times New Roman"/>
                <w:sz w:val="24"/>
                <w:szCs w:val="24"/>
              </w:rPr>
              <w:t>I</w:t>
            </w:r>
          </w:p>
        </w:tc>
        <w:tc>
          <w:tcPr>
            <w:tcW w:w="1900" w:type="dxa"/>
          </w:tcPr>
          <w:p w14:paraId="47B05FB1" w14:textId="2F764387" w:rsidR="00FD0711" w:rsidRPr="001C3CDE" w:rsidRDefault="00FD0711" w:rsidP="000B3BD0">
            <w:pPr>
              <w:spacing w:after="0" w:line="240" w:lineRule="auto"/>
              <w:ind w:left="-80" w:right="-122"/>
              <w:rPr>
                <w:rFonts w:ascii="Times New Roman" w:hAnsi="Times New Roman"/>
                <w:sz w:val="24"/>
                <w:szCs w:val="24"/>
              </w:rPr>
            </w:pPr>
            <w:r w:rsidRPr="001C3CDE">
              <w:rPr>
                <w:rFonts w:ascii="Times New Roman" w:hAnsi="Times New Roman"/>
                <w:sz w:val="24"/>
                <w:szCs w:val="24"/>
              </w:rPr>
              <w:t>2.6. Tipul de evaluare</w:t>
            </w:r>
          </w:p>
        </w:tc>
        <w:tc>
          <w:tcPr>
            <w:tcW w:w="502" w:type="dxa"/>
            <w:gridSpan w:val="2"/>
          </w:tcPr>
          <w:p w14:paraId="5453D953" w14:textId="356750A0"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V</w:t>
            </w:r>
          </w:p>
        </w:tc>
        <w:tc>
          <w:tcPr>
            <w:tcW w:w="2090" w:type="dxa"/>
          </w:tcPr>
          <w:p w14:paraId="2FC51EB1" w14:textId="5BF402F3" w:rsidR="00FD0711" w:rsidRPr="001C3CDE" w:rsidRDefault="00FD0711" w:rsidP="000B3BD0">
            <w:pPr>
              <w:spacing w:after="0" w:line="240" w:lineRule="auto"/>
              <w:ind w:left="-38" w:right="-136"/>
              <w:rPr>
                <w:rFonts w:ascii="Times New Roman" w:hAnsi="Times New Roman"/>
                <w:sz w:val="24"/>
                <w:szCs w:val="24"/>
              </w:rPr>
            </w:pPr>
            <w:r w:rsidRPr="001C3CDE">
              <w:rPr>
                <w:rFonts w:ascii="Times New Roman" w:hAnsi="Times New Roman"/>
                <w:sz w:val="24"/>
                <w:szCs w:val="24"/>
              </w:rPr>
              <w:t xml:space="preserve">2.7 </w:t>
            </w:r>
            <w:r w:rsidR="00AA5BBD" w:rsidRPr="001C3CDE">
              <w:rPr>
                <w:rFonts w:ascii="Times New Roman" w:hAnsi="Times New Roman"/>
                <w:sz w:val="24"/>
                <w:szCs w:val="24"/>
              </w:rPr>
              <w:t>Statutul</w:t>
            </w:r>
            <w:r w:rsidRPr="001C3CDE">
              <w:rPr>
                <w:rFonts w:ascii="Times New Roman" w:hAnsi="Times New Roman"/>
                <w:sz w:val="24"/>
                <w:szCs w:val="24"/>
              </w:rPr>
              <w:t xml:space="preserve"> disciplinei</w:t>
            </w:r>
          </w:p>
        </w:tc>
        <w:tc>
          <w:tcPr>
            <w:tcW w:w="1134" w:type="dxa"/>
          </w:tcPr>
          <w:p w14:paraId="38374877" w14:textId="388FE780" w:rsidR="00FD0711" w:rsidRPr="001C3CDE" w:rsidRDefault="00D605BE" w:rsidP="000B3BD0">
            <w:pPr>
              <w:spacing w:after="0" w:line="240" w:lineRule="auto"/>
              <w:rPr>
                <w:rFonts w:ascii="Times New Roman" w:hAnsi="Times New Roman"/>
                <w:sz w:val="24"/>
                <w:szCs w:val="24"/>
              </w:rPr>
            </w:pPr>
            <w:r w:rsidRPr="001C3CDE">
              <w:rPr>
                <w:rFonts w:ascii="Times New Roman" w:hAnsi="Times New Roman"/>
                <w:sz w:val="24"/>
                <w:szCs w:val="24"/>
              </w:rPr>
              <w:t>O</w:t>
            </w:r>
            <w:r w:rsidR="00A65A23">
              <w:rPr>
                <w:rFonts w:ascii="Times New Roman" w:hAnsi="Times New Roman"/>
                <w:sz w:val="24"/>
                <w:szCs w:val="24"/>
              </w:rPr>
              <w:t>p</w:t>
            </w:r>
          </w:p>
        </w:tc>
      </w:tr>
      <w:tr w:rsidR="00376720" w:rsidRPr="001C3CDE" w14:paraId="14E46E6F" w14:textId="24CDA01A" w:rsidTr="00FB2D4E">
        <w:trPr>
          <w:jc w:val="center"/>
        </w:trPr>
        <w:tc>
          <w:tcPr>
            <w:tcW w:w="2140" w:type="dxa"/>
            <w:gridSpan w:val="2"/>
          </w:tcPr>
          <w:p w14:paraId="2B6605C0" w14:textId="31224218" w:rsidR="00204311" w:rsidRPr="001C3CDE" w:rsidRDefault="002043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 xml:space="preserve">2.8 </w:t>
            </w:r>
            <w:r w:rsidR="00AA5BBD" w:rsidRPr="001C3CDE">
              <w:rPr>
                <w:rFonts w:ascii="Times New Roman" w:hAnsi="Times New Roman"/>
                <w:sz w:val="24"/>
                <w:szCs w:val="24"/>
              </w:rPr>
              <w:t>Categoria formativă</w:t>
            </w:r>
          </w:p>
        </w:tc>
        <w:tc>
          <w:tcPr>
            <w:tcW w:w="2130" w:type="dxa"/>
            <w:gridSpan w:val="2"/>
          </w:tcPr>
          <w:p w14:paraId="03F77098" w14:textId="1A36CD5F" w:rsidR="00204311" w:rsidRPr="001C3CDE" w:rsidRDefault="006E7AB8" w:rsidP="00021AA3">
            <w:pPr>
              <w:spacing w:after="0" w:line="240" w:lineRule="auto"/>
              <w:rPr>
                <w:rFonts w:ascii="Times New Roman" w:hAnsi="Times New Roman"/>
                <w:sz w:val="24"/>
                <w:szCs w:val="24"/>
              </w:rPr>
            </w:pPr>
            <w:r w:rsidRPr="001C3CDE">
              <w:rPr>
                <w:rFonts w:ascii="Times New Roman" w:hAnsi="Times New Roman"/>
                <w:sz w:val="24"/>
                <w:szCs w:val="24"/>
              </w:rPr>
              <w:t>D</w:t>
            </w:r>
            <w:r w:rsidR="00204311" w:rsidRPr="001C3CDE">
              <w:rPr>
                <w:rFonts w:ascii="Times New Roman" w:hAnsi="Times New Roman"/>
                <w:sz w:val="24"/>
                <w:szCs w:val="24"/>
              </w:rPr>
              <w:t>S</w:t>
            </w:r>
          </w:p>
        </w:tc>
        <w:tc>
          <w:tcPr>
            <w:tcW w:w="2412" w:type="dxa"/>
            <w:gridSpan w:val="4"/>
          </w:tcPr>
          <w:p w14:paraId="46A72287" w14:textId="54059028" w:rsidR="00204311" w:rsidRPr="001C3CDE" w:rsidRDefault="002043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2.9 Codul disciplinei</w:t>
            </w:r>
          </w:p>
        </w:tc>
        <w:tc>
          <w:tcPr>
            <w:tcW w:w="3720" w:type="dxa"/>
            <w:gridSpan w:val="3"/>
          </w:tcPr>
          <w:p w14:paraId="7F83CE32" w14:textId="3E1E6E66" w:rsidR="002043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UPB.09.S.06.A.0</w:t>
            </w:r>
            <w:r w:rsidR="00023BFB">
              <w:rPr>
                <w:rFonts w:ascii="Times New Roman" w:hAnsi="Times New Roman"/>
                <w:sz w:val="24"/>
                <w:szCs w:val="24"/>
              </w:rPr>
              <w:t>0</w:t>
            </w:r>
            <w:r w:rsidRPr="001C3CDE">
              <w:rPr>
                <w:rFonts w:ascii="Times New Roman" w:hAnsi="Times New Roman"/>
                <w:sz w:val="24"/>
                <w:szCs w:val="24"/>
              </w:rPr>
              <w:t>5</w:t>
            </w:r>
          </w:p>
        </w:tc>
      </w:tr>
    </w:tbl>
    <w:p w14:paraId="0EDAC24C" w14:textId="77777777" w:rsidR="00AA5BBD" w:rsidRPr="001C3CDE" w:rsidRDefault="00AA5BBD" w:rsidP="000B3BD0">
      <w:pPr>
        <w:spacing w:after="0" w:line="240" w:lineRule="auto"/>
        <w:rPr>
          <w:rFonts w:ascii="Times New Roman" w:hAnsi="Times New Roman"/>
          <w:b/>
          <w:sz w:val="24"/>
          <w:szCs w:val="24"/>
        </w:rPr>
      </w:pPr>
    </w:p>
    <w:p w14:paraId="7203FAF9" w14:textId="0A4E4E71"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b/>
          <w:sz w:val="24"/>
          <w:szCs w:val="24"/>
        </w:rPr>
        <w:t xml:space="preserve">3. Timpul total </w:t>
      </w:r>
      <w:r w:rsidRPr="001C3CDE">
        <w:rPr>
          <w:rFonts w:ascii="Times New Roman" w:hAnsi="Times New Roman"/>
          <w:sz w:val="24"/>
          <w:szCs w:val="24"/>
        </w:rPr>
        <w:t>(ore pe semestru al activită</w:t>
      </w:r>
      <w:r w:rsidR="001B1709" w:rsidRPr="001C3CDE">
        <w:rPr>
          <w:rFonts w:ascii="Times New Roman" w:hAnsi="Times New Roman"/>
          <w:sz w:val="24"/>
          <w:szCs w:val="24"/>
        </w:rPr>
        <w:t>ț</w:t>
      </w:r>
      <w:r w:rsidRPr="001C3CDE">
        <w:rPr>
          <w:rFonts w:ascii="Times New Roman" w:hAnsi="Times New Roman"/>
          <w:sz w:val="24"/>
          <w:szCs w:val="24"/>
        </w:rPr>
        <w:t>ilor didactice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52"/>
        <w:gridCol w:w="458"/>
        <w:gridCol w:w="116"/>
        <w:gridCol w:w="964"/>
        <w:gridCol w:w="1138"/>
        <w:gridCol w:w="591"/>
        <w:gridCol w:w="2413"/>
        <w:gridCol w:w="555"/>
      </w:tblGrid>
      <w:tr w:rsidR="00FD0711" w:rsidRPr="001C3CDE" w14:paraId="02F8C437" w14:textId="77777777" w:rsidTr="00FB2D4E">
        <w:trPr>
          <w:jc w:val="center"/>
        </w:trPr>
        <w:tc>
          <w:tcPr>
            <w:tcW w:w="4152" w:type="dxa"/>
          </w:tcPr>
          <w:p w14:paraId="1DC014CD" w14:textId="72AC141A"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3.1 Număr de ore pe săptămână</w:t>
            </w:r>
          </w:p>
        </w:tc>
        <w:tc>
          <w:tcPr>
            <w:tcW w:w="574" w:type="dxa"/>
            <w:gridSpan w:val="2"/>
          </w:tcPr>
          <w:p w14:paraId="6CEAB724" w14:textId="5FD21047"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3</w:t>
            </w:r>
          </w:p>
        </w:tc>
        <w:tc>
          <w:tcPr>
            <w:tcW w:w="2102" w:type="dxa"/>
            <w:gridSpan w:val="2"/>
          </w:tcPr>
          <w:p w14:paraId="0380C28A" w14:textId="4E8C20F5" w:rsidR="00FD0711" w:rsidRPr="001C3CDE" w:rsidRDefault="00FD0711" w:rsidP="000B3BD0">
            <w:pPr>
              <w:spacing w:after="0" w:line="240" w:lineRule="auto"/>
              <w:ind w:right="-189"/>
              <w:rPr>
                <w:rFonts w:ascii="Times New Roman" w:hAnsi="Times New Roman"/>
                <w:sz w:val="24"/>
                <w:szCs w:val="24"/>
              </w:rPr>
            </w:pPr>
            <w:r w:rsidRPr="001C3CDE">
              <w:rPr>
                <w:rFonts w:ascii="Times New Roman" w:hAnsi="Times New Roman"/>
                <w:sz w:val="24"/>
                <w:szCs w:val="24"/>
              </w:rPr>
              <w:t>Din care: 3.2 curs</w:t>
            </w:r>
          </w:p>
        </w:tc>
        <w:tc>
          <w:tcPr>
            <w:tcW w:w="591" w:type="dxa"/>
          </w:tcPr>
          <w:p w14:paraId="7DB3CF51" w14:textId="362FD584"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1</w:t>
            </w:r>
          </w:p>
        </w:tc>
        <w:tc>
          <w:tcPr>
            <w:tcW w:w="2413" w:type="dxa"/>
          </w:tcPr>
          <w:p w14:paraId="7625568D" w14:textId="53EEAF55" w:rsidR="00FD0711" w:rsidRPr="001C3CDE" w:rsidRDefault="00FD0711" w:rsidP="000B3BD0">
            <w:pPr>
              <w:spacing w:after="0" w:line="240" w:lineRule="auto"/>
              <w:ind w:right="-170"/>
              <w:rPr>
                <w:rFonts w:ascii="Times New Roman" w:hAnsi="Times New Roman"/>
                <w:sz w:val="24"/>
                <w:szCs w:val="24"/>
              </w:rPr>
            </w:pPr>
            <w:r w:rsidRPr="001C3CDE">
              <w:rPr>
                <w:rFonts w:ascii="Times New Roman" w:hAnsi="Times New Roman"/>
                <w:sz w:val="24"/>
                <w:szCs w:val="24"/>
              </w:rPr>
              <w:t>3.3</w:t>
            </w:r>
            <w:r w:rsidR="00ED7111" w:rsidRPr="001C3CDE">
              <w:rPr>
                <w:rFonts w:ascii="Times New Roman" w:hAnsi="Times New Roman"/>
                <w:sz w:val="24"/>
                <w:szCs w:val="24"/>
              </w:rPr>
              <w:t xml:space="preserve"> </w:t>
            </w:r>
            <w:r w:rsidR="00CD618A" w:rsidRPr="001C3CDE">
              <w:rPr>
                <w:rFonts w:ascii="Times New Roman" w:hAnsi="Times New Roman"/>
                <w:sz w:val="24"/>
                <w:szCs w:val="24"/>
              </w:rPr>
              <w:t>laborator</w:t>
            </w:r>
          </w:p>
        </w:tc>
        <w:tc>
          <w:tcPr>
            <w:tcW w:w="555" w:type="dxa"/>
          </w:tcPr>
          <w:p w14:paraId="11765071" w14:textId="2D793817" w:rsidR="00FD0711" w:rsidRPr="001C3CDE" w:rsidRDefault="00C116E4" w:rsidP="000B3BD0">
            <w:pPr>
              <w:spacing w:after="0" w:line="240" w:lineRule="auto"/>
              <w:rPr>
                <w:rFonts w:ascii="Times New Roman" w:hAnsi="Times New Roman"/>
                <w:sz w:val="24"/>
                <w:szCs w:val="24"/>
              </w:rPr>
            </w:pPr>
            <w:r w:rsidRPr="001C3CDE">
              <w:rPr>
                <w:rFonts w:ascii="Times New Roman" w:hAnsi="Times New Roman"/>
                <w:sz w:val="24"/>
                <w:szCs w:val="24"/>
              </w:rPr>
              <w:t>2</w:t>
            </w:r>
          </w:p>
        </w:tc>
      </w:tr>
      <w:tr w:rsidR="00FD0711" w:rsidRPr="001C3CDE" w14:paraId="5F470B7C" w14:textId="77777777" w:rsidTr="00FB2D4E">
        <w:trPr>
          <w:jc w:val="center"/>
        </w:trPr>
        <w:tc>
          <w:tcPr>
            <w:tcW w:w="4152" w:type="dxa"/>
            <w:shd w:val="clear" w:color="auto" w:fill="D9D9D9"/>
          </w:tcPr>
          <w:p w14:paraId="1C8C1832" w14:textId="3FB4925D" w:rsidR="00FD0711" w:rsidRPr="001C3CDE" w:rsidRDefault="00FD0711" w:rsidP="000B3BD0">
            <w:pPr>
              <w:spacing w:after="0" w:line="240" w:lineRule="auto"/>
              <w:ind w:right="-192"/>
              <w:rPr>
                <w:rFonts w:ascii="Times New Roman" w:hAnsi="Times New Roman"/>
                <w:sz w:val="24"/>
                <w:szCs w:val="24"/>
              </w:rPr>
            </w:pPr>
            <w:r w:rsidRPr="001C3CDE">
              <w:rPr>
                <w:rFonts w:ascii="Times New Roman" w:hAnsi="Times New Roman"/>
                <w:sz w:val="24"/>
                <w:szCs w:val="24"/>
              </w:rPr>
              <w:t>3.4 Total ore din planul de învă</w:t>
            </w:r>
            <w:r w:rsidR="001B1709" w:rsidRPr="001C3CDE">
              <w:rPr>
                <w:rFonts w:ascii="Times New Roman" w:hAnsi="Times New Roman"/>
                <w:sz w:val="24"/>
                <w:szCs w:val="24"/>
              </w:rPr>
              <w:t>ț</w:t>
            </w:r>
            <w:r w:rsidRPr="001C3CDE">
              <w:rPr>
                <w:rFonts w:ascii="Times New Roman" w:hAnsi="Times New Roman"/>
                <w:sz w:val="24"/>
                <w:szCs w:val="24"/>
              </w:rPr>
              <w:t>ămân</w:t>
            </w:r>
            <w:r w:rsidR="00C62788" w:rsidRPr="001C3CDE">
              <w:rPr>
                <w:rFonts w:ascii="Times New Roman" w:hAnsi="Times New Roman"/>
                <w:sz w:val="24"/>
                <w:szCs w:val="24"/>
              </w:rPr>
              <w:t>t</w:t>
            </w:r>
            <w:r w:rsidR="00C62788" w:rsidRPr="001C3CDE">
              <w:rPr>
                <w:rFonts w:ascii="Times New Roman" w:hAnsi="Times New Roman"/>
              </w:rPr>
              <w:t xml:space="preserve"> </w:t>
            </w:r>
          </w:p>
        </w:tc>
        <w:tc>
          <w:tcPr>
            <w:tcW w:w="574" w:type="dxa"/>
            <w:gridSpan w:val="2"/>
            <w:shd w:val="clear" w:color="auto" w:fill="D9D9D9"/>
          </w:tcPr>
          <w:p w14:paraId="45890212" w14:textId="6CCABA4A"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42</w:t>
            </w:r>
          </w:p>
        </w:tc>
        <w:tc>
          <w:tcPr>
            <w:tcW w:w="2102" w:type="dxa"/>
            <w:gridSpan w:val="2"/>
            <w:shd w:val="clear" w:color="auto" w:fill="D9D9D9"/>
          </w:tcPr>
          <w:p w14:paraId="34213718" w14:textId="0D5FC5D7" w:rsidR="00FD0711" w:rsidRPr="001C3CDE" w:rsidRDefault="00FD0711" w:rsidP="000B3BD0">
            <w:pPr>
              <w:spacing w:after="0" w:line="240" w:lineRule="auto"/>
              <w:ind w:right="-178"/>
              <w:rPr>
                <w:rFonts w:ascii="Times New Roman" w:hAnsi="Times New Roman"/>
                <w:sz w:val="24"/>
                <w:szCs w:val="24"/>
              </w:rPr>
            </w:pPr>
            <w:r w:rsidRPr="001C3CDE">
              <w:rPr>
                <w:rFonts w:ascii="Times New Roman" w:hAnsi="Times New Roman"/>
                <w:sz w:val="24"/>
                <w:szCs w:val="24"/>
              </w:rPr>
              <w:t>Din care: 3.5 curs</w:t>
            </w:r>
            <w:r w:rsidR="00C62788" w:rsidRPr="001C3CDE">
              <w:rPr>
                <w:rFonts w:ascii="Times New Roman" w:hAnsi="Times New Roman"/>
                <w:color w:val="9BBB59" w:themeColor="accent3"/>
                <w:sz w:val="24"/>
                <w:szCs w:val="24"/>
              </w:rPr>
              <w:t xml:space="preserve">/ </w:t>
            </w:r>
          </w:p>
        </w:tc>
        <w:tc>
          <w:tcPr>
            <w:tcW w:w="591" w:type="dxa"/>
            <w:shd w:val="clear" w:color="auto" w:fill="D9D9D9"/>
          </w:tcPr>
          <w:p w14:paraId="794B634A" w14:textId="1DA3C71A"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14</w:t>
            </w:r>
          </w:p>
        </w:tc>
        <w:tc>
          <w:tcPr>
            <w:tcW w:w="2413" w:type="dxa"/>
            <w:shd w:val="clear" w:color="auto" w:fill="D9D9D9"/>
          </w:tcPr>
          <w:p w14:paraId="5C2D0A56" w14:textId="7FAFA761" w:rsidR="00FD0711" w:rsidRPr="001C3CDE" w:rsidRDefault="00FD0711" w:rsidP="000B3BD0">
            <w:pPr>
              <w:spacing w:after="0" w:line="240" w:lineRule="auto"/>
              <w:ind w:right="-128"/>
              <w:rPr>
                <w:rFonts w:ascii="Times New Roman" w:hAnsi="Times New Roman"/>
                <w:color w:val="9BBB59" w:themeColor="accent3"/>
                <w:sz w:val="24"/>
                <w:szCs w:val="24"/>
              </w:rPr>
            </w:pPr>
            <w:r w:rsidRPr="001C3CDE">
              <w:rPr>
                <w:rFonts w:ascii="Times New Roman" w:hAnsi="Times New Roman"/>
                <w:sz w:val="24"/>
                <w:szCs w:val="24"/>
              </w:rPr>
              <w:t xml:space="preserve">3.6 </w:t>
            </w:r>
            <w:r w:rsidR="00CD618A" w:rsidRPr="001C3CDE">
              <w:rPr>
                <w:rFonts w:ascii="Times New Roman" w:hAnsi="Times New Roman"/>
                <w:sz w:val="24"/>
                <w:szCs w:val="24"/>
              </w:rPr>
              <w:t>laborator</w:t>
            </w:r>
          </w:p>
        </w:tc>
        <w:tc>
          <w:tcPr>
            <w:tcW w:w="555" w:type="dxa"/>
            <w:shd w:val="clear" w:color="auto" w:fill="D9D9D9"/>
          </w:tcPr>
          <w:p w14:paraId="46F27A35" w14:textId="7C63190E" w:rsidR="00FD0711" w:rsidRPr="001C3CDE" w:rsidRDefault="00E85C51" w:rsidP="000B3BD0">
            <w:pPr>
              <w:spacing w:after="0" w:line="240" w:lineRule="auto"/>
              <w:rPr>
                <w:rFonts w:ascii="Times New Roman" w:hAnsi="Times New Roman"/>
                <w:sz w:val="24"/>
                <w:szCs w:val="24"/>
              </w:rPr>
            </w:pPr>
            <w:r w:rsidRPr="001C3CDE">
              <w:rPr>
                <w:rFonts w:ascii="Times New Roman" w:hAnsi="Times New Roman"/>
                <w:sz w:val="24"/>
                <w:szCs w:val="24"/>
              </w:rPr>
              <w:t>28</w:t>
            </w:r>
          </w:p>
        </w:tc>
      </w:tr>
      <w:tr w:rsidR="00FD0711" w:rsidRPr="001C3CDE" w14:paraId="5505ED6B" w14:textId="77777777" w:rsidTr="00FB2D4E">
        <w:trPr>
          <w:jc w:val="center"/>
        </w:trPr>
        <w:tc>
          <w:tcPr>
            <w:tcW w:w="9832" w:type="dxa"/>
            <w:gridSpan w:val="7"/>
          </w:tcPr>
          <w:p w14:paraId="439071C8" w14:textId="0BBC4959"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Distribu</w:t>
            </w:r>
            <w:r w:rsidR="001B1709" w:rsidRPr="001C3CDE">
              <w:rPr>
                <w:rFonts w:ascii="Times New Roman" w:hAnsi="Times New Roman"/>
                <w:sz w:val="24"/>
                <w:szCs w:val="24"/>
              </w:rPr>
              <w:t>ț</w:t>
            </w:r>
            <w:r w:rsidRPr="001C3CDE">
              <w:rPr>
                <w:rFonts w:ascii="Times New Roman" w:hAnsi="Times New Roman"/>
                <w:sz w:val="24"/>
                <w:szCs w:val="24"/>
              </w:rPr>
              <w:t>ia fondului de timp</w:t>
            </w:r>
          </w:p>
        </w:tc>
        <w:tc>
          <w:tcPr>
            <w:tcW w:w="555" w:type="dxa"/>
          </w:tcPr>
          <w:p w14:paraId="1769E86A" w14:textId="77777777"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ore</w:t>
            </w:r>
          </w:p>
        </w:tc>
      </w:tr>
      <w:tr w:rsidR="0065472F" w:rsidRPr="001C3CDE" w14:paraId="02D3FB4C" w14:textId="77777777" w:rsidTr="00FB2D4E">
        <w:trPr>
          <w:trHeight w:val="460"/>
          <w:jc w:val="center"/>
        </w:trPr>
        <w:tc>
          <w:tcPr>
            <w:tcW w:w="9832" w:type="dxa"/>
            <w:gridSpan w:val="7"/>
          </w:tcPr>
          <w:p w14:paraId="5F720393" w14:textId="22F74131" w:rsidR="0065472F" w:rsidRPr="001C3CDE" w:rsidRDefault="0065472F" w:rsidP="00FB2D4E">
            <w:pPr>
              <w:spacing w:after="0" w:line="240" w:lineRule="auto"/>
              <w:jc w:val="both"/>
              <w:rPr>
                <w:rFonts w:ascii="Times New Roman" w:hAnsi="Times New Roman"/>
                <w:color w:val="9BBB59" w:themeColor="accent3"/>
                <w:sz w:val="24"/>
                <w:szCs w:val="24"/>
              </w:rPr>
            </w:pPr>
            <w:r w:rsidRPr="001C3CDE">
              <w:rPr>
                <w:rFonts w:ascii="Times New Roman" w:hAnsi="Times New Roman"/>
                <w:sz w:val="24"/>
                <w:szCs w:val="24"/>
              </w:rPr>
              <w:t xml:space="preserve">Studiul după manual, suport de curs, bibliografie </w:t>
            </w:r>
            <w:r w:rsidR="001B1709" w:rsidRPr="001C3CDE">
              <w:rPr>
                <w:rFonts w:ascii="Times New Roman" w:hAnsi="Times New Roman"/>
                <w:sz w:val="24"/>
                <w:szCs w:val="24"/>
              </w:rPr>
              <w:t>ș</w:t>
            </w:r>
            <w:r w:rsidRPr="001C3CDE">
              <w:rPr>
                <w:rFonts w:ascii="Times New Roman" w:hAnsi="Times New Roman"/>
                <w:sz w:val="24"/>
                <w:szCs w:val="24"/>
              </w:rPr>
              <w:t>i noti</w:t>
            </w:r>
            <w:r w:rsidR="001B1709" w:rsidRPr="001C3CDE">
              <w:rPr>
                <w:rFonts w:ascii="Times New Roman" w:hAnsi="Times New Roman"/>
                <w:sz w:val="24"/>
                <w:szCs w:val="24"/>
              </w:rPr>
              <w:t>ț</w:t>
            </w:r>
            <w:r w:rsidRPr="001C3CDE">
              <w:rPr>
                <w:rFonts w:ascii="Times New Roman" w:hAnsi="Times New Roman"/>
                <w:sz w:val="24"/>
                <w:szCs w:val="24"/>
              </w:rPr>
              <w:t>e</w:t>
            </w:r>
            <w:r w:rsidR="00021AA3" w:rsidRPr="001C3CDE">
              <w:rPr>
                <w:rFonts w:ascii="Times New Roman" w:hAnsi="Times New Roman"/>
                <w:color w:val="9BBB59" w:themeColor="accent3"/>
                <w:sz w:val="24"/>
                <w:szCs w:val="24"/>
              </w:rPr>
              <w:t xml:space="preserve">. </w:t>
            </w:r>
            <w:r w:rsidRPr="001C3CDE">
              <w:rPr>
                <w:rFonts w:ascii="Times New Roman" w:hAnsi="Times New Roman"/>
                <w:sz w:val="24"/>
                <w:szCs w:val="24"/>
              </w:rPr>
              <w:t>Documentare suplimentară în bibliotecă, pe platformele electronice de specialitat</w:t>
            </w:r>
            <w:r w:rsidR="003515D2" w:rsidRPr="001C3CDE">
              <w:rPr>
                <w:rFonts w:ascii="Times New Roman" w:hAnsi="Times New Roman"/>
                <w:sz w:val="24"/>
                <w:szCs w:val="24"/>
              </w:rPr>
              <w:t>e</w:t>
            </w:r>
            <w:r w:rsidR="004000FF" w:rsidRPr="001C3CDE">
              <w:rPr>
                <w:rFonts w:ascii="Times New Roman" w:hAnsi="Times New Roman"/>
                <w:sz w:val="24"/>
                <w:szCs w:val="24"/>
              </w:rPr>
              <w:t>.</w:t>
            </w:r>
            <w:r w:rsidR="00021AA3" w:rsidRPr="001C3CDE">
              <w:rPr>
                <w:rFonts w:ascii="Times New Roman" w:hAnsi="Times New Roman"/>
                <w:sz w:val="24"/>
                <w:szCs w:val="24"/>
              </w:rPr>
              <w:t xml:space="preserve"> </w:t>
            </w:r>
            <w:r w:rsidRPr="001C3CDE">
              <w:rPr>
                <w:rFonts w:ascii="Times New Roman" w:hAnsi="Times New Roman"/>
                <w:sz w:val="24"/>
                <w:szCs w:val="24"/>
              </w:rPr>
              <w:t xml:space="preserve">Pregătire </w:t>
            </w:r>
            <w:r w:rsidR="009564D2" w:rsidRPr="001C3CDE">
              <w:rPr>
                <w:rFonts w:ascii="Times New Roman" w:hAnsi="Times New Roman"/>
                <w:sz w:val="24"/>
                <w:szCs w:val="24"/>
              </w:rPr>
              <w:t xml:space="preserve">laboratoare, </w:t>
            </w:r>
            <w:r w:rsidRPr="001C3CDE">
              <w:rPr>
                <w:rFonts w:ascii="Times New Roman" w:hAnsi="Times New Roman"/>
                <w:sz w:val="24"/>
                <w:szCs w:val="24"/>
              </w:rPr>
              <w:t xml:space="preserve">teme, referate, portofolii </w:t>
            </w:r>
            <w:r w:rsidR="001B1709" w:rsidRPr="001C3CDE">
              <w:rPr>
                <w:rFonts w:ascii="Times New Roman" w:hAnsi="Times New Roman"/>
                <w:sz w:val="24"/>
                <w:szCs w:val="24"/>
              </w:rPr>
              <w:t>ș</w:t>
            </w:r>
            <w:r w:rsidRPr="001C3CDE">
              <w:rPr>
                <w:rFonts w:ascii="Times New Roman" w:hAnsi="Times New Roman"/>
                <w:sz w:val="24"/>
                <w:szCs w:val="24"/>
              </w:rPr>
              <w:t>i eseuri</w:t>
            </w:r>
            <w:r w:rsidR="004000FF" w:rsidRPr="001C3CDE">
              <w:rPr>
                <w:rFonts w:ascii="Times New Roman" w:hAnsi="Times New Roman"/>
                <w:sz w:val="24"/>
                <w:szCs w:val="24"/>
              </w:rPr>
              <w:t>.</w:t>
            </w:r>
          </w:p>
        </w:tc>
        <w:tc>
          <w:tcPr>
            <w:tcW w:w="555" w:type="dxa"/>
          </w:tcPr>
          <w:p w14:paraId="34001936" w14:textId="2CBC21F8" w:rsidR="0065472F" w:rsidRPr="001C3CDE" w:rsidRDefault="00885C81" w:rsidP="000B3BD0">
            <w:pPr>
              <w:spacing w:after="0" w:line="240" w:lineRule="auto"/>
              <w:rPr>
                <w:rFonts w:ascii="Times New Roman" w:hAnsi="Times New Roman"/>
                <w:sz w:val="24"/>
                <w:szCs w:val="24"/>
              </w:rPr>
            </w:pPr>
            <w:r w:rsidRPr="001C3CDE">
              <w:rPr>
                <w:rFonts w:ascii="Times New Roman" w:hAnsi="Times New Roman"/>
                <w:sz w:val="24"/>
                <w:szCs w:val="24"/>
              </w:rPr>
              <w:t>5</w:t>
            </w:r>
          </w:p>
        </w:tc>
      </w:tr>
      <w:tr w:rsidR="00FD0711" w:rsidRPr="001C3CDE" w14:paraId="4D18A6AB" w14:textId="77777777" w:rsidTr="00FB2D4E">
        <w:trPr>
          <w:jc w:val="center"/>
        </w:trPr>
        <w:tc>
          <w:tcPr>
            <w:tcW w:w="9832" w:type="dxa"/>
            <w:gridSpan w:val="7"/>
          </w:tcPr>
          <w:p w14:paraId="7C066D2C" w14:textId="558F69E3"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Tutorat</w:t>
            </w:r>
          </w:p>
        </w:tc>
        <w:tc>
          <w:tcPr>
            <w:tcW w:w="555" w:type="dxa"/>
          </w:tcPr>
          <w:p w14:paraId="1D9736A9" w14:textId="08F54420" w:rsidR="00FD0711" w:rsidRPr="001C3CDE" w:rsidRDefault="00885C81" w:rsidP="000B3BD0">
            <w:pPr>
              <w:spacing w:after="0" w:line="240" w:lineRule="auto"/>
              <w:rPr>
                <w:rFonts w:ascii="Times New Roman" w:hAnsi="Times New Roman"/>
                <w:sz w:val="24"/>
                <w:szCs w:val="24"/>
              </w:rPr>
            </w:pPr>
            <w:r w:rsidRPr="001C3CDE">
              <w:rPr>
                <w:rFonts w:ascii="Times New Roman" w:hAnsi="Times New Roman"/>
                <w:sz w:val="24"/>
                <w:szCs w:val="24"/>
              </w:rPr>
              <w:t>1</w:t>
            </w:r>
          </w:p>
        </w:tc>
      </w:tr>
      <w:tr w:rsidR="00FD0711" w:rsidRPr="001C3CDE" w14:paraId="3F6B30D3" w14:textId="77777777" w:rsidTr="00FB2D4E">
        <w:trPr>
          <w:jc w:val="center"/>
        </w:trPr>
        <w:tc>
          <w:tcPr>
            <w:tcW w:w="9832" w:type="dxa"/>
            <w:gridSpan w:val="7"/>
          </w:tcPr>
          <w:p w14:paraId="45BECD94" w14:textId="2C9E7230"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Examinări</w:t>
            </w:r>
          </w:p>
        </w:tc>
        <w:tc>
          <w:tcPr>
            <w:tcW w:w="555" w:type="dxa"/>
          </w:tcPr>
          <w:p w14:paraId="43E19057" w14:textId="706515A5" w:rsidR="00FD0711" w:rsidRPr="001C3CDE" w:rsidRDefault="009564D2" w:rsidP="000B3BD0">
            <w:pPr>
              <w:spacing w:after="0" w:line="240" w:lineRule="auto"/>
              <w:rPr>
                <w:rFonts w:ascii="Times New Roman" w:hAnsi="Times New Roman"/>
                <w:sz w:val="24"/>
                <w:szCs w:val="24"/>
              </w:rPr>
            </w:pPr>
            <w:r w:rsidRPr="001C3CDE">
              <w:rPr>
                <w:rFonts w:ascii="Times New Roman" w:hAnsi="Times New Roman"/>
                <w:sz w:val="24"/>
                <w:szCs w:val="24"/>
              </w:rPr>
              <w:t>2</w:t>
            </w:r>
          </w:p>
        </w:tc>
      </w:tr>
      <w:tr w:rsidR="00A8092B" w:rsidRPr="001C3CDE" w14:paraId="23FA439D" w14:textId="77777777" w:rsidTr="00FB2D4E">
        <w:trPr>
          <w:jc w:val="center"/>
        </w:trPr>
        <w:tc>
          <w:tcPr>
            <w:tcW w:w="9832" w:type="dxa"/>
            <w:gridSpan w:val="7"/>
          </w:tcPr>
          <w:p w14:paraId="51A6CC95" w14:textId="6B59E40E" w:rsidR="00A8092B" w:rsidRPr="001C3CDE" w:rsidRDefault="00A8092B" w:rsidP="000B3BD0">
            <w:pPr>
              <w:spacing w:after="0" w:line="240" w:lineRule="auto"/>
              <w:rPr>
                <w:rFonts w:ascii="Times New Roman" w:hAnsi="Times New Roman"/>
                <w:sz w:val="24"/>
                <w:szCs w:val="24"/>
              </w:rPr>
            </w:pPr>
            <w:r w:rsidRPr="001C3CDE">
              <w:rPr>
                <w:rFonts w:ascii="Times New Roman" w:hAnsi="Times New Roman"/>
                <w:sz w:val="24"/>
                <w:szCs w:val="24"/>
              </w:rPr>
              <w:t xml:space="preserve">Alte activități (dacă există): </w:t>
            </w:r>
          </w:p>
        </w:tc>
        <w:tc>
          <w:tcPr>
            <w:tcW w:w="555" w:type="dxa"/>
          </w:tcPr>
          <w:p w14:paraId="07034853" w14:textId="5A092A09" w:rsidR="00A8092B" w:rsidRPr="001C3CDE" w:rsidRDefault="00A8092B" w:rsidP="000B3BD0">
            <w:pPr>
              <w:spacing w:after="0" w:line="240" w:lineRule="auto"/>
              <w:rPr>
                <w:rFonts w:ascii="Times New Roman" w:hAnsi="Times New Roman"/>
                <w:sz w:val="24"/>
                <w:szCs w:val="24"/>
              </w:rPr>
            </w:pPr>
          </w:p>
        </w:tc>
      </w:tr>
      <w:tr w:rsidR="00FD0711" w:rsidRPr="001C3CDE" w14:paraId="357B690C" w14:textId="77777777" w:rsidTr="00FB2D4E">
        <w:trPr>
          <w:gridAfter w:val="4"/>
          <w:wAfter w:w="4697" w:type="dxa"/>
          <w:jc w:val="center"/>
        </w:trPr>
        <w:tc>
          <w:tcPr>
            <w:tcW w:w="4610" w:type="dxa"/>
            <w:gridSpan w:val="2"/>
            <w:shd w:val="clear" w:color="auto" w:fill="D9D9D9"/>
          </w:tcPr>
          <w:p w14:paraId="77CEBADA" w14:textId="6A160939" w:rsidR="00FD0711" w:rsidRPr="001C3CDE" w:rsidRDefault="00FD0711" w:rsidP="000B3BD0">
            <w:pPr>
              <w:spacing w:after="0" w:line="240" w:lineRule="auto"/>
              <w:rPr>
                <w:rFonts w:ascii="Times New Roman" w:hAnsi="Times New Roman"/>
                <w:b/>
                <w:sz w:val="24"/>
                <w:szCs w:val="24"/>
              </w:rPr>
            </w:pPr>
            <w:r w:rsidRPr="001C3CDE">
              <w:rPr>
                <w:rFonts w:ascii="Times New Roman" w:hAnsi="Times New Roman"/>
                <w:b/>
                <w:sz w:val="24"/>
                <w:szCs w:val="24"/>
              </w:rPr>
              <w:t>3.7 Total ore studiu individual</w:t>
            </w:r>
          </w:p>
        </w:tc>
        <w:tc>
          <w:tcPr>
            <w:tcW w:w="1080" w:type="dxa"/>
            <w:gridSpan w:val="2"/>
            <w:shd w:val="clear" w:color="auto" w:fill="auto"/>
          </w:tcPr>
          <w:p w14:paraId="50E327D1" w14:textId="0DBEBDA1" w:rsidR="00FD0711" w:rsidRPr="001C3CDE" w:rsidRDefault="009564D2" w:rsidP="004000FF">
            <w:pPr>
              <w:spacing w:after="0" w:line="240" w:lineRule="auto"/>
              <w:jc w:val="center"/>
              <w:rPr>
                <w:rFonts w:ascii="Times New Roman" w:hAnsi="Times New Roman"/>
                <w:b/>
                <w:sz w:val="24"/>
                <w:szCs w:val="24"/>
              </w:rPr>
            </w:pPr>
            <w:r w:rsidRPr="001C3CDE">
              <w:rPr>
                <w:rFonts w:ascii="Times New Roman" w:hAnsi="Times New Roman"/>
                <w:b/>
                <w:sz w:val="24"/>
                <w:szCs w:val="24"/>
              </w:rPr>
              <w:t>8</w:t>
            </w:r>
          </w:p>
        </w:tc>
      </w:tr>
      <w:tr w:rsidR="00FD0711" w:rsidRPr="001C3CDE" w14:paraId="15A77EE8" w14:textId="77777777" w:rsidTr="00FB2D4E">
        <w:trPr>
          <w:gridAfter w:val="4"/>
          <w:wAfter w:w="4697" w:type="dxa"/>
          <w:jc w:val="center"/>
        </w:trPr>
        <w:tc>
          <w:tcPr>
            <w:tcW w:w="4610" w:type="dxa"/>
            <w:gridSpan w:val="2"/>
            <w:shd w:val="clear" w:color="auto" w:fill="D9D9D9"/>
          </w:tcPr>
          <w:p w14:paraId="5A79CF51" w14:textId="72020775"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3.8 Total ore pe semestru</w:t>
            </w:r>
          </w:p>
        </w:tc>
        <w:tc>
          <w:tcPr>
            <w:tcW w:w="1080" w:type="dxa"/>
            <w:gridSpan w:val="2"/>
            <w:shd w:val="clear" w:color="auto" w:fill="D9D9D9"/>
          </w:tcPr>
          <w:p w14:paraId="0E134E17" w14:textId="315DBB5C" w:rsidR="00FD0711" w:rsidRPr="001C3CDE" w:rsidRDefault="004000FF"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50</w:t>
            </w:r>
          </w:p>
        </w:tc>
      </w:tr>
      <w:tr w:rsidR="00FD0711" w:rsidRPr="001C3CDE" w14:paraId="2EF8E713" w14:textId="77777777" w:rsidTr="00FB2D4E">
        <w:trPr>
          <w:gridAfter w:val="4"/>
          <w:wAfter w:w="4697" w:type="dxa"/>
          <w:jc w:val="center"/>
        </w:trPr>
        <w:tc>
          <w:tcPr>
            <w:tcW w:w="4610" w:type="dxa"/>
            <w:gridSpan w:val="2"/>
            <w:shd w:val="clear" w:color="auto" w:fill="D9D9D9"/>
          </w:tcPr>
          <w:p w14:paraId="55BC46BF" w14:textId="374EEE3A"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3.9 Numărul de credite</w:t>
            </w:r>
          </w:p>
        </w:tc>
        <w:tc>
          <w:tcPr>
            <w:tcW w:w="1080" w:type="dxa"/>
            <w:gridSpan w:val="2"/>
            <w:shd w:val="clear" w:color="auto" w:fill="D9D9D9"/>
          </w:tcPr>
          <w:p w14:paraId="32F2FDA1" w14:textId="0D1F0008" w:rsidR="00FD0711" w:rsidRPr="001C3CDE" w:rsidRDefault="004000FF"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2</w:t>
            </w:r>
          </w:p>
        </w:tc>
      </w:tr>
    </w:tbl>
    <w:p w14:paraId="60F15865" w14:textId="77777777" w:rsidR="000B3BD0" w:rsidRPr="001C3CDE" w:rsidRDefault="000B3BD0" w:rsidP="000B3BD0">
      <w:pPr>
        <w:spacing w:after="0" w:line="240" w:lineRule="auto"/>
        <w:rPr>
          <w:rFonts w:ascii="Times New Roman" w:hAnsi="Times New Roman"/>
          <w:b/>
          <w:sz w:val="24"/>
          <w:szCs w:val="24"/>
        </w:rPr>
      </w:pPr>
    </w:p>
    <w:p w14:paraId="4080BC5C" w14:textId="5BBB4087"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b/>
          <w:sz w:val="24"/>
          <w:szCs w:val="24"/>
        </w:rPr>
        <w:t>4. Precondi</w:t>
      </w:r>
      <w:r w:rsidR="001B1709" w:rsidRPr="001C3CDE">
        <w:rPr>
          <w:rFonts w:ascii="Times New Roman" w:hAnsi="Times New Roman"/>
          <w:b/>
          <w:sz w:val="24"/>
          <w:szCs w:val="24"/>
        </w:rPr>
        <w:t>ț</w:t>
      </w:r>
      <w:r w:rsidRPr="001C3CDE">
        <w:rPr>
          <w:rFonts w:ascii="Times New Roman" w:hAnsi="Times New Roman"/>
          <w:b/>
          <w:sz w:val="24"/>
          <w:szCs w:val="24"/>
        </w:rPr>
        <w:t xml:space="preserve">ii </w:t>
      </w:r>
      <w:r w:rsidRPr="001C3CDE">
        <w:rPr>
          <w:rFonts w:ascii="Times New Roman" w:hAnsi="Times New Roman"/>
          <w:sz w:val="24"/>
          <w:szCs w:val="24"/>
        </w:rPr>
        <w:t>(acolo unde este cazul)</w:t>
      </w:r>
    </w:p>
    <w:tbl>
      <w:tblPr>
        <w:tblStyle w:val="Tabelgril"/>
        <w:tblW w:w="0" w:type="auto"/>
        <w:jc w:val="center"/>
        <w:tblLook w:val="04A0" w:firstRow="1" w:lastRow="0" w:firstColumn="1" w:lastColumn="0" w:noHBand="0" w:noVBand="1"/>
      </w:tblPr>
      <w:tblGrid>
        <w:gridCol w:w="2263"/>
        <w:gridCol w:w="8193"/>
      </w:tblGrid>
      <w:tr w:rsidR="00B609FA" w:rsidRPr="001C3CDE" w14:paraId="1D7E0122" w14:textId="77777777" w:rsidTr="00FB2D4E">
        <w:trPr>
          <w:jc w:val="center"/>
        </w:trPr>
        <w:tc>
          <w:tcPr>
            <w:tcW w:w="2263" w:type="dxa"/>
          </w:tcPr>
          <w:p w14:paraId="18C0980C" w14:textId="377513F9" w:rsidR="00B609FA" w:rsidRPr="001C3CDE" w:rsidRDefault="00B609FA" w:rsidP="000B3BD0">
            <w:pPr>
              <w:rPr>
                <w:rFonts w:ascii="Times New Roman" w:hAnsi="Times New Roman"/>
                <w:sz w:val="24"/>
                <w:szCs w:val="24"/>
              </w:rPr>
            </w:pPr>
            <w:r w:rsidRPr="001C3CDE">
              <w:rPr>
                <w:rFonts w:ascii="Times New Roman" w:hAnsi="Times New Roman"/>
                <w:sz w:val="24"/>
                <w:szCs w:val="24"/>
              </w:rPr>
              <w:t>4.1 de curriculum</w:t>
            </w:r>
          </w:p>
        </w:tc>
        <w:tc>
          <w:tcPr>
            <w:tcW w:w="8193" w:type="dxa"/>
          </w:tcPr>
          <w:p w14:paraId="2F95B643" w14:textId="3F82BE71" w:rsidR="00B609FA" w:rsidRPr="001C3CDE" w:rsidRDefault="006B0B01" w:rsidP="0018054D">
            <w:pPr>
              <w:pStyle w:val="Listparagraf"/>
              <w:ind w:left="0"/>
              <w:jc w:val="both"/>
              <w:rPr>
                <w:rFonts w:ascii="Times New Roman" w:hAnsi="Times New Roman"/>
                <w:sz w:val="24"/>
                <w:szCs w:val="24"/>
              </w:rPr>
            </w:pPr>
            <w:r w:rsidRPr="001C3CDE">
              <w:rPr>
                <w:rFonts w:ascii="Times New Roman" w:hAnsi="Times New Roman"/>
                <w:sz w:val="24"/>
                <w:szCs w:val="24"/>
              </w:rPr>
              <w:t xml:space="preserve">Parcurgerea următoarelor discipline: </w:t>
            </w:r>
            <w:r w:rsidR="00EF3D9A" w:rsidRPr="001C3CDE">
              <w:rPr>
                <w:rFonts w:ascii="Times New Roman" w:hAnsi="Times New Roman"/>
                <w:sz w:val="24"/>
                <w:szCs w:val="24"/>
              </w:rPr>
              <w:t>Analiză matematică; Algebră liniară, geometrie analitică și diferențială; Programarea calculatoarelor și limbaje de programare; Ecuații diferențiale;</w:t>
            </w:r>
            <w:r w:rsidR="00EF3D9A" w:rsidRPr="001C3CDE">
              <w:rPr>
                <w:rFonts w:ascii="Times New Roman" w:hAnsi="Times New Roman"/>
              </w:rPr>
              <w:t xml:space="preserve"> </w:t>
            </w:r>
            <w:r w:rsidR="00EF3D9A" w:rsidRPr="001C3CDE">
              <w:rPr>
                <w:rFonts w:ascii="Times New Roman" w:hAnsi="Times New Roman"/>
                <w:sz w:val="24"/>
                <w:szCs w:val="24"/>
              </w:rPr>
              <w:t>Matematici speciale; Metode numerice în aviaţie; Metode cu diferențe finite în aviație</w:t>
            </w:r>
            <w:r w:rsidR="00BE27FC" w:rsidRPr="001C3CDE">
              <w:rPr>
                <w:rFonts w:ascii="Times New Roman" w:hAnsi="Times New Roman"/>
                <w:sz w:val="24"/>
                <w:szCs w:val="24"/>
              </w:rPr>
              <w:t>; Bazele electrotehnicii.</w:t>
            </w:r>
          </w:p>
        </w:tc>
      </w:tr>
      <w:tr w:rsidR="00B609FA" w:rsidRPr="001C3CDE" w14:paraId="2114D3A9" w14:textId="77777777" w:rsidTr="00FB2D4E">
        <w:trPr>
          <w:jc w:val="center"/>
        </w:trPr>
        <w:tc>
          <w:tcPr>
            <w:tcW w:w="2263" w:type="dxa"/>
          </w:tcPr>
          <w:p w14:paraId="05FE3232" w14:textId="6DF0245E" w:rsidR="00B609FA" w:rsidRPr="001C3CDE" w:rsidRDefault="00B609FA" w:rsidP="000B3BD0">
            <w:pPr>
              <w:rPr>
                <w:rFonts w:ascii="Times New Roman" w:hAnsi="Times New Roman"/>
                <w:sz w:val="24"/>
                <w:szCs w:val="24"/>
              </w:rPr>
            </w:pPr>
            <w:r w:rsidRPr="001C3CDE">
              <w:rPr>
                <w:rFonts w:ascii="Times New Roman" w:hAnsi="Times New Roman"/>
                <w:sz w:val="24"/>
                <w:szCs w:val="24"/>
              </w:rPr>
              <w:t xml:space="preserve">4.2 de </w:t>
            </w:r>
            <w:r w:rsidR="00D605BE" w:rsidRPr="001C3CDE">
              <w:rPr>
                <w:rFonts w:ascii="Times New Roman" w:hAnsi="Times New Roman"/>
                <w:sz w:val="24"/>
                <w:szCs w:val="24"/>
              </w:rPr>
              <w:t>rezultate ale învățării</w:t>
            </w:r>
          </w:p>
        </w:tc>
        <w:tc>
          <w:tcPr>
            <w:tcW w:w="8193" w:type="dxa"/>
          </w:tcPr>
          <w:p w14:paraId="03D86E87" w14:textId="23E1B6BC" w:rsidR="00EF3D9A" w:rsidRPr="001C3CDE" w:rsidRDefault="00BE27FC" w:rsidP="0018054D">
            <w:pPr>
              <w:pStyle w:val="Listparagraf"/>
              <w:ind w:left="0"/>
              <w:jc w:val="both"/>
              <w:rPr>
                <w:rFonts w:ascii="Times New Roman" w:hAnsi="Times New Roman"/>
                <w:sz w:val="24"/>
                <w:szCs w:val="24"/>
              </w:rPr>
            </w:pPr>
            <w:r w:rsidRPr="001C3CDE">
              <w:rPr>
                <w:rFonts w:ascii="Times New Roman" w:hAnsi="Times New Roman"/>
                <w:sz w:val="24"/>
                <w:szCs w:val="24"/>
              </w:rPr>
              <w:t xml:space="preserve">Acumularea următoarelor cunoștințe: </w:t>
            </w:r>
            <w:r w:rsidR="00BA3B8D" w:rsidRPr="001C3CDE">
              <w:rPr>
                <w:rFonts w:ascii="Times New Roman" w:hAnsi="Times New Roman"/>
                <w:sz w:val="24"/>
                <w:szCs w:val="24"/>
              </w:rPr>
              <w:t>numere comp</w:t>
            </w:r>
            <w:r w:rsidRPr="001C3CDE">
              <w:rPr>
                <w:rFonts w:ascii="Times New Roman" w:hAnsi="Times New Roman"/>
                <w:sz w:val="24"/>
                <w:szCs w:val="24"/>
              </w:rPr>
              <w:t xml:space="preserve">lexe, matrici și vectori; </w:t>
            </w:r>
            <w:r w:rsidR="00BA3B8D" w:rsidRPr="001C3CDE">
              <w:rPr>
                <w:rFonts w:ascii="Times New Roman" w:hAnsi="Times New Roman"/>
                <w:sz w:val="24"/>
                <w:szCs w:val="24"/>
              </w:rPr>
              <w:t>funcții</w:t>
            </w:r>
            <w:r w:rsidRPr="001C3CDE">
              <w:rPr>
                <w:rFonts w:ascii="Times New Roman" w:hAnsi="Times New Roman"/>
                <w:sz w:val="24"/>
                <w:szCs w:val="24"/>
              </w:rPr>
              <w:t>, serii, derivare și integrare;</w:t>
            </w:r>
            <w:r w:rsidR="0018054D" w:rsidRPr="001C3CDE">
              <w:rPr>
                <w:rFonts w:ascii="Times New Roman" w:hAnsi="Times New Roman"/>
                <w:sz w:val="24"/>
                <w:szCs w:val="24"/>
              </w:rPr>
              <w:t xml:space="preserve"> </w:t>
            </w:r>
            <w:r w:rsidR="00BA3B8D" w:rsidRPr="001C3CDE">
              <w:rPr>
                <w:rFonts w:ascii="Times New Roman" w:hAnsi="Times New Roman"/>
                <w:sz w:val="24"/>
                <w:szCs w:val="24"/>
              </w:rPr>
              <w:t>transformata Fourier și seria Fourier</w:t>
            </w:r>
            <w:r w:rsidRPr="001C3CDE">
              <w:rPr>
                <w:rFonts w:ascii="Times New Roman" w:hAnsi="Times New Roman"/>
                <w:sz w:val="24"/>
                <w:szCs w:val="24"/>
              </w:rPr>
              <w:t>;</w:t>
            </w:r>
            <w:r w:rsidR="0018054D" w:rsidRPr="001C3CDE">
              <w:rPr>
                <w:rFonts w:ascii="Times New Roman" w:hAnsi="Times New Roman"/>
                <w:sz w:val="24"/>
                <w:szCs w:val="24"/>
              </w:rPr>
              <w:t xml:space="preserve"> </w:t>
            </w:r>
            <w:r w:rsidR="00BA3B8D" w:rsidRPr="001C3CDE">
              <w:rPr>
                <w:rFonts w:ascii="Times New Roman" w:hAnsi="Times New Roman"/>
                <w:sz w:val="24"/>
                <w:szCs w:val="24"/>
              </w:rPr>
              <w:t>semnal</w:t>
            </w:r>
            <w:r w:rsidRPr="001C3CDE">
              <w:rPr>
                <w:rFonts w:ascii="Times New Roman" w:hAnsi="Times New Roman"/>
                <w:sz w:val="24"/>
                <w:szCs w:val="24"/>
              </w:rPr>
              <w:t>e continue și discrete în timp;</w:t>
            </w:r>
            <w:r w:rsidR="0018054D" w:rsidRPr="001C3CDE">
              <w:rPr>
                <w:rFonts w:ascii="Times New Roman" w:hAnsi="Times New Roman"/>
                <w:sz w:val="24"/>
                <w:szCs w:val="24"/>
              </w:rPr>
              <w:t xml:space="preserve"> r</w:t>
            </w:r>
            <w:r w:rsidR="00BA3B8D" w:rsidRPr="001C3CDE">
              <w:rPr>
                <w:rFonts w:ascii="Times New Roman" w:hAnsi="Times New Roman"/>
                <w:sz w:val="24"/>
                <w:szCs w:val="24"/>
              </w:rPr>
              <w:t>ăspun</w:t>
            </w:r>
            <w:r w:rsidRPr="001C3CDE">
              <w:rPr>
                <w:rFonts w:ascii="Times New Roman" w:hAnsi="Times New Roman"/>
                <w:sz w:val="24"/>
                <w:szCs w:val="24"/>
              </w:rPr>
              <w:t>sul în frecvență al sistemelor;</w:t>
            </w:r>
            <w:r w:rsidR="0018054D" w:rsidRPr="001C3CDE">
              <w:rPr>
                <w:rFonts w:ascii="Times New Roman" w:hAnsi="Times New Roman"/>
                <w:sz w:val="24"/>
                <w:szCs w:val="24"/>
              </w:rPr>
              <w:t xml:space="preserve"> r</w:t>
            </w:r>
            <w:r w:rsidR="00BA3B8D" w:rsidRPr="001C3CDE">
              <w:rPr>
                <w:rFonts w:ascii="Times New Roman" w:hAnsi="Times New Roman"/>
                <w:sz w:val="24"/>
                <w:szCs w:val="24"/>
              </w:rPr>
              <w:t>eprezentarea semnalelo</w:t>
            </w:r>
            <w:r w:rsidRPr="001C3CDE">
              <w:rPr>
                <w:rFonts w:ascii="Times New Roman" w:hAnsi="Times New Roman"/>
                <w:sz w:val="24"/>
                <w:szCs w:val="24"/>
              </w:rPr>
              <w:t xml:space="preserve">r în </w:t>
            </w:r>
            <w:r w:rsidRPr="001C3CDE">
              <w:rPr>
                <w:rFonts w:ascii="Times New Roman" w:hAnsi="Times New Roman"/>
                <w:sz w:val="24"/>
                <w:szCs w:val="24"/>
              </w:rPr>
              <w:lastRenderedPageBreak/>
              <w:t>domeniul timp și frecvență;</w:t>
            </w:r>
            <w:r w:rsidR="0018054D" w:rsidRPr="001C3CDE">
              <w:rPr>
                <w:rFonts w:ascii="Times New Roman" w:hAnsi="Times New Roman"/>
                <w:sz w:val="24"/>
                <w:szCs w:val="24"/>
              </w:rPr>
              <w:t xml:space="preserve"> c</w:t>
            </w:r>
            <w:r w:rsidRPr="001C3CDE">
              <w:rPr>
                <w:rFonts w:ascii="Times New Roman" w:hAnsi="Times New Roman"/>
                <w:sz w:val="24"/>
                <w:szCs w:val="24"/>
              </w:rPr>
              <w:t>unoștințe</w:t>
            </w:r>
            <w:r w:rsidR="00BA3B8D" w:rsidRPr="001C3CDE">
              <w:rPr>
                <w:rFonts w:ascii="Times New Roman" w:hAnsi="Times New Roman"/>
                <w:sz w:val="24"/>
                <w:szCs w:val="24"/>
              </w:rPr>
              <w:t xml:space="preserve"> de programare de bază (preferabil în MATLAB, Python sau C);</w:t>
            </w:r>
            <w:r w:rsidR="0018054D" w:rsidRPr="001C3CDE">
              <w:rPr>
                <w:rFonts w:ascii="Times New Roman" w:hAnsi="Times New Roman"/>
                <w:sz w:val="24"/>
                <w:szCs w:val="24"/>
              </w:rPr>
              <w:t xml:space="preserve"> </w:t>
            </w:r>
            <w:r w:rsidR="00BA3B8D" w:rsidRPr="001C3CDE">
              <w:rPr>
                <w:rFonts w:ascii="Times New Roman" w:hAnsi="Times New Roman"/>
                <w:sz w:val="24"/>
                <w:szCs w:val="24"/>
              </w:rPr>
              <w:t>utilizarea instrumentelor software pentru an</w:t>
            </w:r>
            <w:r w:rsidRPr="001C3CDE">
              <w:rPr>
                <w:rFonts w:ascii="Times New Roman" w:hAnsi="Times New Roman"/>
                <w:sz w:val="24"/>
                <w:szCs w:val="24"/>
              </w:rPr>
              <w:t>aliza și prelucrarea semnalelor;</w:t>
            </w:r>
            <w:r w:rsidR="0018054D" w:rsidRPr="001C3CDE">
              <w:rPr>
                <w:rFonts w:ascii="Times New Roman" w:hAnsi="Times New Roman"/>
                <w:sz w:val="24"/>
                <w:szCs w:val="24"/>
              </w:rPr>
              <w:t xml:space="preserve"> c</w:t>
            </w:r>
            <w:r w:rsidR="00BA3B8D" w:rsidRPr="001C3CDE">
              <w:rPr>
                <w:rFonts w:ascii="Times New Roman" w:hAnsi="Times New Roman"/>
                <w:sz w:val="24"/>
                <w:szCs w:val="24"/>
              </w:rPr>
              <w:t>unoștințe de bază în electro</w:t>
            </w:r>
            <w:r w:rsidRPr="001C3CDE">
              <w:rPr>
                <w:rFonts w:ascii="Times New Roman" w:hAnsi="Times New Roman"/>
                <w:sz w:val="24"/>
                <w:szCs w:val="24"/>
              </w:rPr>
              <w:t>tehnic</w:t>
            </w:r>
            <w:r w:rsidR="00BA3B8D" w:rsidRPr="001C3CDE">
              <w:rPr>
                <w:rFonts w:ascii="Times New Roman" w:hAnsi="Times New Roman"/>
                <w:sz w:val="24"/>
                <w:szCs w:val="24"/>
              </w:rPr>
              <w:t>ă</w:t>
            </w:r>
            <w:r w:rsidRPr="001C3CDE">
              <w:rPr>
                <w:rFonts w:ascii="Times New Roman" w:hAnsi="Times New Roman"/>
                <w:sz w:val="24"/>
                <w:szCs w:val="24"/>
              </w:rPr>
              <w:t>.</w:t>
            </w:r>
          </w:p>
        </w:tc>
      </w:tr>
    </w:tbl>
    <w:p w14:paraId="7BDFD6BF" w14:textId="395C7CD0" w:rsidR="00B609FA" w:rsidRPr="001C3CDE" w:rsidRDefault="00B609FA" w:rsidP="000B3BD0">
      <w:pPr>
        <w:spacing w:after="0" w:line="240" w:lineRule="auto"/>
        <w:rPr>
          <w:rFonts w:ascii="Times New Roman" w:hAnsi="Times New Roman"/>
          <w:sz w:val="24"/>
          <w:szCs w:val="24"/>
        </w:rPr>
      </w:pPr>
    </w:p>
    <w:p w14:paraId="0E68A69A" w14:textId="712F33C2" w:rsidR="00FD0711" w:rsidRPr="001C3CDE" w:rsidRDefault="00FD0711" w:rsidP="00241E52">
      <w:pPr>
        <w:spacing w:line="240" w:lineRule="auto"/>
        <w:jc w:val="both"/>
        <w:rPr>
          <w:rFonts w:ascii="Times New Roman" w:hAnsi="Times New Roman"/>
          <w:color w:val="9BBB59" w:themeColor="accent3"/>
          <w:sz w:val="24"/>
          <w:szCs w:val="24"/>
        </w:rPr>
      </w:pPr>
      <w:r w:rsidRPr="001C3CDE">
        <w:rPr>
          <w:rFonts w:ascii="Times New Roman" w:hAnsi="Times New Roman"/>
          <w:b/>
          <w:sz w:val="24"/>
          <w:szCs w:val="24"/>
        </w:rPr>
        <w:t>5. Condi</w:t>
      </w:r>
      <w:r w:rsidR="001B1709" w:rsidRPr="001C3CDE">
        <w:rPr>
          <w:rFonts w:ascii="Times New Roman" w:hAnsi="Times New Roman"/>
          <w:b/>
          <w:sz w:val="24"/>
          <w:szCs w:val="24"/>
        </w:rPr>
        <w:t>ț</w:t>
      </w:r>
      <w:r w:rsidRPr="001C3CDE">
        <w:rPr>
          <w:rFonts w:ascii="Times New Roman" w:hAnsi="Times New Roman"/>
          <w:b/>
          <w:sz w:val="24"/>
          <w:szCs w:val="24"/>
        </w:rPr>
        <w:t>ii</w:t>
      </w:r>
      <w:r w:rsidR="003C430C" w:rsidRPr="001C3CDE">
        <w:rPr>
          <w:rFonts w:ascii="Times New Roman" w:hAnsi="Times New Roman"/>
          <w:b/>
          <w:sz w:val="24"/>
          <w:szCs w:val="24"/>
        </w:rPr>
        <w:t xml:space="preserve"> </w:t>
      </w:r>
      <w:r w:rsidR="00051BDC" w:rsidRPr="001C3CDE">
        <w:rPr>
          <w:rFonts w:ascii="Times New Roman" w:hAnsi="Times New Roman"/>
          <w:b/>
          <w:sz w:val="24"/>
          <w:szCs w:val="24"/>
        </w:rPr>
        <w:t xml:space="preserve">necesare </w:t>
      </w:r>
      <w:r w:rsidR="003C430C" w:rsidRPr="001C3CDE">
        <w:rPr>
          <w:rFonts w:ascii="Times New Roman" w:hAnsi="Times New Roman"/>
          <w:b/>
          <w:sz w:val="24"/>
          <w:szCs w:val="24"/>
        </w:rPr>
        <w:t>pentru desfă</w:t>
      </w:r>
      <w:r w:rsidR="001B1709" w:rsidRPr="001C3CDE">
        <w:rPr>
          <w:rFonts w:ascii="Times New Roman" w:hAnsi="Times New Roman"/>
          <w:b/>
          <w:sz w:val="24"/>
          <w:szCs w:val="24"/>
        </w:rPr>
        <w:t>ș</w:t>
      </w:r>
      <w:r w:rsidR="003C430C" w:rsidRPr="001C3CDE">
        <w:rPr>
          <w:rFonts w:ascii="Times New Roman" w:hAnsi="Times New Roman"/>
          <w:b/>
          <w:sz w:val="24"/>
          <w:szCs w:val="24"/>
        </w:rPr>
        <w:t>urarea</w:t>
      </w:r>
      <w:r w:rsidR="00051BDC" w:rsidRPr="001C3CDE">
        <w:rPr>
          <w:rFonts w:ascii="Times New Roman" w:hAnsi="Times New Roman"/>
          <w:b/>
          <w:sz w:val="24"/>
          <w:szCs w:val="24"/>
        </w:rPr>
        <w:t xml:space="preserve"> optimă a</w:t>
      </w:r>
      <w:r w:rsidR="003C430C" w:rsidRPr="001C3CDE">
        <w:rPr>
          <w:rFonts w:ascii="Times New Roman" w:hAnsi="Times New Roman"/>
          <w:b/>
          <w:sz w:val="24"/>
          <w:szCs w:val="24"/>
        </w:rPr>
        <w:t xml:space="preserve"> activită</w:t>
      </w:r>
      <w:r w:rsidR="001B1709" w:rsidRPr="001C3CDE">
        <w:rPr>
          <w:rFonts w:ascii="Times New Roman" w:hAnsi="Times New Roman"/>
          <w:b/>
          <w:sz w:val="24"/>
          <w:szCs w:val="24"/>
        </w:rPr>
        <w:t>ț</w:t>
      </w:r>
      <w:r w:rsidR="003C430C" w:rsidRPr="001C3CDE">
        <w:rPr>
          <w:rFonts w:ascii="Times New Roman" w:hAnsi="Times New Roman"/>
          <w:b/>
          <w:sz w:val="24"/>
          <w:szCs w:val="24"/>
        </w:rPr>
        <w:t>ilor didactice</w:t>
      </w:r>
      <w:r w:rsidRPr="001C3CDE">
        <w:rPr>
          <w:rFonts w:ascii="Times New Roman" w:hAnsi="Times New Roman"/>
          <w:sz w:val="24"/>
          <w:szCs w:val="24"/>
        </w:rPr>
        <w:t xml:space="preserve"> (acolo unde este cazul)</w:t>
      </w:r>
      <w:r w:rsidR="00A1304B" w:rsidRPr="001C3CDE">
        <w:rPr>
          <w:rFonts w:ascii="Times New Roman" w:hAnsi="Times New Roman"/>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B2D4E" w:rsidRPr="001C3CDE" w14:paraId="01951A9E" w14:textId="77777777" w:rsidTr="00FB2D4E">
        <w:trPr>
          <w:jc w:val="center"/>
        </w:trPr>
        <w:tc>
          <w:tcPr>
            <w:tcW w:w="2405" w:type="dxa"/>
          </w:tcPr>
          <w:p w14:paraId="69BA0031" w14:textId="77777777" w:rsidR="00FB2D4E" w:rsidRPr="001C3CDE" w:rsidRDefault="00FB2D4E" w:rsidP="00FB2D4E">
            <w:pPr>
              <w:spacing w:after="0" w:line="240" w:lineRule="auto"/>
              <w:rPr>
                <w:rFonts w:ascii="Times New Roman" w:hAnsi="Times New Roman"/>
                <w:sz w:val="24"/>
                <w:szCs w:val="24"/>
              </w:rPr>
            </w:pPr>
            <w:r w:rsidRPr="001C3CDE">
              <w:rPr>
                <w:rFonts w:ascii="Times New Roman" w:hAnsi="Times New Roman"/>
                <w:sz w:val="24"/>
                <w:szCs w:val="24"/>
              </w:rPr>
              <w:t xml:space="preserve">5.1 </w:t>
            </w:r>
            <w:r w:rsidRPr="001C3CDE">
              <w:rPr>
                <w:rFonts w:ascii="Times New Roman" w:hAnsi="Times New Roman"/>
              </w:rPr>
              <w:t xml:space="preserve"> </w:t>
            </w:r>
            <w:r w:rsidRPr="001C3CDE">
              <w:rPr>
                <w:rFonts w:ascii="Times New Roman" w:hAnsi="Times New Roman"/>
                <w:sz w:val="24"/>
                <w:szCs w:val="24"/>
              </w:rPr>
              <w:t>de desfășurare a cursului</w:t>
            </w:r>
            <w:r w:rsidRPr="001C3CDE">
              <w:rPr>
                <w:rFonts w:ascii="Times New Roman" w:hAnsi="Times New Roman"/>
                <w:color w:val="9BBB59" w:themeColor="accent3"/>
                <w:sz w:val="24"/>
                <w:szCs w:val="24"/>
              </w:rPr>
              <w:t xml:space="preserve"> </w:t>
            </w:r>
          </w:p>
        </w:tc>
        <w:tc>
          <w:tcPr>
            <w:tcW w:w="8051" w:type="dxa"/>
          </w:tcPr>
          <w:p w14:paraId="1FA639E2" w14:textId="0F5C85A9" w:rsidR="00FB2D4E" w:rsidRPr="001C3CDE" w:rsidRDefault="00FB2D4E" w:rsidP="00FB2D4E">
            <w:pPr>
              <w:spacing w:after="0" w:line="240" w:lineRule="auto"/>
              <w:ind w:left="641" w:hanging="608"/>
              <w:rPr>
                <w:rFonts w:ascii="Times New Roman" w:hAnsi="Times New Roman"/>
                <w:sz w:val="24"/>
                <w:szCs w:val="24"/>
              </w:rPr>
            </w:pPr>
            <w:r w:rsidRPr="001C3CDE">
              <w:rPr>
                <w:rFonts w:ascii="Times New Roman" w:hAnsi="Times New Roman"/>
                <w:sz w:val="24"/>
                <w:szCs w:val="24"/>
              </w:rPr>
              <w:t xml:space="preserve">Cursul se va desfășura într-o sală dotată cu tablă, videoproiector și computer. </w:t>
            </w:r>
          </w:p>
          <w:p w14:paraId="47076406" w14:textId="77777777" w:rsidR="00FB2D4E" w:rsidRPr="001C3CDE" w:rsidRDefault="00FB2D4E" w:rsidP="00FB2D4E">
            <w:pPr>
              <w:spacing w:after="0" w:line="240" w:lineRule="auto"/>
              <w:ind w:left="641"/>
              <w:rPr>
                <w:rFonts w:ascii="Times New Roman" w:hAnsi="Times New Roman"/>
                <w:sz w:val="24"/>
                <w:szCs w:val="24"/>
              </w:rPr>
            </w:pPr>
          </w:p>
        </w:tc>
      </w:tr>
      <w:tr w:rsidR="00FB2D4E" w:rsidRPr="001C3CDE" w14:paraId="2A397E77" w14:textId="77777777" w:rsidTr="00FB2D4E">
        <w:trPr>
          <w:jc w:val="center"/>
        </w:trPr>
        <w:tc>
          <w:tcPr>
            <w:tcW w:w="2405" w:type="dxa"/>
          </w:tcPr>
          <w:p w14:paraId="502ACA1B" w14:textId="77777777" w:rsidR="00FB2D4E" w:rsidRPr="001C3CDE" w:rsidRDefault="00FB2D4E" w:rsidP="00FB2D4E">
            <w:pPr>
              <w:spacing w:after="0" w:line="240" w:lineRule="auto"/>
              <w:rPr>
                <w:rFonts w:ascii="Times New Roman" w:hAnsi="Times New Roman"/>
                <w:sz w:val="24"/>
                <w:szCs w:val="24"/>
              </w:rPr>
            </w:pPr>
            <w:r w:rsidRPr="001C3CDE">
              <w:rPr>
                <w:rFonts w:ascii="Times New Roman" w:hAnsi="Times New Roman"/>
                <w:sz w:val="24"/>
                <w:szCs w:val="24"/>
              </w:rPr>
              <w:t xml:space="preserve">5.2 </w:t>
            </w:r>
            <w:r w:rsidRPr="001C3CDE">
              <w:rPr>
                <w:rFonts w:ascii="Times New Roman" w:hAnsi="Times New Roman"/>
              </w:rPr>
              <w:t xml:space="preserve"> </w:t>
            </w:r>
            <w:r w:rsidRPr="001C3CDE">
              <w:rPr>
                <w:rFonts w:ascii="Times New Roman" w:hAnsi="Times New Roman"/>
                <w:sz w:val="24"/>
                <w:szCs w:val="24"/>
              </w:rPr>
              <w:t>de desfășurare a laboratorului</w:t>
            </w:r>
          </w:p>
        </w:tc>
        <w:tc>
          <w:tcPr>
            <w:tcW w:w="8051" w:type="dxa"/>
          </w:tcPr>
          <w:p w14:paraId="34152502" w14:textId="3A673BA1" w:rsidR="00FB2D4E" w:rsidRPr="001C3CDE" w:rsidRDefault="00FB2D4E" w:rsidP="00FB2D4E">
            <w:pPr>
              <w:spacing w:after="0" w:line="240" w:lineRule="auto"/>
              <w:jc w:val="both"/>
              <w:rPr>
                <w:rFonts w:ascii="Times New Roman" w:hAnsi="Times New Roman"/>
                <w:sz w:val="24"/>
                <w:szCs w:val="24"/>
              </w:rPr>
            </w:pPr>
            <w:r w:rsidRPr="001C3CDE">
              <w:rPr>
                <w:rFonts w:ascii="Times New Roman" w:hAnsi="Times New Roman"/>
                <w:sz w:val="24"/>
                <w:szCs w:val="24"/>
              </w:rPr>
              <w:t xml:space="preserve">Laboratorul se va desfășura într-o sală cu dotare specifică, care trebuie să includă </w:t>
            </w:r>
            <w:r w:rsidR="003141C0" w:rsidRPr="001C3CDE">
              <w:rPr>
                <w:rFonts w:ascii="Times New Roman" w:hAnsi="Times New Roman"/>
                <w:sz w:val="24"/>
                <w:szCs w:val="24"/>
              </w:rPr>
              <w:t xml:space="preserve">tablă, </w:t>
            </w:r>
            <w:r w:rsidRPr="001C3CDE">
              <w:rPr>
                <w:rFonts w:ascii="Times New Roman" w:hAnsi="Times New Roman"/>
                <w:sz w:val="24"/>
                <w:szCs w:val="24"/>
              </w:rPr>
              <w:t>rețea de calcul necesara lucrului asistat la laborator. Software preinstalat:  MATLAB.</w:t>
            </w:r>
          </w:p>
        </w:tc>
      </w:tr>
    </w:tbl>
    <w:p w14:paraId="5C760D1A" w14:textId="7EFEC6D5" w:rsidR="00FD0711" w:rsidRPr="001C3CDE" w:rsidRDefault="00FD0711" w:rsidP="008B008F">
      <w:pPr>
        <w:spacing w:after="0" w:line="240" w:lineRule="auto"/>
        <w:rPr>
          <w:rFonts w:ascii="Times New Roman" w:hAnsi="Times New Roman"/>
          <w:sz w:val="24"/>
          <w:szCs w:val="24"/>
        </w:rPr>
      </w:pPr>
    </w:p>
    <w:p w14:paraId="0CAE89E1" w14:textId="30CDD58E" w:rsidR="00CC6774" w:rsidRPr="001C3CDE" w:rsidRDefault="00D31C96" w:rsidP="003E0B99">
      <w:pPr>
        <w:spacing w:line="240" w:lineRule="auto"/>
        <w:jc w:val="both"/>
        <w:rPr>
          <w:rFonts w:ascii="Times New Roman" w:hAnsi="Times New Roman"/>
          <w:sz w:val="24"/>
          <w:szCs w:val="24"/>
        </w:rPr>
      </w:pPr>
      <w:r w:rsidRPr="001C3CDE">
        <w:rPr>
          <w:rFonts w:ascii="Times New Roman" w:hAnsi="Times New Roman"/>
          <w:b/>
          <w:sz w:val="24"/>
          <w:szCs w:val="24"/>
        </w:rPr>
        <w:t>6. Obiectiv</w:t>
      </w:r>
      <w:r w:rsidR="00253624" w:rsidRPr="001C3CDE">
        <w:rPr>
          <w:rFonts w:ascii="Times New Roman" w:hAnsi="Times New Roman"/>
          <w:b/>
          <w:sz w:val="24"/>
          <w:szCs w:val="24"/>
        </w:rPr>
        <w:t xml:space="preserve"> general</w:t>
      </w:r>
      <w:r w:rsidR="00733BD4" w:rsidRPr="001C3CDE">
        <w:rPr>
          <w:rFonts w:ascii="Times New Roman" w:hAnsi="Times New Roman"/>
          <w:b/>
          <w:color w:val="9BBB59" w:themeColor="accent3"/>
          <w:sz w:val="24"/>
          <w:szCs w:val="24"/>
        </w:rPr>
        <w:t xml:space="preserve"> </w:t>
      </w:r>
    </w:p>
    <w:p w14:paraId="4D59EA1B" w14:textId="3C7123A2" w:rsidR="00E20BD3" w:rsidRPr="001C3CDE" w:rsidRDefault="00E20BD3" w:rsidP="000B3BD0">
      <w:pPr>
        <w:spacing w:after="0" w:line="240" w:lineRule="auto"/>
        <w:ind w:firstLine="708"/>
        <w:jc w:val="both"/>
        <w:rPr>
          <w:rFonts w:ascii="Times New Roman" w:hAnsi="Times New Roman"/>
          <w:color w:val="000000" w:themeColor="text1"/>
          <w:sz w:val="24"/>
          <w:szCs w:val="24"/>
        </w:rPr>
      </w:pPr>
      <w:r w:rsidRPr="001C3CDE">
        <w:rPr>
          <w:rFonts w:ascii="Times New Roman" w:hAnsi="Times New Roman"/>
          <w:sz w:val="24"/>
          <w:szCs w:val="24"/>
        </w:rPr>
        <w:t xml:space="preserve">Această disciplină se studiază în cadrul domeniului </w:t>
      </w:r>
      <w:r w:rsidR="00336F9F" w:rsidRPr="001C3CDE">
        <w:rPr>
          <w:rFonts w:ascii="Times New Roman" w:hAnsi="Times New Roman"/>
          <w:sz w:val="24"/>
          <w:szCs w:val="24"/>
        </w:rPr>
        <w:t>INGINERIE AEROSPA</w:t>
      </w:r>
      <w:r w:rsidR="00084254" w:rsidRPr="001C3CDE">
        <w:rPr>
          <w:rFonts w:ascii="Times New Roman" w:hAnsi="Times New Roman"/>
          <w:sz w:val="24"/>
          <w:szCs w:val="24"/>
        </w:rPr>
        <w:t>Ț</w:t>
      </w:r>
      <w:r w:rsidR="00336F9F" w:rsidRPr="001C3CDE">
        <w:rPr>
          <w:rFonts w:ascii="Times New Roman" w:hAnsi="Times New Roman"/>
          <w:sz w:val="24"/>
          <w:szCs w:val="24"/>
        </w:rPr>
        <w:t>IAL</w:t>
      </w:r>
      <w:r w:rsidR="00084254" w:rsidRPr="001C3CDE">
        <w:rPr>
          <w:rFonts w:ascii="Times New Roman" w:hAnsi="Times New Roman"/>
          <w:sz w:val="24"/>
          <w:szCs w:val="24"/>
        </w:rPr>
        <w:t>Ă</w:t>
      </w:r>
      <w:r w:rsidRPr="001C3CDE">
        <w:rPr>
          <w:rFonts w:ascii="Times New Roman" w:hAnsi="Times New Roman"/>
          <w:sz w:val="24"/>
          <w:szCs w:val="24"/>
        </w:rPr>
        <w:t xml:space="preserve"> /</w:t>
      </w:r>
      <w:r w:rsidR="00507431" w:rsidRPr="001C3CDE">
        <w:rPr>
          <w:rFonts w:ascii="Times New Roman" w:hAnsi="Times New Roman"/>
          <w:sz w:val="24"/>
          <w:szCs w:val="24"/>
        </w:rPr>
        <w:t xml:space="preserve">specializarea </w:t>
      </w:r>
      <w:r w:rsidR="00FB2D4E" w:rsidRPr="001C3CDE">
        <w:rPr>
          <w:rFonts w:ascii="Times New Roman" w:hAnsi="Times New Roman"/>
          <w:sz w:val="24"/>
          <w:szCs w:val="24"/>
        </w:rPr>
        <w:t>ECHIPAMENTE SI INSTALAȚII DE AVIAȚIE</w:t>
      </w:r>
      <w:r w:rsidRPr="001C3CDE">
        <w:rPr>
          <w:rFonts w:ascii="Times New Roman" w:hAnsi="Times New Roman"/>
          <w:sz w:val="24"/>
          <w:szCs w:val="24"/>
        </w:rPr>
        <w:t xml:space="preserve"> și își </w:t>
      </w:r>
      <w:r w:rsidR="00921C53" w:rsidRPr="001C3CDE">
        <w:rPr>
          <w:rFonts w:ascii="Times New Roman" w:hAnsi="Times New Roman"/>
          <w:color w:val="000000" w:themeColor="text1"/>
          <w:sz w:val="24"/>
          <w:szCs w:val="24"/>
        </w:rPr>
        <w:t>propune să ofere studenților o înțelegere aprofundată a conceptelor fundamentale și avansate din procesarea digitală a semnalelor</w:t>
      </w:r>
      <w:r w:rsidR="00EA478A" w:rsidRPr="001C3CDE">
        <w:rPr>
          <w:rFonts w:ascii="Times New Roman" w:hAnsi="Times New Roman"/>
          <w:color w:val="000000" w:themeColor="text1"/>
          <w:sz w:val="24"/>
          <w:szCs w:val="24"/>
        </w:rPr>
        <w:t>.</w:t>
      </w:r>
    </w:p>
    <w:p w14:paraId="4E9ED355" w14:textId="5B70C3D5" w:rsidR="00FA08A0" w:rsidRPr="001C3CDE" w:rsidRDefault="00323BAF" w:rsidP="000B3BD0">
      <w:pPr>
        <w:spacing w:after="0" w:line="240" w:lineRule="auto"/>
        <w:ind w:firstLine="708"/>
        <w:jc w:val="both"/>
        <w:rPr>
          <w:rFonts w:ascii="Times New Roman" w:hAnsi="Times New Roman"/>
          <w:sz w:val="24"/>
          <w:szCs w:val="24"/>
        </w:rPr>
      </w:pPr>
      <w:r w:rsidRPr="001C3CDE">
        <w:rPr>
          <w:rFonts w:ascii="Times New Roman" w:hAnsi="Times New Roman"/>
          <w:sz w:val="24"/>
          <w:szCs w:val="24"/>
        </w:rPr>
        <w:t>Disciplina</w:t>
      </w:r>
      <w:r w:rsidR="00B97DD5" w:rsidRPr="001C3CDE">
        <w:rPr>
          <w:rFonts w:ascii="Times New Roman" w:hAnsi="Times New Roman"/>
          <w:sz w:val="24"/>
          <w:szCs w:val="24"/>
        </w:rPr>
        <w:t xml:space="preserve"> </w:t>
      </w:r>
      <w:r w:rsidR="00D27F89" w:rsidRPr="001C3CDE">
        <w:rPr>
          <w:rFonts w:ascii="Times New Roman" w:hAnsi="Times New Roman"/>
          <w:sz w:val="24"/>
          <w:szCs w:val="24"/>
        </w:rPr>
        <w:t>abordează ca tematică specifică</w:t>
      </w:r>
      <w:r w:rsidRPr="001C3CDE">
        <w:rPr>
          <w:rFonts w:ascii="Times New Roman" w:hAnsi="Times New Roman"/>
          <w:sz w:val="24"/>
          <w:szCs w:val="24"/>
        </w:rPr>
        <w:t xml:space="preserve"> </w:t>
      </w:r>
      <w:r w:rsidR="003B55E2" w:rsidRPr="001C3CDE">
        <w:rPr>
          <w:rFonts w:ascii="Times New Roman" w:hAnsi="Times New Roman"/>
          <w:sz w:val="24"/>
          <w:szCs w:val="24"/>
        </w:rPr>
        <w:t>următoarele noțiuni de bază</w:t>
      </w:r>
      <w:r w:rsidR="00E20BD3" w:rsidRPr="001C3CDE">
        <w:rPr>
          <w:rFonts w:ascii="Times New Roman" w:hAnsi="Times New Roman"/>
          <w:sz w:val="24"/>
          <w:szCs w:val="24"/>
        </w:rPr>
        <w:t>/avansate</w:t>
      </w:r>
      <w:r w:rsidR="003B55E2" w:rsidRPr="001C3CDE">
        <w:rPr>
          <w:rFonts w:ascii="Times New Roman" w:hAnsi="Times New Roman"/>
          <w:sz w:val="24"/>
          <w:szCs w:val="24"/>
        </w:rPr>
        <w:t>, concepte și principii specifice</w:t>
      </w:r>
      <w:r w:rsidR="00EA478A" w:rsidRPr="001C3CDE">
        <w:rPr>
          <w:rFonts w:ascii="Times New Roman" w:hAnsi="Times New Roman"/>
          <w:sz w:val="24"/>
          <w:szCs w:val="24"/>
        </w:rPr>
        <w:t>:</w:t>
      </w:r>
    </w:p>
    <w:p w14:paraId="16848462" w14:textId="1F11DD24" w:rsidR="00336F9F"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Reprezentarea în timp a semnalelor</w:t>
      </w:r>
      <w:r w:rsidRPr="001C3CDE">
        <w:rPr>
          <w:rFonts w:ascii="Times New Roman" w:hAnsi="Times New Roman"/>
        </w:rPr>
        <w:t>,</w:t>
      </w:r>
    </w:p>
    <w:p w14:paraId="61163E95" w14:textId="1A62C004" w:rsidR="00227B4E"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Eșantionarea semnalelor și reconstrucția acestora,</w:t>
      </w:r>
    </w:p>
    <w:p w14:paraId="086A5B72" w14:textId="4A86F640" w:rsidR="00336F9F"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Modelarea sistemelor discrete în timp,</w:t>
      </w:r>
    </w:p>
    <w:p w14:paraId="3E24B7DE" w14:textId="0D3C2EE8" w:rsidR="00FA08A0"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Utilizarea transformatei Z în analiza sistemelor liniare discrete,</w:t>
      </w:r>
    </w:p>
    <w:p w14:paraId="09DBFEE1" w14:textId="2C3112AD" w:rsidR="00FA08A0"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Reprezentarea frecvențială a semnalelor,</w:t>
      </w:r>
    </w:p>
    <w:p w14:paraId="6D22A3CA" w14:textId="105910D1" w:rsidR="00FA08A0"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Analiza spectrală a semnalelor,</w:t>
      </w:r>
    </w:p>
    <w:p w14:paraId="464CFCFB" w14:textId="0ABAD4E7" w:rsidR="00AB4209"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Proiectarea și analiza filtrelor recursive și a filtrelor Cebîșev,</w:t>
      </w:r>
    </w:p>
    <w:p w14:paraId="62DE5A5C" w14:textId="5BA4771B" w:rsidR="00AB4209"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Aplicarea metodelor de procesare digitală în sistemele GNSS,</w:t>
      </w:r>
    </w:p>
    <w:p w14:paraId="530DDF85" w14:textId="01B183CD" w:rsidR="009B0688" w:rsidRPr="001C3CDE" w:rsidRDefault="00323BAF" w:rsidP="000B3BD0">
      <w:pPr>
        <w:spacing w:after="0" w:line="240" w:lineRule="auto"/>
        <w:ind w:firstLine="708"/>
        <w:jc w:val="both"/>
        <w:rPr>
          <w:rFonts w:ascii="Times New Roman" w:hAnsi="Times New Roman"/>
          <w:sz w:val="24"/>
          <w:szCs w:val="24"/>
        </w:rPr>
      </w:pPr>
      <w:r w:rsidRPr="001C3CDE">
        <w:rPr>
          <w:rFonts w:ascii="Times New Roman" w:hAnsi="Times New Roman"/>
          <w:sz w:val="24"/>
          <w:szCs w:val="24"/>
        </w:rPr>
        <w:t xml:space="preserve">toate acestea contribuind la </w:t>
      </w:r>
      <w:r w:rsidR="00AB4209" w:rsidRPr="001C3CDE">
        <w:rPr>
          <w:rFonts w:ascii="Times New Roman" w:hAnsi="Times New Roman"/>
          <w:sz w:val="24"/>
          <w:szCs w:val="24"/>
        </w:rPr>
        <w:t>formarea unei viziuni integrate asupra tehnicilor moderne de procesare digitală, cu aplicații practice în ingineria aerospațială, punând accent pe dezvoltarea gândirii analitice, abilității de modelare și simulare, precum și pe utilizarea instrumentelor software dedicate.</w:t>
      </w:r>
      <w:bookmarkStart w:id="1" w:name="_Hlk139278969"/>
    </w:p>
    <w:bookmarkEnd w:id="1"/>
    <w:p w14:paraId="425E5E3F" w14:textId="77777777" w:rsidR="008B008F" w:rsidRPr="001C3CDE" w:rsidRDefault="008B008F" w:rsidP="008B008F">
      <w:pPr>
        <w:spacing w:after="0" w:line="240" w:lineRule="auto"/>
        <w:rPr>
          <w:rFonts w:ascii="Times New Roman" w:hAnsi="Times New Roman"/>
          <w:b/>
          <w:sz w:val="24"/>
          <w:szCs w:val="24"/>
        </w:rPr>
      </w:pPr>
    </w:p>
    <w:p w14:paraId="581229AD" w14:textId="43CFC620" w:rsidR="0091383B" w:rsidRPr="001C3CDE" w:rsidRDefault="000B3BD0" w:rsidP="001646E3">
      <w:pPr>
        <w:spacing w:line="240" w:lineRule="auto"/>
        <w:jc w:val="both"/>
        <w:rPr>
          <w:rFonts w:ascii="Times New Roman" w:hAnsi="Times New Roman"/>
          <w:i/>
          <w:iCs/>
          <w:color w:val="7F7F7F" w:themeColor="text1" w:themeTint="80"/>
          <w:sz w:val="24"/>
          <w:szCs w:val="24"/>
        </w:rPr>
      </w:pPr>
      <w:r w:rsidRPr="001C3CDE">
        <w:rPr>
          <w:rFonts w:ascii="Times New Roman" w:hAnsi="Times New Roman"/>
          <w:b/>
          <w:sz w:val="24"/>
          <w:szCs w:val="24"/>
        </w:rPr>
        <w:t>7</w:t>
      </w:r>
      <w:r w:rsidR="00D31C96" w:rsidRPr="001C3CDE">
        <w:rPr>
          <w:rFonts w:ascii="Times New Roman" w:hAnsi="Times New Roman"/>
          <w:b/>
          <w:sz w:val="24"/>
          <w:szCs w:val="24"/>
        </w:rPr>
        <w:t>. Rezultatele învă</w:t>
      </w:r>
      <w:r w:rsidR="001B1709" w:rsidRPr="001C3CDE">
        <w:rPr>
          <w:rFonts w:ascii="Times New Roman" w:hAnsi="Times New Roman"/>
          <w:b/>
          <w:sz w:val="24"/>
          <w:szCs w:val="24"/>
        </w:rPr>
        <w:t>ț</w:t>
      </w:r>
      <w:r w:rsidR="00D31C96" w:rsidRPr="001C3CDE">
        <w:rPr>
          <w:rFonts w:ascii="Times New Roman" w:hAnsi="Times New Roman"/>
          <w:b/>
          <w:sz w:val="24"/>
          <w:szCs w:val="24"/>
        </w:rPr>
        <w:t>ării</w:t>
      </w:r>
      <w:r w:rsidR="002D5B8A" w:rsidRPr="001C3CDE">
        <w:rPr>
          <w:rFonts w:ascii="Times New Roman" w:hAnsi="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9674"/>
      </w:tblGrid>
      <w:tr w:rsidR="00FD0711" w:rsidRPr="001C3CDE" w14:paraId="44888664" w14:textId="77777777" w:rsidTr="001646E3">
        <w:trPr>
          <w:cantSplit/>
          <w:trHeight w:val="2596"/>
          <w:jc w:val="center"/>
        </w:trPr>
        <w:tc>
          <w:tcPr>
            <w:tcW w:w="758" w:type="dxa"/>
            <w:shd w:val="clear" w:color="auto" w:fill="auto"/>
            <w:textDirection w:val="btLr"/>
            <w:vAlign w:val="center"/>
          </w:tcPr>
          <w:p w14:paraId="621ABFCF" w14:textId="1CF0D4C4" w:rsidR="00FD0711" w:rsidRPr="001C3CDE" w:rsidRDefault="002A2A27"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Cuno</w:t>
            </w:r>
            <w:r w:rsidR="001B1709" w:rsidRPr="001C3CDE">
              <w:rPr>
                <w:rFonts w:ascii="Times New Roman" w:hAnsi="Times New Roman"/>
                <w:b/>
                <w:sz w:val="24"/>
                <w:szCs w:val="24"/>
              </w:rPr>
              <w:t>ș</w:t>
            </w:r>
            <w:r w:rsidRPr="001C3CDE">
              <w:rPr>
                <w:rFonts w:ascii="Times New Roman" w:hAnsi="Times New Roman"/>
                <w:b/>
                <w:sz w:val="24"/>
                <w:szCs w:val="24"/>
              </w:rPr>
              <w:t>tin</w:t>
            </w:r>
            <w:r w:rsidR="001B1709" w:rsidRPr="001C3CDE">
              <w:rPr>
                <w:rFonts w:ascii="Times New Roman" w:hAnsi="Times New Roman"/>
                <w:b/>
                <w:sz w:val="24"/>
                <w:szCs w:val="24"/>
              </w:rPr>
              <w:t>ț</w:t>
            </w:r>
            <w:r w:rsidRPr="001C3CDE">
              <w:rPr>
                <w:rFonts w:ascii="Times New Roman" w:hAnsi="Times New Roman"/>
                <w:b/>
                <w:sz w:val="24"/>
                <w:szCs w:val="24"/>
              </w:rPr>
              <w:t>e</w:t>
            </w:r>
          </w:p>
        </w:tc>
        <w:tc>
          <w:tcPr>
            <w:tcW w:w="9674" w:type="dxa"/>
            <w:shd w:val="clear" w:color="auto" w:fill="auto"/>
          </w:tcPr>
          <w:p w14:paraId="147C76F6" w14:textId="77777777"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Explică</w:t>
            </w:r>
            <w:r w:rsidRPr="001C3CDE">
              <w:rPr>
                <w:rFonts w:ascii="Times New Roman" w:hAnsi="Times New Roman"/>
                <w:sz w:val="24"/>
                <w:szCs w:val="24"/>
              </w:rPr>
              <w:t xml:space="preserve"> conceptele fundamentale ale semnalelor continue și discrete, precum și relația dintre ele prin procesul de eșantionare;</w:t>
            </w:r>
          </w:p>
          <w:p w14:paraId="05EC7883" w14:textId="77777777"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Descrie</w:t>
            </w:r>
            <w:r w:rsidRPr="001C3CDE">
              <w:rPr>
                <w:rFonts w:ascii="Times New Roman" w:hAnsi="Times New Roman"/>
                <w:sz w:val="24"/>
                <w:szCs w:val="24"/>
              </w:rPr>
              <w:t xml:space="preserve"> rolul și utilizarea transformatei Z și a transformatei Fourier în analiza sistemelor digitale;</w:t>
            </w:r>
          </w:p>
          <w:p w14:paraId="5BD7F575" w14:textId="77777777"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 xml:space="preserve">Identifică </w:t>
            </w:r>
            <w:r w:rsidRPr="001C3CDE">
              <w:rPr>
                <w:rFonts w:ascii="Times New Roman" w:hAnsi="Times New Roman"/>
                <w:sz w:val="24"/>
                <w:szCs w:val="24"/>
              </w:rPr>
              <w:t>și</w:t>
            </w:r>
            <w:r w:rsidRPr="001C3CDE">
              <w:rPr>
                <w:rFonts w:ascii="Times New Roman" w:hAnsi="Times New Roman"/>
                <w:b/>
                <w:sz w:val="24"/>
                <w:szCs w:val="24"/>
              </w:rPr>
              <w:t xml:space="preserve"> clasifică</w:t>
            </w:r>
            <w:r w:rsidRPr="001C3CDE">
              <w:rPr>
                <w:rFonts w:ascii="Times New Roman" w:hAnsi="Times New Roman"/>
                <w:sz w:val="24"/>
                <w:szCs w:val="24"/>
              </w:rPr>
              <w:t xml:space="preserve"> filtrele numerice (FIR/IIR, Cebîșev, Butterworth etc.) în funcție de caracteristicile acestora;</w:t>
            </w:r>
          </w:p>
          <w:p w14:paraId="06F0685E" w14:textId="77777777"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Analizează</w:t>
            </w:r>
            <w:r w:rsidRPr="001C3CDE">
              <w:rPr>
                <w:rFonts w:ascii="Times New Roman" w:hAnsi="Times New Roman"/>
                <w:sz w:val="24"/>
                <w:szCs w:val="24"/>
              </w:rPr>
              <w:t xml:space="preserve"> comportamentul spectral al semnalelor în domeniul frecvenței, inclusiv în prezența zgomotului;</w:t>
            </w:r>
          </w:p>
          <w:p w14:paraId="2C367F8A" w14:textId="77777777" w:rsidR="00E20BD3"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Explică</w:t>
            </w:r>
            <w:r w:rsidRPr="001C3CDE">
              <w:rPr>
                <w:rFonts w:ascii="Times New Roman" w:hAnsi="Times New Roman"/>
                <w:sz w:val="24"/>
                <w:szCs w:val="24"/>
              </w:rPr>
              <w:t xml:space="preserve"> modul în care semnalele sunt procesate în aplicații moderne, cum ar fi cele utilizate în sistemele GNSS.</w:t>
            </w:r>
          </w:p>
          <w:p w14:paraId="41C7A3A1" w14:textId="77777777" w:rsidR="00077162" w:rsidRPr="00560513" w:rsidRDefault="00077162" w:rsidP="00077162">
            <w:pPr>
              <w:numPr>
                <w:ilvl w:val="0"/>
                <w:numId w:val="35"/>
              </w:numPr>
              <w:spacing w:after="0"/>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373D44E3" w14:textId="66D27028" w:rsidR="00077162" w:rsidRPr="00077162" w:rsidRDefault="00077162" w:rsidP="00077162">
            <w:pPr>
              <w:numPr>
                <w:ilvl w:val="0"/>
                <w:numId w:val="35"/>
              </w:numPr>
              <w:spacing w:after="0"/>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tc>
      </w:tr>
      <w:tr w:rsidR="00FD0711" w:rsidRPr="001C3CDE" w14:paraId="110936E3" w14:textId="77777777" w:rsidTr="001646E3">
        <w:trPr>
          <w:cantSplit/>
          <w:trHeight w:val="1775"/>
          <w:jc w:val="center"/>
        </w:trPr>
        <w:tc>
          <w:tcPr>
            <w:tcW w:w="758" w:type="dxa"/>
            <w:shd w:val="clear" w:color="auto" w:fill="auto"/>
            <w:textDirection w:val="btLr"/>
            <w:vAlign w:val="center"/>
          </w:tcPr>
          <w:p w14:paraId="44988092" w14:textId="7246B092" w:rsidR="00FD0711" w:rsidRPr="001C3CDE" w:rsidRDefault="00E5213F"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lastRenderedPageBreak/>
              <w:t>Abilități</w:t>
            </w:r>
          </w:p>
        </w:tc>
        <w:tc>
          <w:tcPr>
            <w:tcW w:w="9674" w:type="dxa"/>
            <w:shd w:val="clear" w:color="auto" w:fill="auto"/>
          </w:tcPr>
          <w:p w14:paraId="1F1479C5" w14:textId="77777777" w:rsidR="00F6014A" w:rsidRPr="001C3CDE" w:rsidRDefault="00F6014A" w:rsidP="001646E3">
            <w:pPr>
              <w:pStyle w:val="Style1"/>
              <w:numPr>
                <w:ilvl w:val="0"/>
                <w:numId w:val="8"/>
              </w:numPr>
              <w:rPr>
                <w:rFonts w:ascii="Times New Roman" w:hAnsi="Times New Roman"/>
                <w:lang w:val="ro-RO"/>
              </w:rPr>
            </w:pPr>
            <w:r w:rsidRPr="001C3CDE">
              <w:rPr>
                <w:rFonts w:ascii="Times New Roman" w:hAnsi="Times New Roman"/>
                <w:b/>
                <w:lang w:val="ro-RO"/>
              </w:rPr>
              <w:t>Modelează</w:t>
            </w:r>
            <w:r w:rsidRPr="001C3CDE">
              <w:rPr>
                <w:rFonts w:ascii="Times New Roman" w:hAnsi="Times New Roman"/>
                <w:lang w:val="ro-RO"/>
              </w:rPr>
              <w:t xml:space="preserve"> și </w:t>
            </w:r>
            <w:r w:rsidRPr="001C3CDE">
              <w:rPr>
                <w:rFonts w:ascii="Times New Roman" w:hAnsi="Times New Roman"/>
                <w:b/>
                <w:lang w:val="ro-RO"/>
              </w:rPr>
              <w:t>analizează</w:t>
            </w:r>
            <w:r w:rsidRPr="001C3CDE">
              <w:rPr>
                <w:rFonts w:ascii="Times New Roman" w:hAnsi="Times New Roman"/>
                <w:lang w:val="ro-RO"/>
              </w:rPr>
              <w:t xml:space="preserve"> sisteme digitale folosind ecuații cu diferențe finite și transformata Z;</w:t>
            </w:r>
          </w:p>
          <w:p w14:paraId="6F902F63" w14:textId="556906C0" w:rsidR="00F6014A" w:rsidRPr="001C3CDE" w:rsidRDefault="003C0BCB" w:rsidP="001646E3">
            <w:pPr>
              <w:pStyle w:val="Style1"/>
              <w:numPr>
                <w:ilvl w:val="0"/>
                <w:numId w:val="8"/>
              </w:numPr>
              <w:rPr>
                <w:rFonts w:ascii="Times New Roman" w:hAnsi="Times New Roman"/>
                <w:lang w:val="ro-RO"/>
              </w:rPr>
            </w:pPr>
            <w:r w:rsidRPr="001C3CDE">
              <w:rPr>
                <w:rFonts w:ascii="Times New Roman" w:hAnsi="Times New Roman"/>
                <w:b/>
                <w:lang w:val="ro-RO"/>
              </w:rPr>
              <w:t xml:space="preserve">Capacitatea </w:t>
            </w:r>
            <w:r w:rsidRPr="001C3CDE">
              <w:rPr>
                <w:rFonts w:ascii="Times New Roman" w:hAnsi="Times New Roman"/>
                <w:lang w:val="ro-RO"/>
              </w:rPr>
              <w:t>de a p</w:t>
            </w:r>
            <w:r w:rsidR="00F6014A" w:rsidRPr="001C3CDE">
              <w:rPr>
                <w:rFonts w:ascii="Times New Roman" w:hAnsi="Times New Roman"/>
                <w:lang w:val="ro-RO"/>
              </w:rPr>
              <w:t>roiect</w:t>
            </w:r>
            <w:r w:rsidRPr="001C3CDE">
              <w:rPr>
                <w:rFonts w:ascii="Times New Roman" w:hAnsi="Times New Roman"/>
                <w:lang w:val="ro-RO"/>
              </w:rPr>
              <w:t>a</w:t>
            </w:r>
            <w:r w:rsidR="00F6014A" w:rsidRPr="001C3CDE">
              <w:rPr>
                <w:rFonts w:ascii="Times New Roman" w:hAnsi="Times New Roman"/>
                <w:lang w:val="ro-RO"/>
              </w:rPr>
              <w:t xml:space="preserve"> și simul</w:t>
            </w:r>
            <w:r w:rsidRPr="001C3CDE">
              <w:rPr>
                <w:rFonts w:ascii="Times New Roman" w:hAnsi="Times New Roman"/>
                <w:lang w:val="ro-RO"/>
              </w:rPr>
              <w:t>a numeric</w:t>
            </w:r>
            <w:r w:rsidR="00F6014A" w:rsidRPr="001C3CDE">
              <w:rPr>
                <w:rFonts w:ascii="Times New Roman" w:hAnsi="Times New Roman"/>
                <w:lang w:val="ro-RO"/>
              </w:rPr>
              <w:t xml:space="preserve"> filtre digitale folosind instrumente software;</w:t>
            </w:r>
          </w:p>
          <w:p w14:paraId="0976EB58" w14:textId="77777777" w:rsidR="00F6014A" w:rsidRPr="001C3CDE" w:rsidRDefault="00F6014A" w:rsidP="001646E3">
            <w:pPr>
              <w:pStyle w:val="Style1"/>
              <w:numPr>
                <w:ilvl w:val="0"/>
                <w:numId w:val="8"/>
              </w:numPr>
              <w:rPr>
                <w:rFonts w:ascii="Times New Roman" w:hAnsi="Times New Roman"/>
                <w:lang w:val="ro-RO"/>
              </w:rPr>
            </w:pPr>
            <w:r w:rsidRPr="001C3CDE">
              <w:rPr>
                <w:rFonts w:ascii="Times New Roman" w:hAnsi="Times New Roman"/>
                <w:b/>
                <w:lang w:val="ro-RO"/>
              </w:rPr>
              <w:t>Aplică</w:t>
            </w:r>
            <w:r w:rsidRPr="001C3CDE">
              <w:rPr>
                <w:rFonts w:ascii="Times New Roman" w:hAnsi="Times New Roman"/>
                <w:lang w:val="ro-RO"/>
              </w:rPr>
              <w:t xml:space="preserve"> algoritmi FFT pentru determinarea spectrului semnalelor discrete;</w:t>
            </w:r>
          </w:p>
          <w:p w14:paraId="322F448B" w14:textId="77777777" w:rsidR="00F6014A" w:rsidRPr="001C3CDE" w:rsidRDefault="00F6014A" w:rsidP="001646E3">
            <w:pPr>
              <w:pStyle w:val="Style1"/>
              <w:numPr>
                <w:ilvl w:val="0"/>
                <w:numId w:val="8"/>
              </w:numPr>
              <w:rPr>
                <w:rFonts w:ascii="Times New Roman" w:hAnsi="Times New Roman"/>
                <w:lang w:val="ro-RO"/>
              </w:rPr>
            </w:pPr>
            <w:r w:rsidRPr="001C3CDE">
              <w:rPr>
                <w:rFonts w:ascii="Times New Roman" w:hAnsi="Times New Roman"/>
                <w:b/>
                <w:lang w:val="ro-RO"/>
              </w:rPr>
              <w:t>Interpretează</w:t>
            </w:r>
            <w:r w:rsidRPr="001C3CDE">
              <w:rPr>
                <w:rFonts w:ascii="Times New Roman" w:hAnsi="Times New Roman"/>
                <w:lang w:val="ro-RO"/>
              </w:rPr>
              <w:t xml:space="preserve"> rezultatele obținute din analiza spectrală și le utilizează pentru optimizarea prelucrării semnalului;</w:t>
            </w:r>
          </w:p>
          <w:p w14:paraId="7E01D165" w14:textId="26CB009C" w:rsidR="003C0BCB" w:rsidRPr="006B0834" w:rsidRDefault="003C0BCB" w:rsidP="001646E3">
            <w:pPr>
              <w:pStyle w:val="Style1"/>
              <w:numPr>
                <w:ilvl w:val="0"/>
                <w:numId w:val="8"/>
              </w:numPr>
              <w:rPr>
                <w:rFonts w:ascii="Times New Roman" w:hAnsi="Times New Roman"/>
                <w:lang w:val="ro-RO"/>
              </w:rPr>
            </w:pPr>
            <w:r w:rsidRPr="006B0834">
              <w:rPr>
                <w:rFonts w:ascii="Times New Roman" w:hAnsi="Times New Roman"/>
                <w:b/>
                <w:bCs/>
                <w:szCs w:val="24"/>
                <w:lang w:val="ro-RO"/>
              </w:rPr>
              <w:t xml:space="preserve">Formulează </w:t>
            </w:r>
            <w:r w:rsidRPr="006B0834">
              <w:rPr>
                <w:rFonts w:ascii="Times New Roman" w:hAnsi="Times New Roman"/>
                <w:bCs/>
                <w:szCs w:val="24"/>
                <w:lang w:val="ro-RO"/>
              </w:rPr>
              <w:t>puncte de vedere privind filtrarea corectă a semnalelor;</w:t>
            </w:r>
          </w:p>
          <w:p w14:paraId="5FC4F399" w14:textId="7BC2D56F" w:rsidR="003C0BCB" w:rsidRPr="006B0834" w:rsidRDefault="003C0BCB" w:rsidP="001646E3">
            <w:pPr>
              <w:pStyle w:val="Style1"/>
              <w:numPr>
                <w:ilvl w:val="0"/>
                <w:numId w:val="8"/>
              </w:numPr>
              <w:rPr>
                <w:rFonts w:ascii="Times New Roman" w:hAnsi="Times New Roman"/>
                <w:lang w:val="ro-RO"/>
              </w:rPr>
            </w:pPr>
            <w:r w:rsidRPr="006B0834">
              <w:rPr>
                <w:rFonts w:ascii="Times New Roman" w:hAnsi="Times New Roman"/>
                <w:b/>
                <w:bCs/>
                <w:szCs w:val="24"/>
                <w:lang w:val="ro-RO"/>
              </w:rPr>
              <w:t xml:space="preserve">Identifică </w:t>
            </w:r>
            <w:r w:rsidRPr="006B0834">
              <w:rPr>
                <w:rFonts w:ascii="Times New Roman" w:hAnsi="Times New Roman"/>
                <w:bCs/>
                <w:szCs w:val="24"/>
                <w:lang w:val="ro-RO"/>
              </w:rPr>
              <w:t>soluții</w:t>
            </w:r>
            <w:r w:rsidRPr="006B0834">
              <w:rPr>
                <w:rFonts w:ascii="Times New Roman" w:hAnsi="Times New Roman"/>
                <w:szCs w:val="24"/>
                <w:lang w:val="ro-RO"/>
              </w:rPr>
              <w:t xml:space="preserve"> și </w:t>
            </w:r>
            <w:r w:rsidRPr="006B0834">
              <w:rPr>
                <w:rFonts w:ascii="Times New Roman" w:hAnsi="Times New Roman"/>
                <w:bCs/>
                <w:szCs w:val="24"/>
                <w:lang w:val="ro-RO"/>
              </w:rPr>
              <w:t>propune</w:t>
            </w:r>
            <w:r w:rsidRPr="006B0834">
              <w:rPr>
                <w:rFonts w:ascii="Times New Roman" w:hAnsi="Times New Roman"/>
                <w:szCs w:val="24"/>
                <w:lang w:val="ro-RO"/>
              </w:rPr>
              <w:t xml:space="preserve"> arhitecturi de sisteme de procesare digitală a semnalelor pentru diverse aplicații;</w:t>
            </w:r>
          </w:p>
          <w:p w14:paraId="054D9D80" w14:textId="29FC76DF" w:rsidR="00F6014A" w:rsidRPr="006B0834" w:rsidRDefault="00F6014A" w:rsidP="001646E3">
            <w:pPr>
              <w:pStyle w:val="Style1"/>
              <w:numPr>
                <w:ilvl w:val="0"/>
                <w:numId w:val="8"/>
              </w:numPr>
              <w:rPr>
                <w:rFonts w:ascii="Times New Roman" w:hAnsi="Times New Roman"/>
                <w:lang w:val="ro-RO"/>
              </w:rPr>
            </w:pPr>
            <w:r w:rsidRPr="006B0834">
              <w:rPr>
                <w:rFonts w:ascii="Times New Roman" w:hAnsi="Times New Roman"/>
                <w:b/>
                <w:lang w:val="ro-RO"/>
              </w:rPr>
              <w:t>Utilizează</w:t>
            </w:r>
            <w:r w:rsidRPr="006B0834">
              <w:rPr>
                <w:rFonts w:ascii="Times New Roman" w:hAnsi="Times New Roman"/>
                <w:lang w:val="ro-RO"/>
              </w:rPr>
              <w:t xml:space="preserve"> conceptele învățate în aplicații practice din ingineria aeros</w:t>
            </w:r>
            <w:r w:rsidR="003C0BCB" w:rsidRPr="006B0834">
              <w:rPr>
                <w:rFonts w:ascii="Times New Roman" w:hAnsi="Times New Roman"/>
                <w:lang w:val="ro-RO"/>
              </w:rPr>
              <w:t>pațială;</w:t>
            </w:r>
          </w:p>
          <w:p w14:paraId="50F5049C" w14:textId="77777777" w:rsidR="00241E04" w:rsidRPr="006B0834" w:rsidRDefault="003C0BCB" w:rsidP="001646E3">
            <w:pPr>
              <w:pStyle w:val="Style1"/>
              <w:numPr>
                <w:ilvl w:val="0"/>
                <w:numId w:val="8"/>
              </w:numPr>
              <w:rPr>
                <w:rFonts w:ascii="Times New Roman" w:hAnsi="Times New Roman"/>
                <w:lang w:val="ro-RO"/>
              </w:rPr>
            </w:pPr>
            <w:r w:rsidRPr="006B0834">
              <w:rPr>
                <w:rFonts w:ascii="Times New Roman" w:hAnsi="Times New Roman"/>
                <w:b/>
                <w:szCs w:val="24"/>
                <w:lang w:val="ro-RO"/>
              </w:rPr>
              <w:t>Capacitatea</w:t>
            </w:r>
            <w:r w:rsidRPr="006B0834">
              <w:rPr>
                <w:rFonts w:ascii="Times New Roman" w:hAnsi="Times New Roman"/>
                <w:szCs w:val="24"/>
                <w:lang w:val="ro-RO"/>
              </w:rPr>
              <w:t xml:space="preserve"> de a analiza rezultatele unor măsurători experimentale si de a identifica elementele funcționale ale sistemului de procesare digitală a semnalelor.</w:t>
            </w:r>
          </w:p>
          <w:p w14:paraId="562B9712"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614F7B4F"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413A6382"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78085BF3"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73BC5E6D"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1C7F8432"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62FF2ABC"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72174D74"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03034F35"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310265AB"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44031A8E"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692BD0C5" w:rsidR="006B0834" w:rsidRPr="001C3CDE" w:rsidRDefault="006B0834" w:rsidP="006B0834">
            <w:pPr>
              <w:pStyle w:val="Style1"/>
              <w:ind w:left="641"/>
              <w:rPr>
                <w:rFonts w:ascii="Times New Roman" w:hAnsi="Times New Roman"/>
                <w:lang w:val="ro-RO"/>
              </w:rPr>
            </w:pPr>
          </w:p>
        </w:tc>
      </w:tr>
      <w:tr w:rsidR="002A2A27" w:rsidRPr="001C3CDE" w14:paraId="22C94215" w14:textId="77777777" w:rsidTr="001646E3">
        <w:trPr>
          <w:cantSplit/>
          <w:trHeight w:val="3710"/>
          <w:jc w:val="center"/>
        </w:trPr>
        <w:tc>
          <w:tcPr>
            <w:tcW w:w="758" w:type="dxa"/>
            <w:shd w:val="clear" w:color="auto" w:fill="auto"/>
            <w:textDirection w:val="btLr"/>
            <w:vAlign w:val="center"/>
          </w:tcPr>
          <w:p w14:paraId="6A44056B" w14:textId="7B10BC7A" w:rsidR="002A2A27" w:rsidRPr="001C3CDE" w:rsidRDefault="002A2A27"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lastRenderedPageBreak/>
              <w:t xml:space="preserve">Responsabilitate </w:t>
            </w:r>
            <w:r w:rsidR="001B1709" w:rsidRPr="001C3CDE">
              <w:rPr>
                <w:rFonts w:ascii="Times New Roman" w:hAnsi="Times New Roman"/>
                <w:b/>
                <w:sz w:val="24"/>
                <w:szCs w:val="24"/>
              </w:rPr>
              <w:t>ș</w:t>
            </w:r>
            <w:r w:rsidRPr="001C3CDE">
              <w:rPr>
                <w:rFonts w:ascii="Times New Roman" w:hAnsi="Times New Roman"/>
                <w:b/>
                <w:sz w:val="24"/>
                <w:szCs w:val="24"/>
              </w:rPr>
              <w:t>i autonomie</w:t>
            </w:r>
          </w:p>
        </w:tc>
        <w:tc>
          <w:tcPr>
            <w:tcW w:w="9674" w:type="dxa"/>
            <w:shd w:val="clear" w:color="auto" w:fill="auto"/>
          </w:tcPr>
          <w:p w14:paraId="2AA5CE2C" w14:textId="77777777" w:rsidR="003C0BCB" w:rsidRPr="001C3CDE" w:rsidRDefault="003C0BCB" w:rsidP="001646E3">
            <w:pPr>
              <w:pStyle w:val="NormalWeb"/>
              <w:numPr>
                <w:ilvl w:val="0"/>
                <w:numId w:val="8"/>
              </w:numPr>
              <w:spacing w:before="0" w:beforeAutospacing="0" w:after="0" w:afterAutospacing="0"/>
              <w:jc w:val="both"/>
            </w:pPr>
            <w:r w:rsidRPr="001C3CDE">
              <w:rPr>
                <w:b/>
              </w:rPr>
              <w:t>Selectează</w:t>
            </w:r>
            <w:r w:rsidRPr="001C3CDE">
              <w:t xml:space="preserve"> surse bibliografice și instrumente software adecvate pentru analiza și procesarea semnalelor;</w:t>
            </w:r>
          </w:p>
          <w:p w14:paraId="35E3382A" w14:textId="77777777" w:rsidR="003C0BCB" w:rsidRPr="001C3CDE" w:rsidRDefault="003C0BCB" w:rsidP="001646E3">
            <w:pPr>
              <w:pStyle w:val="NormalWeb"/>
              <w:numPr>
                <w:ilvl w:val="0"/>
                <w:numId w:val="8"/>
              </w:numPr>
              <w:spacing w:before="0" w:beforeAutospacing="0" w:after="0" w:afterAutospacing="0"/>
              <w:jc w:val="both"/>
            </w:pPr>
            <w:r w:rsidRPr="001C3CDE">
              <w:rPr>
                <w:b/>
              </w:rPr>
              <w:t>Lucrează</w:t>
            </w:r>
            <w:r w:rsidRPr="001C3CDE">
              <w:t xml:space="preserve"> în echipă sau individual pentru realizarea de proiecte în domeniul procesării digitale;</w:t>
            </w:r>
          </w:p>
          <w:p w14:paraId="36F67989" w14:textId="3DD8FD54" w:rsidR="001646E3" w:rsidRPr="001C3CDE" w:rsidRDefault="001646E3" w:rsidP="001646E3">
            <w:pPr>
              <w:pStyle w:val="NormalWeb"/>
              <w:numPr>
                <w:ilvl w:val="0"/>
                <w:numId w:val="8"/>
              </w:numPr>
              <w:spacing w:before="0" w:beforeAutospacing="0" w:after="0" w:afterAutospacing="0"/>
              <w:jc w:val="both"/>
            </w:pPr>
            <w:r w:rsidRPr="001C3CDE">
              <w:rPr>
                <w:b/>
              </w:rPr>
              <w:t>Demonstrează</w:t>
            </w:r>
            <w:r w:rsidRPr="001C3CDE">
              <w:t xml:space="preserve"> autonomie în utilizarea unor instrumente software pentru simularea și procesarea semnalelor digitale;</w:t>
            </w:r>
          </w:p>
          <w:p w14:paraId="68EE765A" w14:textId="77777777" w:rsidR="003C0BCB" w:rsidRPr="001C3CDE" w:rsidRDefault="003C0BCB" w:rsidP="001646E3">
            <w:pPr>
              <w:pStyle w:val="NormalWeb"/>
              <w:numPr>
                <w:ilvl w:val="0"/>
                <w:numId w:val="8"/>
              </w:numPr>
              <w:spacing w:before="0" w:beforeAutospacing="0" w:after="0" w:afterAutospacing="0"/>
              <w:jc w:val="both"/>
            </w:pPr>
            <w:r w:rsidRPr="001C3CDE">
              <w:rPr>
                <w:b/>
              </w:rPr>
              <w:t>Respectă principiile eticii profesionale</w:t>
            </w:r>
            <w:r w:rsidRPr="001C3CDE">
              <w:t xml:space="preserve"> în dezvoltarea de algoritmi și în utilizarea datelor experimentale;</w:t>
            </w:r>
          </w:p>
          <w:p w14:paraId="1F3F4565" w14:textId="77777777" w:rsidR="003C0BCB" w:rsidRPr="001C3CDE" w:rsidRDefault="003C0BCB" w:rsidP="001646E3">
            <w:pPr>
              <w:pStyle w:val="NormalWeb"/>
              <w:numPr>
                <w:ilvl w:val="0"/>
                <w:numId w:val="8"/>
              </w:numPr>
              <w:spacing w:before="0" w:beforeAutospacing="0" w:after="0" w:afterAutospacing="0"/>
              <w:jc w:val="both"/>
            </w:pPr>
            <w:r w:rsidRPr="001C3CDE">
              <w:rPr>
                <w:b/>
              </w:rPr>
              <w:t>Evaluează critic</w:t>
            </w:r>
            <w:r w:rsidRPr="001C3CDE">
              <w:t xml:space="preserve"> performanțele sistemelor de procesare digitală și propune soluții de îmbunătățire;</w:t>
            </w:r>
          </w:p>
          <w:p w14:paraId="59560058" w14:textId="41C91E89" w:rsidR="003C0BCB" w:rsidRPr="001C3CDE" w:rsidRDefault="003C0BCB" w:rsidP="001646E3">
            <w:pPr>
              <w:pStyle w:val="NormalWeb"/>
              <w:numPr>
                <w:ilvl w:val="0"/>
                <w:numId w:val="8"/>
              </w:numPr>
              <w:spacing w:before="0" w:beforeAutospacing="0" w:after="0" w:afterAutospacing="0"/>
              <w:jc w:val="both"/>
            </w:pPr>
            <w:r w:rsidRPr="001C3CDE">
              <w:rPr>
                <w:b/>
              </w:rPr>
              <w:t>Manifestă</w:t>
            </w:r>
            <w:r w:rsidRPr="001C3CDE">
              <w:t xml:space="preserve"> inițiativă și autonomie în abordarea problemel</w:t>
            </w:r>
            <w:r w:rsidR="001646E3" w:rsidRPr="001C3CDE">
              <w:t>or tehnice specifice domeniului;</w:t>
            </w:r>
          </w:p>
          <w:p w14:paraId="3934E75D" w14:textId="712E8105" w:rsidR="003C0BCB" w:rsidRPr="001C3CDE" w:rsidRDefault="003C0BCB" w:rsidP="001646E3">
            <w:pPr>
              <w:pStyle w:val="NormalWeb"/>
              <w:numPr>
                <w:ilvl w:val="0"/>
                <w:numId w:val="8"/>
              </w:numPr>
              <w:spacing w:before="0" w:beforeAutospacing="0" w:after="0" w:afterAutospacing="0"/>
              <w:jc w:val="both"/>
            </w:pPr>
            <w:r w:rsidRPr="001C3CDE">
              <w:rPr>
                <w:b/>
              </w:rPr>
              <w:t>Manifestă</w:t>
            </w:r>
            <w:r w:rsidRPr="001C3CDE">
              <w:t xml:space="preserve"> interes pentru utilizarea cunoștințelor dobândite în soluții inovatoare, utile în domenii interdisciplinare (ex. transport inteligent, comunicații GNSS, electronică aplicată)</w:t>
            </w:r>
            <w:r w:rsidR="001646E3" w:rsidRPr="001C3CDE">
              <w:t>;</w:t>
            </w:r>
          </w:p>
          <w:p w14:paraId="4FE24B8E" w14:textId="7F2BC6DD" w:rsidR="001646E3" w:rsidRPr="001C3CDE" w:rsidRDefault="001646E3" w:rsidP="001646E3">
            <w:pPr>
              <w:pStyle w:val="NormalWeb"/>
              <w:numPr>
                <w:ilvl w:val="0"/>
                <w:numId w:val="8"/>
              </w:numPr>
              <w:spacing w:before="0" w:beforeAutospacing="0" w:after="0" w:afterAutospacing="0"/>
              <w:jc w:val="both"/>
            </w:pPr>
            <w:r w:rsidRPr="001C3CDE">
              <w:rPr>
                <w:b/>
              </w:rPr>
              <w:t>Realizează</w:t>
            </w:r>
            <w:r w:rsidRPr="001C3CDE">
              <w:t xml:space="preserve"> prezentări tehnice pe teme de procesare digitală, demonstrând asumarea conținutului și capacitate de argumentare;</w:t>
            </w:r>
          </w:p>
          <w:p w14:paraId="794E464C" w14:textId="77777777" w:rsidR="001646E3" w:rsidRDefault="001646E3" w:rsidP="001646E3">
            <w:pPr>
              <w:pStyle w:val="NormalWeb"/>
              <w:numPr>
                <w:ilvl w:val="0"/>
                <w:numId w:val="8"/>
              </w:numPr>
              <w:spacing w:before="0" w:beforeAutospacing="0" w:after="0" w:afterAutospacing="0"/>
              <w:jc w:val="both"/>
            </w:pPr>
            <w:r w:rsidRPr="001C3CDE">
              <w:rPr>
                <w:b/>
              </w:rPr>
              <w:t>Contribuie</w:t>
            </w:r>
            <w:r w:rsidRPr="001C3CDE">
              <w:t xml:space="preserve"> la elaborarea de lucrări științifice sau tehnice pe teme precum analiza spectrală, filtrare adaptivă sau procesarea în timp real.</w:t>
            </w:r>
          </w:p>
          <w:p w14:paraId="15400328" w14:textId="15E42F50"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53C5E57B" w14:textId="77777777"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6A017241" w14:textId="77777777"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548907E5" w14:textId="77777777"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2800C5B1" w14:textId="77777777"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7497A97E" w:rsidR="006B0834" w:rsidRPr="001C3CDE" w:rsidRDefault="006B0834" w:rsidP="006B0834">
            <w:pPr>
              <w:pStyle w:val="NormalWeb"/>
              <w:spacing w:before="0" w:beforeAutospacing="0" w:after="0" w:afterAutospacing="0"/>
              <w:ind w:left="641"/>
              <w:jc w:val="both"/>
            </w:pPr>
          </w:p>
        </w:tc>
      </w:tr>
    </w:tbl>
    <w:p w14:paraId="492605DF" w14:textId="77777777" w:rsidR="001B1D5F" w:rsidRPr="001C3CDE" w:rsidRDefault="001B1D5F" w:rsidP="001646E3">
      <w:pPr>
        <w:spacing w:after="0" w:line="240" w:lineRule="auto"/>
        <w:rPr>
          <w:rFonts w:ascii="Times New Roman" w:hAnsi="Times New Roman"/>
          <w:sz w:val="24"/>
          <w:szCs w:val="24"/>
        </w:rPr>
      </w:pPr>
    </w:p>
    <w:p w14:paraId="2C196F8A" w14:textId="68CC1E65" w:rsidR="007C6BB6" w:rsidRPr="001C3CDE" w:rsidRDefault="000B3BD0" w:rsidP="001646E3">
      <w:pPr>
        <w:spacing w:line="240" w:lineRule="auto"/>
        <w:jc w:val="both"/>
        <w:rPr>
          <w:rFonts w:ascii="Times New Roman" w:hAnsi="Times New Roman"/>
          <w:sz w:val="24"/>
          <w:szCs w:val="24"/>
        </w:rPr>
      </w:pPr>
      <w:r w:rsidRPr="001C3CDE">
        <w:rPr>
          <w:rFonts w:ascii="Times New Roman" w:hAnsi="Times New Roman"/>
          <w:b/>
          <w:bCs/>
          <w:sz w:val="24"/>
          <w:szCs w:val="24"/>
        </w:rPr>
        <w:t>8</w:t>
      </w:r>
      <w:r w:rsidR="002A2A27" w:rsidRPr="001C3CDE">
        <w:rPr>
          <w:rFonts w:ascii="Times New Roman" w:hAnsi="Times New Roman"/>
          <w:b/>
          <w:bCs/>
          <w:sz w:val="24"/>
          <w:szCs w:val="24"/>
        </w:rPr>
        <w:t>. Metode de predare</w:t>
      </w:r>
      <w:r w:rsidR="00101A4C" w:rsidRPr="001C3CDE">
        <w:rPr>
          <w:rFonts w:ascii="Times New Roman" w:hAnsi="Times New Roman"/>
          <w:b/>
          <w:bCs/>
          <w:sz w:val="24"/>
          <w:szCs w:val="24"/>
        </w:rPr>
        <w:t xml:space="preserve"> </w:t>
      </w:r>
    </w:p>
    <w:p w14:paraId="41679304" w14:textId="2EE81816" w:rsidR="006577CD" w:rsidRPr="001C3CDE" w:rsidRDefault="00A45D21"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Pornindu-se de </w:t>
      </w:r>
      <w:r w:rsidR="000626B3" w:rsidRPr="001C3CDE">
        <w:rPr>
          <w:rFonts w:ascii="Times New Roman" w:hAnsi="Times New Roman"/>
          <w:sz w:val="24"/>
          <w:szCs w:val="24"/>
        </w:rPr>
        <w:t xml:space="preserve">la </w:t>
      </w:r>
      <w:r w:rsidRPr="001C3CDE">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1C3CDE" w:rsidRDefault="00924485"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În activitatea de predare vor fi utilizate </w:t>
      </w:r>
      <w:r w:rsidR="00975323" w:rsidRPr="001C3CDE">
        <w:rPr>
          <w:rFonts w:ascii="Times New Roman" w:hAnsi="Times New Roman"/>
          <w:sz w:val="24"/>
          <w:szCs w:val="24"/>
        </w:rPr>
        <w:t>prelegeri, în baza unor prezentări</w:t>
      </w:r>
      <w:r w:rsidR="000626B3" w:rsidRPr="001C3CDE">
        <w:rPr>
          <w:rFonts w:ascii="Times New Roman" w:hAnsi="Times New Roman"/>
          <w:sz w:val="24"/>
          <w:szCs w:val="24"/>
        </w:rPr>
        <w:t xml:space="preserve"> in </w:t>
      </w:r>
      <w:r w:rsidR="00975323" w:rsidRPr="001C3CDE">
        <w:rPr>
          <w:rFonts w:ascii="Times New Roman" w:hAnsi="Times New Roman"/>
          <w:sz w:val="24"/>
          <w:szCs w:val="24"/>
        </w:rPr>
        <w:t xml:space="preserve"> </w:t>
      </w:r>
      <w:r w:rsidR="007C6BB6" w:rsidRPr="001C3CDE">
        <w:rPr>
          <w:rFonts w:ascii="Times New Roman" w:hAnsi="Times New Roman"/>
          <w:sz w:val="24"/>
          <w:szCs w:val="24"/>
        </w:rPr>
        <w:t xml:space="preserve">sau diferite filmulețe </w:t>
      </w:r>
      <w:r w:rsidR="00975323" w:rsidRPr="001C3CDE">
        <w:rPr>
          <w:rFonts w:ascii="Times New Roman" w:hAnsi="Times New Roman"/>
          <w:sz w:val="24"/>
          <w:szCs w:val="24"/>
        </w:rPr>
        <w:t>care vor fi puse la dispozi</w:t>
      </w:r>
      <w:r w:rsidR="001B1709" w:rsidRPr="001C3CDE">
        <w:rPr>
          <w:rFonts w:ascii="Times New Roman" w:hAnsi="Times New Roman"/>
          <w:sz w:val="24"/>
          <w:szCs w:val="24"/>
        </w:rPr>
        <w:t>ț</w:t>
      </w:r>
      <w:r w:rsidR="00975323" w:rsidRPr="001C3CDE">
        <w:rPr>
          <w:rFonts w:ascii="Times New Roman" w:hAnsi="Times New Roman"/>
          <w:sz w:val="24"/>
          <w:szCs w:val="24"/>
        </w:rPr>
        <w:t>ia studen</w:t>
      </w:r>
      <w:r w:rsidR="001B1709" w:rsidRPr="001C3CDE">
        <w:rPr>
          <w:rFonts w:ascii="Times New Roman" w:hAnsi="Times New Roman"/>
          <w:sz w:val="24"/>
          <w:szCs w:val="24"/>
        </w:rPr>
        <w:t>ț</w:t>
      </w:r>
      <w:r w:rsidR="00975323" w:rsidRPr="001C3CDE">
        <w:rPr>
          <w:rFonts w:ascii="Times New Roman" w:hAnsi="Times New Roman"/>
          <w:sz w:val="24"/>
          <w:szCs w:val="24"/>
        </w:rPr>
        <w:t>ilor. Fiecare curs va debuta cu recapitularea capitolelor deja parcurse, cu accent asupra no</w:t>
      </w:r>
      <w:r w:rsidR="001B1709" w:rsidRPr="001C3CDE">
        <w:rPr>
          <w:rFonts w:ascii="Times New Roman" w:hAnsi="Times New Roman"/>
          <w:sz w:val="24"/>
          <w:szCs w:val="24"/>
        </w:rPr>
        <w:t>ț</w:t>
      </w:r>
      <w:r w:rsidR="00975323" w:rsidRPr="001C3CDE">
        <w:rPr>
          <w:rFonts w:ascii="Times New Roman" w:hAnsi="Times New Roman"/>
          <w:sz w:val="24"/>
          <w:szCs w:val="24"/>
        </w:rPr>
        <w:t xml:space="preserve">iunilor parcurse la ultimul curs. </w:t>
      </w:r>
    </w:p>
    <w:p w14:paraId="32D58F43" w14:textId="42BBDB3B" w:rsidR="001F1957" w:rsidRPr="001C3CDE" w:rsidRDefault="001F1957"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lastRenderedPageBreak/>
        <w:t xml:space="preserve">Prezentările utilizează imagini </w:t>
      </w:r>
      <w:r w:rsidR="001B1709" w:rsidRPr="001C3CDE">
        <w:rPr>
          <w:rFonts w:ascii="Times New Roman" w:hAnsi="Times New Roman"/>
          <w:sz w:val="24"/>
          <w:szCs w:val="24"/>
        </w:rPr>
        <w:t>ș</w:t>
      </w:r>
      <w:r w:rsidRPr="001C3CDE">
        <w:rPr>
          <w:rFonts w:ascii="Times New Roman" w:hAnsi="Times New Roman"/>
          <w:sz w:val="24"/>
          <w:szCs w:val="24"/>
        </w:rPr>
        <w:t>i scheme, astfel încât informa</w:t>
      </w:r>
      <w:r w:rsidR="001B1709" w:rsidRPr="001C3CDE">
        <w:rPr>
          <w:rFonts w:ascii="Times New Roman" w:hAnsi="Times New Roman"/>
          <w:sz w:val="24"/>
          <w:szCs w:val="24"/>
        </w:rPr>
        <w:t>ț</w:t>
      </w:r>
      <w:r w:rsidRPr="001C3CDE">
        <w:rPr>
          <w:rFonts w:ascii="Times New Roman" w:hAnsi="Times New Roman"/>
          <w:sz w:val="24"/>
          <w:szCs w:val="24"/>
        </w:rPr>
        <w:t>iile prezentate să fie u</w:t>
      </w:r>
      <w:r w:rsidR="001B1709" w:rsidRPr="001C3CDE">
        <w:rPr>
          <w:rFonts w:ascii="Times New Roman" w:hAnsi="Times New Roman"/>
          <w:sz w:val="24"/>
          <w:szCs w:val="24"/>
        </w:rPr>
        <w:t>ș</w:t>
      </w:r>
      <w:r w:rsidRPr="001C3CDE">
        <w:rPr>
          <w:rFonts w:ascii="Times New Roman" w:hAnsi="Times New Roman"/>
          <w:sz w:val="24"/>
          <w:szCs w:val="24"/>
        </w:rPr>
        <w:t>or de în</w:t>
      </w:r>
      <w:r w:rsidR="001B1709" w:rsidRPr="001C3CDE">
        <w:rPr>
          <w:rFonts w:ascii="Times New Roman" w:hAnsi="Times New Roman"/>
          <w:sz w:val="24"/>
          <w:szCs w:val="24"/>
        </w:rPr>
        <w:t>ț</w:t>
      </w:r>
      <w:r w:rsidRPr="001C3CDE">
        <w:rPr>
          <w:rFonts w:ascii="Times New Roman" w:hAnsi="Times New Roman"/>
          <w:sz w:val="24"/>
          <w:szCs w:val="24"/>
        </w:rPr>
        <w:t xml:space="preserve">eles </w:t>
      </w:r>
      <w:r w:rsidR="001B1709" w:rsidRPr="001C3CDE">
        <w:rPr>
          <w:rFonts w:ascii="Times New Roman" w:hAnsi="Times New Roman"/>
          <w:sz w:val="24"/>
          <w:szCs w:val="24"/>
        </w:rPr>
        <w:t>ș</w:t>
      </w:r>
      <w:r w:rsidRPr="001C3CDE">
        <w:rPr>
          <w:rFonts w:ascii="Times New Roman" w:hAnsi="Times New Roman"/>
          <w:sz w:val="24"/>
          <w:szCs w:val="24"/>
        </w:rPr>
        <w:t>i asimilat.</w:t>
      </w:r>
    </w:p>
    <w:p w14:paraId="3BD63ABB" w14:textId="42C5D47D" w:rsidR="000626B3" w:rsidRPr="001C3CDE" w:rsidRDefault="000626B3"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Demonstrațiile de calcul vor fi prezentate secvențial, invitând cursanții sa le completeze. </w:t>
      </w:r>
    </w:p>
    <w:p w14:paraId="2F12CB19" w14:textId="2C76DD7D" w:rsidR="00A45D21" w:rsidRPr="001C3CDE" w:rsidRDefault="005013E2" w:rsidP="000B3BD0">
      <w:pPr>
        <w:spacing w:after="0" w:line="240" w:lineRule="auto"/>
        <w:ind w:firstLine="641"/>
        <w:jc w:val="both"/>
        <w:rPr>
          <w:rFonts w:ascii="Times New Roman" w:hAnsi="Times New Roman"/>
          <w:sz w:val="24"/>
          <w:szCs w:val="24"/>
        </w:rPr>
      </w:pPr>
      <w:r w:rsidRPr="001C3CDE">
        <w:rPr>
          <w:rFonts w:ascii="Times New Roman" w:hAnsi="Times New Roman"/>
          <w:sz w:val="24"/>
          <w:szCs w:val="24"/>
        </w:rPr>
        <w:t>Ace</w:t>
      </w:r>
      <w:r w:rsidR="006A175C" w:rsidRPr="001C3CDE">
        <w:rPr>
          <w:rFonts w:ascii="Times New Roman" w:hAnsi="Times New Roman"/>
          <w:sz w:val="24"/>
          <w:szCs w:val="24"/>
        </w:rPr>
        <w:t>a</w:t>
      </w:r>
      <w:r w:rsidRPr="001C3CDE">
        <w:rPr>
          <w:rFonts w:ascii="Times New Roman" w:hAnsi="Times New Roman"/>
          <w:sz w:val="24"/>
          <w:szCs w:val="24"/>
        </w:rPr>
        <w:t xml:space="preserve">stă </w:t>
      </w:r>
      <w:r w:rsidR="003665AD" w:rsidRPr="001C3CDE">
        <w:rPr>
          <w:rFonts w:ascii="Times New Roman" w:hAnsi="Times New Roman"/>
          <w:sz w:val="24"/>
          <w:szCs w:val="24"/>
        </w:rPr>
        <w:t xml:space="preserve">disciplină acoperă informații și activități practice menite să-i sprijine </w:t>
      </w:r>
      <w:r w:rsidR="00024FEB" w:rsidRPr="001C3CDE">
        <w:rPr>
          <w:rFonts w:ascii="Times New Roman" w:hAnsi="Times New Roman"/>
          <w:sz w:val="24"/>
          <w:szCs w:val="24"/>
        </w:rPr>
        <w:t>pe studenți</w:t>
      </w:r>
      <w:r w:rsidR="003665AD" w:rsidRPr="001C3CDE">
        <w:rPr>
          <w:rFonts w:ascii="Times New Roman" w:hAnsi="Times New Roman"/>
          <w:sz w:val="24"/>
          <w:szCs w:val="24"/>
        </w:rPr>
        <w:t xml:space="preserve"> în eforturile de învățare </w:t>
      </w:r>
      <w:r w:rsidR="000626B3" w:rsidRPr="001C3CDE">
        <w:rPr>
          <w:rFonts w:ascii="Times New Roman" w:hAnsi="Times New Roman"/>
          <w:sz w:val="24"/>
          <w:szCs w:val="24"/>
        </w:rPr>
        <w:t xml:space="preserve">logica </w:t>
      </w:r>
      <w:r w:rsidR="003665AD" w:rsidRPr="001C3CDE">
        <w:rPr>
          <w:rFonts w:ascii="Times New Roman" w:hAnsi="Times New Roman"/>
          <w:sz w:val="24"/>
          <w:szCs w:val="24"/>
        </w:rPr>
        <w:t>într-un climat favorabil</w:t>
      </w:r>
      <w:r w:rsidR="0094747F" w:rsidRPr="001C3CDE">
        <w:rPr>
          <w:rFonts w:ascii="Times New Roman" w:hAnsi="Times New Roman"/>
          <w:sz w:val="24"/>
          <w:szCs w:val="24"/>
        </w:rPr>
        <w:t xml:space="preserve"> învățării prin descoperire</w:t>
      </w:r>
      <w:r w:rsidR="003665AD" w:rsidRPr="001C3CDE">
        <w:rPr>
          <w:rFonts w:ascii="Times New Roman" w:hAnsi="Times New Roman"/>
          <w:sz w:val="24"/>
          <w:szCs w:val="24"/>
        </w:rPr>
        <w:t xml:space="preserve">. </w:t>
      </w:r>
    </w:p>
    <w:p w14:paraId="30CA6A08" w14:textId="6003FF3B" w:rsidR="000626B3" w:rsidRPr="001C3CDE" w:rsidRDefault="000626B3" w:rsidP="000B3BD0">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Dezvoltările teoretice se vor exemplifica prin soluții tehnice existente si modul cum modelele de calcul </w:t>
      </w:r>
      <w:r w:rsidR="00347340" w:rsidRPr="001C3CDE">
        <w:rPr>
          <w:rFonts w:ascii="Times New Roman" w:hAnsi="Times New Roman"/>
          <w:sz w:val="24"/>
          <w:szCs w:val="24"/>
        </w:rPr>
        <w:t>se adaptează acestor soluții.</w:t>
      </w:r>
    </w:p>
    <w:p w14:paraId="5324A3E2" w14:textId="4B09566A" w:rsidR="00246F30" w:rsidRPr="001C3CDE" w:rsidRDefault="00A45D21" w:rsidP="000B3BD0">
      <w:pPr>
        <w:spacing w:after="0" w:line="240" w:lineRule="auto"/>
        <w:ind w:firstLine="641"/>
        <w:jc w:val="both"/>
        <w:rPr>
          <w:rFonts w:ascii="Times New Roman" w:hAnsi="Times New Roman"/>
          <w:sz w:val="24"/>
          <w:szCs w:val="24"/>
        </w:rPr>
      </w:pPr>
      <w:r w:rsidRPr="001C3CDE">
        <w:rPr>
          <w:rFonts w:ascii="Times New Roman" w:hAnsi="Times New Roman"/>
          <w:sz w:val="24"/>
          <w:szCs w:val="24"/>
        </w:rPr>
        <w:t>Se va avea în vedere e</w:t>
      </w:r>
      <w:r w:rsidR="00246F30" w:rsidRPr="001C3CDE">
        <w:rPr>
          <w:rFonts w:ascii="Times New Roman" w:hAnsi="Times New Roman"/>
          <w:sz w:val="24"/>
          <w:szCs w:val="24"/>
        </w:rPr>
        <w:t xml:space="preserve">xersarea </w:t>
      </w:r>
      <w:r w:rsidR="00D369A3" w:rsidRPr="001C3CDE">
        <w:rPr>
          <w:rFonts w:ascii="Times New Roman" w:hAnsi="Times New Roman"/>
          <w:sz w:val="24"/>
          <w:szCs w:val="24"/>
        </w:rPr>
        <w:t>abilităților</w:t>
      </w:r>
      <w:r w:rsidR="00246F30" w:rsidRPr="001C3CDE">
        <w:rPr>
          <w:rFonts w:ascii="Times New Roman" w:hAnsi="Times New Roman"/>
          <w:sz w:val="24"/>
          <w:szCs w:val="24"/>
        </w:rPr>
        <w:t xml:space="preserve"> de ascultare activă </w:t>
      </w:r>
      <w:r w:rsidR="00347340" w:rsidRPr="001C3CDE">
        <w:rPr>
          <w:rFonts w:ascii="Times New Roman" w:hAnsi="Times New Roman"/>
          <w:sz w:val="24"/>
          <w:szCs w:val="24"/>
        </w:rPr>
        <w:t>și</w:t>
      </w:r>
      <w:r w:rsidR="00246F30" w:rsidRPr="001C3CDE">
        <w:rPr>
          <w:rFonts w:ascii="Times New Roman" w:hAnsi="Times New Roman"/>
          <w:sz w:val="24"/>
          <w:szCs w:val="24"/>
        </w:rPr>
        <w:t xml:space="preserve"> de comunicare asertivă, precum </w:t>
      </w:r>
      <w:r w:rsidR="00347340" w:rsidRPr="001C3CDE">
        <w:rPr>
          <w:rFonts w:ascii="Times New Roman" w:hAnsi="Times New Roman"/>
          <w:sz w:val="24"/>
          <w:szCs w:val="24"/>
        </w:rPr>
        <w:t>și</w:t>
      </w:r>
      <w:r w:rsidR="00246F30" w:rsidRPr="001C3CDE">
        <w:rPr>
          <w:rFonts w:ascii="Times New Roman" w:hAnsi="Times New Roman"/>
          <w:sz w:val="24"/>
          <w:szCs w:val="24"/>
        </w:rPr>
        <w:t xml:space="preserve"> a mecanismelor de </w:t>
      </w:r>
      <w:r w:rsidR="00D369A3" w:rsidRPr="001C3CDE">
        <w:rPr>
          <w:rFonts w:ascii="Times New Roman" w:hAnsi="Times New Roman"/>
          <w:sz w:val="24"/>
          <w:szCs w:val="24"/>
        </w:rPr>
        <w:t>construcție</w:t>
      </w:r>
      <w:r w:rsidR="00246F30" w:rsidRPr="001C3CDE">
        <w:rPr>
          <w:rFonts w:ascii="Times New Roman" w:hAnsi="Times New Roman"/>
          <w:sz w:val="24"/>
          <w:szCs w:val="24"/>
        </w:rPr>
        <w:t xml:space="preserve"> a feedback-ului, ca </w:t>
      </w:r>
      <w:r w:rsidR="00D369A3" w:rsidRPr="001C3CDE">
        <w:rPr>
          <w:rFonts w:ascii="Times New Roman" w:hAnsi="Times New Roman"/>
          <w:sz w:val="24"/>
          <w:szCs w:val="24"/>
        </w:rPr>
        <w:t>modalități</w:t>
      </w:r>
      <w:r w:rsidR="00246F30" w:rsidRPr="001C3CDE">
        <w:rPr>
          <w:rFonts w:ascii="Times New Roman" w:hAnsi="Times New Roman"/>
          <w:sz w:val="24"/>
          <w:szCs w:val="24"/>
        </w:rPr>
        <w:t xml:space="preserve"> de reglare comportamentală în situații diverse și de adaptare a demersului pedagogic la nevoile de învățare ale studenților.</w:t>
      </w:r>
    </w:p>
    <w:p w14:paraId="1AE4CF42" w14:textId="455F282A" w:rsidR="001F1957" w:rsidRPr="001C3CDE" w:rsidRDefault="00A45D21"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Se va e</w:t>
      </w:r>
      <w:r w:rsidR="00246F30" w:rsidRPr="001C3CDE">
        <w:rPr>
          <w:rFonts w:ascii="Times New Roman" w:hAnsi="Times New Roman"/>
          <w:sz w:val="24"/>
          <w:szCs w:val="24"/>
        </w:rPr>
        <w:t>xersa</w:t>
      </w:r>
      <w:r w:rsidRPr="001C3CDE">
        <w:rPr>
          <w:rFonts w:ascii="Times New Roman" w:hAnsi="Times New Roman"/>
          <w:sz w:val="24"/>
          <w:szCs w:val="24"/>
        </w:rPr>
        <w:t xml:space="preserve"> abilitatea</w:t>
      </w:r>
      <w:r w:rsidR="00246F30" w:rsidRPr="001C3CDE">
        <w:rPr>
          <w:rFonts w:ascii="Times New Roman" w:hAnsi="Times New Roman"/>
          <w:sz w:val="24"/>
          <w:szCs w:val="24"/>
        </w:rPr>
        <w:t xml:space="preserve"> de lucru în echipă</w:t>
      </w:r>
      <w:r w:rsidR="001646E3" w:rsidRPr="001C3CDE">
        <w:rPr>
          <w:rFonts w:ascii="Times New Roman" w:hAnsi="Times New Roman"/>
          <w:color w:val="000000"/>
          <w:sz w:val="24"/>
          <w:szCs w:val="24"/>
        </w:rPr>
        <w:t xml:space="preserve"> pentru rezolvarea diferitelor</w:t>
      </w:r>
      <w:r w:rsidR="00246F30" w:rsidRPr="001C3CDE">
        <w:rPr>
          <w:rFonts w:ascii="Times New Roman" w:hAnsi="Times New Roman"/>
          <w:color w:val="000000"/>
          <w:sz w:val="24"/>
          <w:szCs w:val="24"/>
        </w:rPr>
        <w:t xml:space="preserve"> sarcini de învățare.</w:t>
      </w:r>
    </w:p>
    <w:p w14:paraId="4C82E5C9" w14:textId="77777777" w:rsidR="003D0D85" w:rsidRPr="001C3CDE" w:rsidRDefault="003D0D85" w:rsidP="001646E3">
      <w:pPr>
        <w:spacing w:after="0" w:line="240" w:lineRule="auto"/>
        <w:rPr>
          <w:rFonts w:ascii="Times New Roman" w:hAnsi="Times New Roman"/>
          <w:b/>
          <w:sz w:val="24"/>
          <w:szCs w:val="24"/>
        </w:rPr>
      </w:pPr>
    </w:p>
    <w:p w14:paraId="757EC3D2" w14:textId="6E6DD953" w:rsidR="002A2A27" w:rsidRPr="001C3CDE" w:rsidRDefault="007927E2" w:rsidP="00241E52">
      <w:pPr>
        <w:spacing w:after="120" w:line="240" w:lineRule="auto"/>
        <w:rPr>
          <w:rFonts w:ascii="Times New Roman" w:hAnsi="Times New Roman"/>
          <w:b/>
          <w:sz w:val="24"/>
          <w:szCs w:val="24"/>
        </w:rPr>
      </w:pPr>
      <w:r w:rsidRPr="001C3CDE">
        <w:rPr>
          <w:rFonts w:ascii="Times New Roman" w:hAnsi="Times New Roman"/>
          <w:b/>
          <w:sz w:val="24"/>
          <w:szCs w:val="24"/>
        </w:rPr>
        <w:t>9</w:t>
      </w:r>
      <w:r w:rsidR="003D0D85" w:rsidRPr="001C3CDE">
        <w:rPr>
          <w:rFonts w:ascii="Times New Roman" w:hAnsi="Times New Roman"/>
          <w:b/>
          <w:sz w:val="24"/>
          <w:szCs w:val="24"/>
        </w:rPr>
        <w:t xml:space="preserve">. </w:t>
      </w:r>
      <w:r w:rsidR="00FD0711" w:rsidRPr="001C3CDE">
        <w:rPr>
          <w:rFonts w:ascii="Times New Roman" w:hAnsi="Times New Roman"/>
          <w:b/>
          <w:sz w:val="24"/>
          <w:szCs w:val="24"/>
        </w:rPr>
        <w:t>Con</w:t>
      </w:r>
      <w:r w:rsidR="001B1709" w:rsidRPr="001C3CDE">
        <w:rPr>
          <w:rFonts w:ascii="Times New Roman" w:hAnsi="Times New Roman"/>
          <w:b/>
          <w:sz w:val="24"/>
          <w:szCs w:val="24"/>
        </w:rPr>
        <w:t>ț</w:t>
      </w:r>
      <w:r w:rsidR="00FD0711" w:rsidRPr="001C3CDE">
        <w:rPr>
          <w:rFonts w:ascii="Times New Roman" w:hAnsi="Times New Roman"/>
          <w:b/>
          <w:sz w:val="24"/>
          <w:szCs w:val="24"/>
        </w:rPr>
        <w:t>inuturi</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786"/>
      </w:tblGrid>
      <w:tr w:rsidR="00AD6760" w:rsidRPr="001C3CDE" w14:paraId="14972563" w14:textId="77777777" w:rsidTr="006A06AC">
        <w:trPr>
          <w:jc w:val="center"/>
        </w:trPr>
        <w:tc>
          <w:tcPr>
            <w:tcW w:w="10456" w:type="dxa"/>
            <w:gridSpan w:val="3"/>
            <w:vAlign w:val="center"/>
          </w:tcPr>
          <w:p w14:paraId="238085BB" w14:textId="46C27F39" w:rsidR="00AD6760" w:rsidRPr="001C3CDE" w:rsidRDefault="00AD6760" w:rsidP="000B3BD0">
            <w:pPr>
              <w:spacing w:after="0" w:line="240" w:lineRule="auto"/>
              <w:rPr>
                <w:rFonts w:ascii="Times New Roman" w:hAnsi="Times New Roman"/>
                <w:b/>
                <w:bCs/>
                <w:sz w:val="24"/>
                <w:szCs w:val="24"/>
              </w:rPr>
            </w:pPr>
            <w:r w:rsidRPr="001C3CDE">
              <w:rPr>
                <w:rFonts w:ascii="Times New Roman" w:hAnsi="Times New Roman"/>
                <w:b/>
                <w:bCs/>
                <w:sz w:val="24"/>
                <w:szCs w:val="24"/>
              </w:rPr>
              <w:t>CURS</w:t>
            </w:r>
          </w:p>
        </w:tc>
      </w:tr>
      <w:tr w:rsidR="00AD6760" w:rsidRPr="001C3CDE" w14:paraId="68E046A2" w14:textId="77777777" w:rsidTr="006A06AC">
        <w:trPr>
          <w:jc w:val="center"/>
        </w:trPr>
        <w:tc>
          <w:tcPr>
            <w:tcW w:w="1271" w:type="dxa"/>
            <w:vAlign w:val="center"/>
          </w:tcPr>
          <w:p w14:paraId="482092A5" w14:textId="7C8AE06C"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Capitolul</w:t>
            </w:r>
          </w:p>
        </w:tc>
        <w:tc>
          <w:tcPr>
            <w:tcW w:w="8399" w:type="dxa"/>
            <w:vAlign w:val="center"/>
          </w:tcPr>
          <w:p w14:paraId="24A6971D" w14:textId="69E290BE"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Con</w:t>
            </w:r>
            <w:r w:rsidR="001B1709" w:rsidRPr="001C3CDE">
              <w:rPr>
                <w:rFonts w:ascii="Times New Roman" w:hAnsi="Times New Roman"/>
                <w:b/>
                <w:bCs/>
                <w:sz w:val="24"/>
                <w:szCs w:val="24"/>
              </w:rPr>
              <w:t>ț</w:t>
            </w:r>
            <w:r w:rsidRPr="001C3CDE">
              <w:rPr>
                <w:rFonts w:ascii="Times New Roman" w:hAnsi="Times New Roman"/>
                <w:b/>
                <w:bCs/>
                <w:sz w:val="24"/>
                <w:szCs w:val="24"/>
              </w:rPr>
              <w:t>inutul</w:t>
            </w:r>
          </w:p>
        </w:tc>
        <w:tc>
          <w:tcPr>
            <w:tcW w:w="786" w:type="dxa"/>
            <w:vAlign w:val="center"/>
          </w:tcPr>
          <w:p w14:paraId="25FFFED7" w14:textId="62B374FF"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Nr. ore</w:t>
            </w:r>
          </w:p>
        </w:tc>
      </w:tr>
      <w:tr w:rsidR="002A2A27" w:rsidRPr="001C3CDE" w14:paraId="2FAF5653" w14:textId="77777777" w:rsidTr="006A06AC">
        <w:trPr>
          <w:jc w:val="center"/>
        </w:trPr>
        <w:tc>
          <w:tcPr>
            <w:tcW w:w="1271" w:type="dxa"/>
            <w:vAlign w:val="center"/>
          </w:tcPr>
          <w:p w14:paraId="70FBC42F" w14:textId="050B956A" w:rsidR="002A2A27" w:rsidRPr="001C3CDE" w:rsidRDefault="00497817" w:rsidP="000B3BD0">
            <w:pPr>
              <w:spacing w:line="240" w:lineRule="auto"/>
              <w:jc w:val="center"/>
              <w:rPr>
                <w:rFonts w:ascii="Times New Roman" w:hAnsi="Times New Roman"/>
                <w:sz w:val="24"/>
                <w:szCs w:val="24"/>
              </w:rPr>
            </w:pPr>
            <w:r w:rsidRPr="001C3CDE">
              <w:rPr>
                <w:rFonts w:ascii="Times New Roman" w:hAnsi="Times New Roman"/>
                <w:sz w:val="24"/>
                <w:szCs w:val="24"/>
              </w:rPr>
              <w:t>I</w:t>
            </w:r>
          </w:p>
        </w:tc>
        <w:tc>
          <w:tcPr>
            <w:tcW w:w="8399" w:type="dxa"/>
          </w:tcPr>
          <w:p w14:paraId="480CF3DB" w14:textId="0B219352" w:rsidR="008B008F" w:rsidRPr="001C3CDE" w:rsidRDefault="008B008F" w:rsidP="00DD0838">
            <w:pPr>
              <w:spacing w:after="0" w:line="240" w:lineRule="auto"/>
              <w:jc w:val="both"/>
              <w:rPr>
                <w:rFonts w:ascii="Times New Roman" w:hAnsi="Times New Roman"/>
                <w:sz w:val="24"/>
                <w:szCs w:val="24"/>
              </w:rPr>
            </w:pPr>
            <w:r w:rsidRPr="001C3CDE">
              <w:rPr>
                <w:rFonts w:ascii="Times New Roman" w:hAnsi="Times New Roman"/>
                <w:b/>
                <w:sz w:val="24"/>
                <w:szCs w:val="24"/>
              </w:rPr>
              <w:t>Reprezentarea în timp a semnalelor</w:t>
            </w:r>
            <w:r w:rsidRPr="001C3CDE">
              <w:rPr>
                <w:rFonts w:ascii="Times New Roman" w:hAnsi="Times New Roman"/>
                <w:sz w:val="24"/>
                <w:szCs w:val="24"/>
              </w:rPr>
              <w:t>: semnale continue și discrete, semnale periodice și semnale de bandă limitată;</w:t>
            </w:r>
          </w:p>
          <w:p w14:paraId="33F3E776" w14:textId="77777777" w:rsidR="008B008F" w:rsidRPr="001C3CDE" w:rsidRDefault="008B008F" w:rsidP="00DD0838">
            <w:pPr>
              <w:spacing w:after="0" w:line="240" w:lineRule="auto"/>
              <w:jc w:val="both"/>
              <w:rPr>
                <w:rFonts w:ascii="Times New Roman" w:hAnsi="Times New Roman"/>
                <w:sz w:val="24"/>
                <w:szCs w:val="24"/>
              </w:rPr>
            </w:pPr>
            <w:r w:rsidRPr="001C3CDE">
              <w:rPr>
                <w:rFonts w:ascii="Times New Roman" w:hAnsi="Times New Roman"/>
                <w:b/>
                <w:sz w:val="24"/>
                <w:szCs w:val="24"/>
              </w:rPr>
              <w:t>Eșantionarea semnalelor și reconstrucția acestora</w:t>
            </w:r>
            <w:r w:rsidRPr="001C3CDE">
              <w:rPr>
                <w:rFonts w:ascii="Times New Roman" w:hAnsi="Times New Roman"/>
                <w:sz w:val="24"/>
                <w:szCs w:val="24"/>
              </w:rPr>
              <w:t>: teorema Nyquist-Shannon, aliasing, cuantizare;</w:t>
            </w:r>
          </w:p>
          <w:p w14:paraId="2F03579C" w14:textId="77777777" w:rsidR="008B008F" w:rsidRPr="001C3CDE" w:rsidRDefault="008B008F" w:rsidP="00DD0838">
            <w:pPr>
              <w:spacing w:after="0" w:line="240" w:lineRule="auto"/>
              <w:jc w:val="both"/>
              <w:rPr>
                <w:rFonts w:ascii="Times New Roman" w:hAnsi="Times New Roman"/>
                <w:sz w:val="24"/>
                <w:szCs w:val="24"/>
              </w:rPr>
            </w:pPr>
            <w:r w:rsidRPr="001C3CDE">
              <w:rPr>
                <w:rFonts w:ascii="Times New Roman" w:hAnsi="Times New Roman"/>
                <w:b/>
                <w:sz w:val="24"/>
                <w:szCs w:val="24"/>
              </w:rPr>
              <w:t>Ecuații cu diferențe finite și modelarea sistemelor discrete în timp</w:t>
            </w:r>
            <w:r w:rsidRPr="001C3CDE">
              <w:rPr>
                <w:rFonts w:ascii="Times New Roman" w:hAnsi="Times New Roman"/>
                <w:sz w:val="24"/>
                <w:szCs w:val="24"/>
              </w:rPr>
              <w:t>;</w:t>
            </w:r>
          </w:p>
          <w:p w14:paraId="05A240DB" w14:textId="197475F7" w:rsidR="008B008F" w:rsidRPr="001C3CDE" w:rsidRDefault="008B008F" w:rsidP="00DD0838">
            <w:pPr>
              <w:spacing w:after="0" w:line="240" w:lineRule="auto"/>
              <w:jc w:val="both"/>
              <w:rPr>
                <w:rFonts w:ascii="Times New Roman" w:hAnsi="Times New Roman"/>
                <w:b/>
                <w:sz w:val="24"/>
                <w:szCs w:val="24"/>
              </w:rPr>
            </w:pPr>
            <w:r w:rsidRPr="001C3CDE">
              <w:rPr>
                <w:rFonts w:ascii="Times New Roman" w:hAnsi="Times New Roman"/>
                <w:b/>
                <w:sz w:val="24"/>
                <w:szCs w:val="24"/>
              </w:rPr>
              <w:t>Transformata Z</w:t>
            </w:r>
            <w:r w:rsidRPr="001C3CDE">
              <w:rPr>
                <w:rFonts w:ascii="Times New Roman" w:hAnsi="Times New Roman"/>
                <w:sz w:val="24"/>
                <w:szCs w:val="24"/>
              </w:rPr>
              <w:t>: proprietăți, regiunea de convergență, utilizarea în analiza sistemelor liniare discrete;</w:t>
            </w:r>
          </w:p>
        </w:tc>
        <w:tc>
          <w:tcPr>
            <w:tcW w:w="786" w:type="dxa"/>
            <w:vAlign w:val="center"/>
          </w:tcPr>
          <w:p w14:paraId="3C9EB5C0" w14:textId="448490CD" w:rsidR="002A2A27" w:rsidRPr="001C3CDE" w:rsidRDefault="00DB2F53" w:rsidP="000B3BD0">
            <w:pPr>
              <w:spacing w:line="240" w:lineRule="auto"/>
              <w:jc w:val="center"/>
              <w:rPr>
                <w:rFonts w:ascii="Times New Roman" w:hAnsi="Times New Roman"/>
                <w:b/>
                <w:bCs/>
                <w:sz w:val="24"/>
                <w:szCs w:val="24"/>
                <w:lang w:val="it-IT"/>
              </w:rPr>
            </w:pPr>
            <w:r w:rsidRPr="001C3CDE">
              <w:rPr>
                <w:rFonts w:ascii="Times New Roman" w:hAnsi="Times New Roman"/>
                <w:b/>
                <w:bCs/>
                <w:sz w:val="24"/>
                <w:szCs w:val="24"/>
              </w:rPr>
              <w:t>2</w:t>
            </w:r>
          </w:p>
        </w:tc>
      </w:tr>
      <w:tr w:rsidR="002A2A27" w:rsidRPr="001C3CDE" w14:paraId="18ABA96D" w14:textId="77777777" w:rsidTr="006A06AC">
        <w:trPr>
          <w:jc w:val="center"/>
        </w:trPr>
        <w:tc>
          <w:tcPr>
            <w:tcW w:w="1271" w:type="dxa"/>
            <w:vAlign w:val="center"/>
          </w:tcPr>
          <w:p w14:paraId="748F843E" w14:textId="247DB6A0" w:rsidR="002A2A27" w:rsidRPr="001C3CDE" w:rsidRDefault="008D1A77" w:rsidP="000B3BD0">
            <w:pPr>
              <w:spacing w:after="0" w:line="240" w:lineRule="auto"/>
              <w:jc w:val="center"/>
              <w:rPr>
                <w:rFonts w:ascii="Times New Roman" w:hAnsi="Times New Roman"/>
                <w:sz w:val="24"/>
                <w:szCs w:val="24"/>
              </w:rPr>
            </w:pPr>
            <w:r w:rsidRPr="001C3CDE">
              <w:rPr>
                <w:rFonts w:ascii="Times New Roman" w:hAnsi="Times New Roman"/>
                <w:sz w:val="24"/>
                <w:szCs w:val="24"/>
              </w:rPr>
              <w:t>II</w:t>
            </w:r>
          </w:p>
        </w:tc>
        <w:tc>
          <w:tcPr>
            <w:tcW w:w="8399" w:type="dxa"/>
          </w:tcPr>
          <w:p w14:paraId="66AA7EEE"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Reprezentarea frecvențială a semnalelor</w:t>
            </w:r>
            <w:r w:rsidRPr="001C3CDE">
              <w:rPr>
                <w:rFonts w:ascii="Times New Roman" w:hAnsi="Times New Roman"/>
                <w:sz w:val="24"/>
                <w:szCs w:val="24"/>
              </w:rPr>
              <w:t>: spectrul de frecvență, filtrarea în frecvență, caracteristici de fază și amplitudine;</w:t>
            </w:r>
          </w:p>
          <w:p w14:paraId="35D45DDB"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Serii Fourier discrete (DFS) și transformata Fourier discretă (DFT)</w:t>
            </w:r>
            <w:r w:rsidRPr="001C3CDE">
              <w:rPr>
                <w:rFonts w:ascii="Times New Roman" w:hAnsi="Times New Roman"/>
                <w:sz w:val="24"/>
                <w:szCs w:val="24"/>
              </w:rPr>
              <w:t>: proprietăți, algoritmi de calcul (FFT), aplicații în analiză spectrală;</w:t>
            </w:r>
          </w:p>
          <w:p w14:paraId="40D13369" w14:textId="2F217BE4" w:rsidR="002A2A27" w:rsidRPr="001C3CDE" w:rsidRDefault="008B008F" w:rsidP="001915EB">
            <w:pPr>
              <w:spacing w:after="0" w:line="300" w:lineRule="atLeast"/>
              <w:jc w:val="both"/>
              <w:rPr>
                <w:rFonts w:ascii="Times New Roman" w:hAnsi="Times New Roman"/>
                <w:b/>
                <w:sz w:val="24"/>
                <w:szCs w:val="24"/>
              </w:rPr>
            </w:pPr>
            <w:r w:rsidRPr="001C3CDE">
              <w:rPr>
                <w:rFonts w:ascii="Times New Roman" w:hAnsi="Times New Roman"/>
                <w:b/>
                <w:sz w:val="24"/>
                <w:szCs w:val="24"/>
              </w:rPr>
              <w:t>Analiza spectrală a semnalelor</w:t>
            </w:r>
            <w:r w:rsidRPr="001C3CDE">
              <w:rPr>
                <w:rFonts w:ascii="Times New Roman" w:hAnsi="Times New Roman"/>
                <w:sz w:val="24"/>
                <w:szCs w:val="24"/>
              </w:rPr>
              <w:t>: metode deterministe și stocastice, aplicații în estimarea parametrilor semnalelor;</w:t>
            </w:r>
          </w:p>
        </w:tc>
        <w:tc>
          <w:tcPr>
            <w:tcW w:w="786" w:type="dxa"/>
            <w:vAlign w:val="center"/>
          </w:tcPr>
          <w:p w14:paraId="34AE2AC5" w14:textId="73A39C06" w:rsidR="002A2A27" w:rsidRPr="001C3CDE" w:rsidRDefault="008B008F" w:rsidP="000B3BD0">
            <w:pPr>
              <w:spacing w:after="0" w:line="240" w:lineRule="auto"/>
              <w:jc w:val="center"/>
              <w:rPr>
                <w:rFonts w:ascii="Times New Roman" w:hAnsi="Times New Roman"/>
                <w:b/>
                <w:bCs/>
                <w:sz w:val="24"/>
                <w:szCs w:val="24"/>
                <w:lang w:val="it-IT"/>
              </w:rPr>
            </w:pPr>
            <w:r w:rsidRPr="001C3CDE">
              <w:rPr>
                <w:rFonts w:ascii="Times New Roman" w:hAnsi="Times New Roman"/>
                <w:b/>
                <w:bCs/>
                <w:sz w:val="24"/>
                <w:szCs w:val="24"/>
              </w:rPr>
              <w:t>4</w:t>
            </w:r>
          </w:p>
        </w:tc>
      </w:tr>
      <w:tr w:rsidR="002A2A27" w:rsidRPr="001C3CDE" w14:paraId="389DF12A" w14:textId="77777777" w:rsidTr="006A06AC">
        <w:trPr>
          <w:jc w:val="center"/>
        </w:trPr>
        <w:tc>
          <w:tcPr>
            <w:tcW w:w="1271" w:type="dxa"/>
            <w:vAlign w:val="center"/>
          </w:tcPr>
          <w:p w14:paraId="0C8F769E" w14:textId="64E74B94" w:rsidR="002A2A27" w:rsidRPr="001C3CDE" w:rsidRDefault="008D1A77" w:rsidP="000B3BD0">
            <w:pPr>
              <w:spacing w:after="0" w:line="240" w:lineRule="auto"/>
              <w:jc w:val="center"/>
              <w:rPr>
                <w:rFonts w:ascii="Times New Roman" w:hAnsi="Times New Roman"/>
                <w:sz w:val="24"/>
                <w:szCs w:val="24"/>
              </w:rPr>
            </w:pPr>
            <w:r w:rsidRPr="001C3CDE">
              <w:rPr>
                <w:rFonts w:ascii="Times New Roman" w:hAnsi="Times New Roman"/>
                <w:sz w:val="24"/>
                <w:szCs w:val="24"/>
              </w:rPr>
              <w:t>III</w:t>
            </w:r>
          </w:p>
        </w:tc>
        <w:tc>
          <w:tcPr>
            <w:tcW w:w="8399" w:type="dxa"/>
          </w:tcPr>
          <w:p w14:paraId="56B94E06"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Clasificarea filtrelor numerice</w:t>
            </w:r>
            <w:r w:rsidRPr="001C3CDE">
              <w:rPr>
                <w:rFonts w:ascii="Times New Roman" w:hAnsi="Times New Roman"/>
                <w:sz w:val="24"/>
                <w:szCs w:val="24"/>
              </w:rPr>
              <w:t>: filtre FIR și IIR, caracteristici și domenii de aplicare;</w:t>
            </w:r>
          </w:p>
          <w:p w14:paraId="1DF321A3"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Parametrii caracteristici ai filtrelor digitale</w:t>
            </w:r>
            <w:r w:rsidRPr="001C3CDE">
              <w:rPr>
                <w:rFonts w:ascii="Times New Roman" w:hAnsi="Times New Roman"/>
                <w:sz w:val="24"/>
                <w:szCs w:val="24"/>
              </w:rPr>
              <w:t>: ordin, frecvență de tăiere, amortizare, răspuns impulsional și în frecvență;</w:t>
            </w:r>
          </w:p>
          <w:p w14:paraId="135E1B72"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Proiectarea și analiza filtrelor recursive</w:t>
            </w:r>
            <w:r w:rsidRPr="001C3CDE">
              <w:rPr>
                <w:rFonts w:ascii="Times New Roman" w:hAnsi="Times New Roman"/>
                <w:sz w:val="24"/>
                <w:szCs w:val="24"/>
              </w:rPr>
              <w:t>: metode directe și bazate pe transformate, stabilitate și realizare practică;</w:t>
            </w:r>
          </w:p>
          <w:p w14:paraId="76C651D4" w14:textId="69815E02" w:rsidR="002A2A27"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Filtre Cebîșev</w:t>
            </w:r>
            <w:r w:rsidRPr="001C3CDE">
              <w:rPr>
                <w:rFonts w:ascii="Times New Roman" w:hAnsi="Times New Roman"/>
                <w:sz w:val="24"/>
                <w:szCs w:val="24"/>
              </w:rPr>
              <w:t>: avantaje, aplicații în ingineria semnalelor;</w:t>
            </w:r>
          </w:p>
        </w:tc>
        <w:tc>
          <w:tcPr>
            <w:tcW w:w="786" w:type="dxa"/>
            <w:vAlign w:val="center"/>
          </w:tcPr>
          <w:p w14:paraId="313E2854" w14:textId="4C48A1D0" w:rsidR="002A2A27" w:rsidRPr="001C3CDE" w:rsidRDefault="00F6014A" w:rsidP="000B3BD0">
            <w:pPr>
              <w:spacing w:after="0" w:line="240" w:lineRule="auto"/>
              <w:jc w:val="center"/>
              <w:rPr>
                <w:rFonts w:ascii="Times New Roman" w:hAnsi="Times New Roman"/>
                <w:b/>
                <w:bCs/>
                <w:sz w:val="24"/>
                <w:szCs w:val="24"/>
                <w:lang w:val="it-IT"/>
              </w:rPr>
            </w:pPr>
            <w:r w:rsidRPr="001C3CDE">
              <w:rPr>
                <w:rFonts w:ascii="Times New Roman" w:hAnsi="Times New Roman"/>
                <w:b/>
                <w:bCs/>
                <w:sz w:val="24"/>
                <w:szCs w:val="24"/>
              </w:rPr>
              <w:t>6</w:t>
            </w:r>
          </w:p>
        </w:tc>
      </w:tr>
      <w:tr w:rsidR="002A2A27" w:rsidRPr="001C3CDE" w14:paraId="2CC7EA92" w14:textId="77777777" w:rsidTr="006A06AC">
        <w:trPr>
          <w:jc w:val="center"/>
        </w:trPr>
        <w:tc>
          <w:tcPr>
            <w:tcW w:w="1271" w:type="dxa"/>
            <w:vAlign w:val="center"/>
          </w:tcPr>
          <w:p w14:paraId="1E399926" w14:textId="3388CF94" w:rsidR="002A2A27" w:rsidRPr="001C3CDE" w:rsidRDefault="00F972C4" w:rsidP="000B3BD0">
            <w:pPr>
              <w:spacing w:after="0" w:line="240" w:lineRule="auto"/>
              <w:jc w:val="center"/>
              <w:rPr>
                <w:rFonts w:ascii="Times New Roman" w:hAnsi="Times New Roman"/>
                <w:sz w:val="24"/>
                <w:szCs w:val="24"/>
              </w:rPr>
            </w:pPr>
            <w:r w:rsidRPr="001C3CDE">
              <w:rPr>
                <w:rFonts w:ascii="Times New Roman" w:hAnsi="Times New Roman"/>
                <w:sz w:val="24"/>
                <w:szCs w:val="24"/>
              </w:rPr>
              <w:t>IV</w:t>
            </w:r>
          </w:p>
        </w:tc>
        <w:tc>
          <w:tcPr>
            <w:tcW w:w="8399" w:type="dxa"/>
          </w:tcPr>
          <w:p w14:paraId="22B505D2" w14:textId="54C95CCD" w:rsidR="002A2A27" w:rsidRPr="001C3CDE" w:rsidRDefault="00F6014A" w:rsidP="001915EB">
            <w:pPr>
              <w:spacing w:after="0" w:line="300" w:lineRule="atLeast"/>
              <w:jc w:val="both"/>
              <w:rPr>
                <w:rFonts w:ascii="Times New Roman" w:hAnsi="Times New Roman"/>
                <w:b/>
                <w:sz w:val="24"/>
                <w:szCs w:val="24"/>
              </w:rPr>
            </w:pPr>
            <w:r w:rsidRPr="001C3CDE">
              <w:rPr>
                <w:rFonts w:ascii="Times New Roman" w:hAnsi="Times New Roman"/>
                <w:b/>
                <w:sz w:val="24"/>
                <w:szCs w:val="24"/>
              </w:rPr>
              <w:t xml:space="preserve">Aplicarea metodelor de procesare digitală în sistemele GNSS: </w:t>
            </w:r>
            <w:r w:rsidRPr="001C3CDE">
              <w:rPr>
                <w:rFonts w:ascii="Times New Roman" w:hAnsi="Times New Roman"/>
                <w:sz w:val="24"/>
                <w:szCs w:val="24"/>
              </w:rPr>
              <w:t>prelucrarea semnalelor de navigație, îmbunătățirea preciziei de poziționare.</w:t>
            </w:r>
          </w:p>
        </w:tc>
        <w:tc>
          <w:tcPr>
            <w:tcW w:w="786" w:type="dxa"/>
            <w:vAlign w:val="center"/>
          </w:tcPr>
          <w:p w14:paraId="15AD19EA" w14:textId="2444115C" w:rsidR="002A2A27" w:rsidRPr="001C3CDE" w:rsidRDefault="00F6014A"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2</w:t>
            </w:r>
          </w:p>
        </w:tc>
      </w:tr>
      <w:tr w:rsidR="00F972C4" w:rsidRPr="001C3CDE" w14:paraId="57D01962" w14:textId="77777777" w:rsidTr="006A06AC">
        <w:trPr>
          <w:jc w:val="center"/>
        </w:trPr>
        <w:tc>
          <w:tcPr>
            <w:tcW w:w="1271" w:type="dxa"/>
          </w:tcPr>
          <w:p w14:paraId="525731DE" w14:textId="77777777" w:rsidR="00F972C4" w:rsidRPr="001C3CDE"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1C3CDE" w:rsidRDefault="00F972C4" w:rsidP="000B3BD0">
            <w:pPr>
              <w:spacing w:after="0" w:line="240" w:lineRule="auto"/>
              <w:jc w:val="right"/>
              <w:rPr>
                <w:rFonts w:ascii="Times New Roman" w:hAnsi="Times New Roman"/>
                <w:b/>
                <w:sz w:val="24"/>
                <w:szCs w:val="24"/>
              </w:rPr>
            </w:pPr>
            <w:r w:rsidRPr="001C3CDE">
              <w:rPr>
                <w:rFonts w:ascii="Times New Roman" w:hAnsi="Times New Roman"/>
                <w:b/>
                <w:sz w:val="24"/>
                <w:szCs w:val="24"/>
              </w:rPr>
              <w:t>Total:</w:t>
            </w:r>
          </w:p>
        </w:tc>
        <w:tc>
          <w:tcPr>
            <w:tcW w:w="786" w:type="dxa"/>
          </w:tcPr>
          <w:p w14:paraId="664A9F59" w14:textId="7BE2C4DF" w:rsidR="00F972C4" w:rsidRPr="001C3CDE" w:rsidRDefault="00F67FCF"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14</w:t>
            </w:r>
          </w:p>
        </w:tc>
      </w:tr>
      <w:tr w:rsidR="00F972C4" w:rsidRPr="001C3CDE" w14:paraId="210E37E8" w14:textId="77777777" w:rsidTr="006A06AC">
        <w:trPr>
          <w:jc w:val="center"/>
        </w:trPr>
        <w:tc>
          <w:tcPr>
            <w:tcW w:w="10456" w:type="dxa"/>
            <w:gridSpan w:val="3"/>
          </w:tcPr>
          <w:p w14:paraId="494D1DED" w14:textId="49A0CACF" w:rsidR="00F972C4" w:rsidRPr="001C3CDE" w:rsidRDefault="1B82A3CE" w:rsidP="00241E52">
            <w:pPr>
              <w:spacing w:before="120" w:after="120" w:line="240" w:lineRule="auto"/>
              <w:jc w:val="both"/>
              <w:rPr>
                <w:rFonts w:ascii="Times New Roman" w:hAnsi="Times New Roman"/>
                <w:b/>
                <w:bCs/>
                <w:sz w:val="24"/>
                <w:szCs w:val="24"/>
              </w:rPr>
            </w:pPr>
            <w:r w:rsidRPr="001C3CDE">
              <w:rPr>
                <w:rFonts w:ascii="Times New Roman" w:hAnsi="Times New Roman"/>
                <w:b/>
                <w:bCs/>
                <w:sz w:val="24"/>
                <w:szCs w:val="24"/>
              </w:rPr>
              <w:t>Bibliografie:</w:t>
            </w:r>
          </w:p>
          <w:p w14:paraId="2E53D5D8" w14:textId="7FFCB961" w:rsidR="00DB2F53" w:rsidRPr="001C3CDE" w:rsidRDefault="009F2414" w:rsidP="00973441">
            <w:pPr>
              <w:numPr>
                <w:ilvl w:val="0"/>
                <w:numId w:val="13"/>
              </w:numPr>
              <w:spacing w:after="0" w:line="300" w:lineRule="atLeast"/>
              <w:rPr>
                <w:rFonts w:ascii="Times New Roman" w:hAnsi="Times New Roman"/>
                <w:sz w:val="24"/>
                <w:szCs w:val="24"/>
              </w:rPr>
            </w:pPr>
            <w:r w:rsidRPr="001C3CDE">
              <w:rPr>
                <w:rFonts w:ascii="Times New Roman" w:hAnsi="Times New Roman"/>
                <w:sz w:val="24"/>
                <w:szCs w:val="24"/>
              </w:rPr>
              <w:t>T.L. Grigorie</w:t>
            </w:r>
            <w:r w:rsidR="00DB2F53" w:rsidRPr="001C3CDE">
              <w:rPr>
                <w:rFonts w:ascii="Times New Roman" w:hAnsi="Times New Roman"/>
                <w:sz w:val="24"/>
                <w:szCs w:val="24"/>
              </w:rPr>
              <w:t xml:space="preserve">., </w:t>
            </w:r>
            <w:r w:rsidR="00973441" w:rsidRPr="001C3CDE">
              <w:rPr>
                <w:rFonts w:ascii="Times New Roman" w:hAnsi="Times New Roman"/>
                <w:sz w:val="24"/>
                <w:szCs w:val="24"/>
              </w:rPr>
              <w:t>Procesarea digitală a semnalelor (2024)</w:t>
            </w:r>
            <w:r w:rsidR="00DB2F53" w:rsidRPr="001C3CDE">
              <w:rPr>
                <w:rFonts w:ascii="Times New Roman" w:hAnsi="Times New Roman"/>
                <w:sz w:val="24"/>
                <w:szCs w:val="24"/>
              </w:rPr>
              <w:t xml:space="preserve">, MOODLE,  </w:t>
            </w:r>
            <w:r w:rsidR="00973441" w:rsidRPr="001C3CDE">
              <w:rPr>
                <w:rFonts w:ascii="Times New Roman" w:hAnsi="Times New Roman"/>
                <w:sz w:val="24"/>
                <w:szCs w:val="24"/>
              </w:rPr>
              <w:t>https://curs.upb.ro/2024/course/view.php?id=8450</w:t>
            </w:r>
          </w:p>
          <w:p w14:paraId="39A3E30A" w14:textId="77777777" w:rsidR="009521C2" w:rsidRPr="001C3CDE" w:rsidRDefault="009521C2" w:rsidP="006552F9">
            <w:pPr>
              <w:numPr>
                <w:ilvl w:val="0"/>
                <w:numId w:val="13"/>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t>Y. Bar-Shalom, Estimation and Applications to Tracking and Navigation; Theory and Software, John Wiley, 2001.</w:t>
            </w:r>
          </w:p>
          <w:p w14:paraId="5F49DABC" w14:textId="77777777" w:rsidR="009521C2" w:rsidRPr="001C3CDE" w:rsidRDefault="009521C2" w:rsidP="006552F9">
            <w:pPr>
              <w:numPr>
                <w:ilvl w:val="0"/>
                <w:numId w:val="13"/>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t>S.D. Jenie, A., Budiyono Automatic Flight Control System: Classical approach and modern control perspective, 2006</w:t>
            </w:r>
          </w:p>
          <w:p w14:paraId="2F5951EA" w14:textId="77777777" w:rsidR="009521C2" w:rsidRPr="001C3CDE" w:rsidRDefault="009521C2" w:rsidP="006552F9">
            <w:pPr>
              <w:numPr>
                <w:ilvl w:val="0"/>
                <w:numId w:val="13"/>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lastRenderedPageBreak/>
              <w:t>J.S. Subirana, J.M.J. Zornoza, M.H. Hernández-Pajares, GNSS DATA PROCESSING. Volume I: Fundamentals and Algorithms. European Space Agency, 2013.</w:t>
            </w:r>
          </w:p>
          <w:p w14:paraId="14F5496B" w14:textId="0FB70C54" w:rsidR="00DB2F53" w:rsidRPr="001C3CDE" w:rsidRDefault="009521C2" w:rsidP="006552F9">
            <w:pPr>
              <w:numPr>
                <w:ilvl w:val="0"/>
                <w:numId w:val="13"/>
              </w:numPr>
              <w:spacing w:after="0" w:line="300" w:lineRule="atLeast"/>
              <w:ind w:left="714" w:hanging="357"/>
              <w:jc w:val="both"/>
              <w:rPr>
                <w:rFonts w:ascii="Times New Roman" w:hAnsi="Times New Roman"/>
                <w:szCs w:val="24"/>
              </w:rPr>
            </w:pPr>
            <w:r w:rsidRPr="001C3CDE">
              <w:rPr>
                <w:rFonts w:ascii="Times New Roman" w:hAnsi="Times New Roman"/>
                <w:sz w:val="24"/>
                <w:szCs w:val="24"/>
              </w:rPr>
              <w:t>J.S. Subirana, J.M.J. Zornoza, M.H. Hernández-Pajares, GNSS DATA PROCESSING. Volume II: Laboratory exercises. European Space Agency, 2013.</w:t>
            </w:r>
          </w:p>
        </w:tc>
      </w:tr>
    </w:tbl>
    <w:p w14:paraId="6281326B" w14:textId="77777777" w:rsidR="00745DEC" w:rsidRPr="001C3CDE"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1C3CDE" w14:paraId="3642EC7C" w14:textId="77777777" w:rsidTr="00DB2F53">
        <w:trPr>
          <w:trHeight w:val="310"/>
          <w:jc w:val="center"/>
        </w:trPr>
        <w:tc>
          <w:tcPr>
            <w:tcW w:w="10464" w:type="dxa"/>
            <w:gridSpan w:val="3"/>
            <w:vAlign w:val="center"/>
          </w:tcPr>
          <w:p w14:paraId="56131CC1" w14:textId="23EC4604" w:rsidR="00AD6760" w:rsidRPr="001C3CDE" w:rsidRDefault="00DD0838" w:rsidP="000B3BD0">
            <w:pPr>
              <w:spacing w:after="0" w:line="240" w:lineRule="auto"/>
              <w:rPr>
                <w:rFonts w:ascii="Times New Roman" w:hAnsi="Times New Roman"/>
                <w:b/>
                <w:bCs/>
                <w:sz w:val="24"/>
                <w:szCs w:val="24"/>
              </w:rPr>
            </w:pPr>
            <w:r w:rsidRPr="001C3CDE">
              <w:rPr>
                <w:rFonts w:ascii="Times New Roman" w:hAnsi="Times New Roman"/>
                <w:b/>
                <w:bCs/>
                <w:sz w:val="24"/>
                <w:szCs w:val="24"/>
              </w:rPr>
              <w:t>LABORATOR</w:t>
            </w:r>
          </w:p>
        </w:tc>
      </w:tr>
      <w:tr w:rsidR="00AD6760" w:rsidRPr="001C3CDE" w14:paraId="6B577D84" w14:textId="77777777" w:rsidTr="00DB2F53">
        <w:trPr>
          <w:trHeight w:val="310"/>
          <w:jc w:val="center"/>
        </w:trPr>
        <w:tc>
          <w:tcPr>
            <w:tcW w:w="850" w:type="dxa"/>
            <w:vAlign w:val="center"/>
          </w:tcPr>
          <w:p w14:paraId="65233FCB" w14:textId="298DB43C"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 xml:space="preserve">Nr. crt. </w:t>
            </w:r>
          </w:p>
        </w:tc>
        <w:tc>
          <w:tcPr>
            <w:tcW w:w="8740" w:type="dxa"/>
            <w:vAlign w:val="center"/>
          </w:tcPr>
          <w:p w14:paraId="14533F4B" w14:textId="2BCE88AC"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Con</w:t>
            </w:r>
            <w:r w:rsidR="001B1709" w:rsidRPr="001C3CDE">
              <w:rPr>
                <w:rFonts w:ascii="Times New Roman" w:hAnsi="Times New Roman"/>
                <w:b/>
                <w:bCs/>
                <w:sz w:val="24"/>
                <w:szCs w:val="24"/>
              </w:rPr>
              <w:t>ț</w:t>
            </w:r>
            <w:r w:rsidRPr="001C3CDE">
              <w:rPr>
                <w:rFonts w:ascii="Times New Roman" w:hAnsi="Times New Roman"/>
                <w:b/>
                <w:bCs/>
                <w:sz w:val="24"/>
                <w:szCs w:val="24"/>
              </w:rPr>
              <w:t>inutul</w:t>
            </w:r>
          </w:p>
        </w:tc>
        <w:tc>
          <w:tcPr>
            <w:tcW w:w="874" w:type="dxa"/>
            <w:vAlign w:val="center"/>
          </w:tcPr>
          <w:p w14:paraId="58AFCCFA" w14:textId="39F18312"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Nr. ore</w:t>
            </w:r>
          </w:p>
        </w:tc>
      </w:tr>
      <w:tr w:rsidR="00DD0838" w:rsidRPr="001C3CDE" w14:paraId="10F798F8" w14:textId="77777777" w:rsidTr="00F67FCF">
        <w:trPr>
          <w:trHeight w:val="63"/>
          <w:jc w:val="center"/>
        </w:trPr>
        <w:tc>
          <w:tcPr>
            <w:tcW w:w="850" w:type="dxa"/>
          </w:tcPr>
          <w:p w14:paraId="407718C1" w14:textId="77777777"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1.</w:t>
            </w:r>
          </w:p>
        </w:tc>
        <w:tc>
          <w:tcPr>
            <w:tcW w:w="8740" w:type="dxa"/>
            <w:vAlign w:val="center"/>
          </w:tcPr>
          <w:p w14:paraId="33FD776F" w14:textId="79679B22" w:rsidR="00DD0838" w:rsidRPr="001C3CDE" w:rsidRDefault="00DD0838" w:rsidP="00F67FCF">
            <w:pPr>
              <w:spacing w:after="0" w:line="240" w:lineRule="auto"/>
              <w:jc w:val="both"/>
              <w:rPr>
                <w:rFonts w:ascii="Times New Roman" w:hAnsi="Times New Roman"/>
                <w:sz w:val="24"/>
                <w:szCs w:val="24"/>
              </w:rPr>
            </w:pPr>
            <w:r w:rsidRPr="001C3CDE">
              <w:rPr>
                <w:rFonts w:ascii="Times New Roman" w:hAnsi="Times New Roman"/>
                <w:sz w:val="24"/>
                <w:szCs w:val="24"/>
                <w:lang w:eastAsia="ro-RO"/>
              </w:rPr>
              <w:t>Reprezentarea semnalelor; eşantionarea semnalelor</w:t>
            </w:r>
          </w:p>
        </w:tc>
        <w:tc>
          <w:tcPr>
            <w:tcW w:w="874" w:type="dxa"/>
          </w:tcPr>
          <w:p w14:paraId="1DDBB691" w14:textId="794CE95C"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4</w:t>
            </w:r>
          </w:p>
        </w:tc>
      </w:tr>
      <w:tr w:rsidR="00DD0838" w:rsidRPr="001C3CDE" w14:paraId="41A147A3" w14:textId="77777777" w:rsidTr="00F67FCF">
        <w:trPr>
          <w:trHeight w:val="63"/>
          <w:jc w:val="center"/>
        </w:trPr>
        <w:tc>
          <w:tcPr>
            <w:tcW w:w="850" w:type="dxa"/>
          </w:tcPr>
          <w:p w14:paraId="05B40FBB" w14:textId="77777777"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2.</w:t>
            </w:r>
          </w:p>
        </w:tc>
        <w:tc>
          <w:tcPr>
            <w:tcW w:w="8740" w:type="dxa"/>
            <w:vAlign w:val="center"/>
          </w:tcPr>
          <w:p w14:paraId="67CC1DCC" w14:textId="16B7653C" w:rsidR="00DD0838" w:rsidRPr="001C3CDE" w:rsidRDefault="00DD0838" w:rsidP="00F67FCF">
            <w:pPr>
              <w:spacing w:after="0" w:line="240" w:lineRule="auto"/>
              <w:jc w:val="both"/>
              <w:rPr>
                <w:rFonts w:ascii="Times New Roman" w:hAnsi="Times New Roman"/>
                <w:sz w:val="24"/>
                <w:szCs w:val="24"/>
                <w:lang w:val="it-IT"/>
              </w:rPr>
            </w:pPr>
            <w:r w:rsidRPr="001C3CDE">
              <w:rPr>
                <w:rFonts w:ascii="Times New Roman" w:hAnsi="Times New Roman"/>
                <w:sz w:val="24"/>
                <w:szCs w:val="24"/>
                <w:lang w:eastAsia="ro-RO"/>
              </w:rPr>
              <w:t>Serii şi transformate Fourier discrete; Calculul transformatei Fourier discrete</w:t>
            </w:r>
          </w:p>
        </w:tc>
        <w:tc>
          <w:tcPr>
            <w:tcW w:w="874" w:type="dxa"/>
          </w:tcPr>
          <w:p w14:paraId="1CA0030A" w14:textId="484936E0"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DD0838" w:rsidRPr="001C3CDE" w14:paraId="63210789" w14:textId="77777777" w:rsidTr="00F67FCF">
        <w:trPr>
          <w:trHeight w:val="63"/>
          <w:jc w:val="center"/>
        </w:trPr>
        <w:tc>
          <w:tcPr>
            <w:tcW w:w="850" w:type="dxa"/>
          </w:tcPr>
          <w:p w14:paraId="1E1F322B" w14:textId="16759E5B"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3.</w:t>
            </w:r>
          </w:p>
        </w:tc>
        <w:tc>
          <w:tcPr>
            <w:tcW w:w="8740" w:type="dxa"/>
            <w:vAlign w:val="center"/>
          </w:tcPr>
          <w:p w14:paraId="2DD4553E" w14:textId="4D67147F" w:rsidR="00DD0838" w:rsidRPr="001C3CDE" w:rsidRDefault="00DD0838" w:rsidP="00F67FCF">
            <w:pPr>
              <w:spacing w:after="0" w:line="240" w:lineRule="auto"/>
              <w:rPr>
                <w:rFonts w:ascii="Times New Roman" w:hAnsi="Times New Roman"/>
                <w:b/>
                <w:sz w:val="24"/>
                <w:szCs w:val="24"/>
              </w:rPr>
            </w:pPr>
            <w:r w:rsidRPr="001C3CDE">
              <w:rPr>
                <w:rFonts w:ascii="Times New Roman" w:hAnsi="Times New Roman"/>
                <w:sz w:val="24"/>
                <w:szCs w:val="24"/>
                <w:lang w:eastAsia="ro-RO"/>
              </w:rPr>
              <w:t xml:space="preserve">Transformata Fourier rapidă; </w:t>
            </w:r>
            <w:r w:rsidR="00F67FCF" w:rsidRPr="001C3CDE">
              <w:rPr>
                <w:rFonts w:ascii="Times New Roman" w:hAnsi="Times New Roman"/>
                <w:sz w:val="24"/>
                <w:szCs w:val="24"/>
                <w:lang w:eastAsia="ro-RO"/>
              </w:rPr>
              <w:t>Analiza spectrală a semnalelor;</w:t>
            </w:r>
          </w:p>
        </w:tc>
        <w:tc>
          <w:tcPr>
            <w:tcW w:w="874" w:type="dxa"/>
          </w:tcPr>
          <w:p w14:paraId="45D6F926" w14:textId="3BCB1C52"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DD0838" w:rsidRPr="001C3CDE" w14:paraId="113A6B9F" w14:textId="77777777" w:rsidTr="00F67FCF">
        <w:trPr>
          <w:trHeight w:val="150"/>
          <w:jc w:val="center"/>
        </w:trPr>
        <w:tc>
          <w:tcPr>
            <w:tcW w:w="850" w:type="dxa"/>
          </w:tcPr>
          <w:p w14:paraId="235EB172" w14:textId="3948C527"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4.</w:t>
            </w:r>
          </w:p>
        </w:tc>
        <w:tc>
          <w:tcPr>
            <w:tcW w:w="8740" w:type="dxa"/>
            <w:vAlign w:val="center"/>
          </w:tcPr>
          <w:p w14:paraId="41B3DEC1" w14:textId="77777777" w:rsidR="00DD0838" w:rsidRPr="001C3CDE" w:rsidRDefault="00DD0838" w:rsidP="00F67FCF">
            <w:pPr>
              <w:autoSpaceDE w:val="0"/>
              <w:autoSpaceDN w:val="0"/>
              <w:adjustRightInd w:val="0"/>
              <w:spacing w:after="0" w:line="240" w:lineRule="auto"/>
              <w:rPr>
                <w:rFonts w:ascii="Times New Roman" w:hAnsi="Times New Roman"/>
                <w:sz w:val="24"/>
                <w:szCs w:val="24"/>
                <w:lang w:eastAsia="ro-RO"/>
              </w:rPr>
            </w:pPr>
            <w:r w:rsidRPr="001C3CDE">
              <w:rPr>
                <w:rFonts w:ascii="Times New Roman" w:hAnsi="Times New Roman"/>
                <w:sz w:val="24"/>
                <w:szCs w:val="24"/>
                <w:lang w:eastAsia="ro-RO"/>
              </w:rPr>
              <w:t>Filtre digitale; tipuri de filtre digitale; parametrii filtrelor digitale;</w:t>
            </w:r>
          </w:p>
          <w:p w14:paraId="02CA21BC" w14:textId="4A156BCE" w:rsidR="00DD0838" w:rsidRPr="001C3CDE" w:rsidRDefault="00DD0838" w:rsidP="00F67FCF">
            <w:pPr>
              <w:spacing w:after="0" w:line="240" w:lineRule="auto"/>
              <w:rPr>
                <w:rFonts w:ascii="Times New Roman" w:hAnsi="Times New Roman"/>
                <w:b/>
                <w:sz w:val="24"/>
                <w:szCs w:val="24"/>
              </w:rPr>
            </w:pPr>
            <w:r w:rsidRPr="001C3CDE">
              <w:rPr>
                <w:rFonts w:ascii="Times New Roman" w:hAnsi="Times New Roman"/>
                <w:sz w:val="24"/>
                <w:szCs w:val="24"/>
                <w:lang w:eastAsia="ro-RO"/>
              </w:rPr>
              <w:t>Filtre digitale cu răspuns finit la impuls.</w:t>
            </w:r>
          </w:p>
        </w:tc>
        <w:tc>
          <w:tcPr>
            <w:tcW w:w="874" w:type="dxa"/>
          </w:tcPr>
          <w:p w14:paraId="1F7CC912" w14:textId="7A0A53AC"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DD0838" w:rsidRPr="001C3CDE" w14:paraId="24A2BD43" w14:textId="77777777" w:rsidTr="00F67FCF">
        <w:trPr>
          <w:trHeight w:val="63"/>
          <w:jc w:val="center"/>
        </w:trPr>
        <w:tc>
          <w:tcPr>
            <w:tcW w:w="850" w:type="dxa"/>
          </w:tcPr>
          <w:p w14:paraId="1BEAEC35" w14:textId="37C04D93"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5.</w:t>
            </w:r>
          </w:p>
        </w:tc>
        <w:tc>
          <w:tcPr>
            <w:tcW w:w="8740" w:type="dxa"/>
            <w:vAlign w:val="center"/>
          </w:tcPr>
          <w:p w14:paraId="1E745C3C" w14:textId="31FFE731" w:rsidR="00DD0838" w:rsidRPr="001C3CDE" w:rsidRDefault="00DD0838" w:rsidP="00F67FCF">
            <w:pPr>
              <w:spacing w:after="0" w:line="240" w:lineRule="auto"/>
              <w:rPr>
                <w:rFonts w:ascii="Times New Roman" w:hAnsi="Times New Roman"/>
                <w:b/>
                <w:sz w:val="24"/>
                <w:szCs w:val="24"/>
              </w:rPr>
            </w:pPr>
            <w:r w:rsidRPr="001C3CDE">
              <w:rPr>
                <w:rFonts w:ascii="Times New Roman" w:hAnsi="Times New Roman"/>
                <w:sz w:val="24"/>
                <w:szCs w:val="24"/>
              </w:rPr>
              <w:t>Filtre digitale cu răspuns infinit la impuls (recurente)</w:t>
            </w:r>
          </w:p>
        </w:tc>
        <w:tc>
          <w:tcPr>
            <w:tcW w:w="874" w:type="dxa"/>
          </w:tcPr>
          <w:p w14:paraId="71033F5D" w14:textId="7938DE2C"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AD6760" w:rsidRPr="001C3CDE" w14:paraId="73EE7879" w14:textId="77777777" w:rsidTr="00DB2F53">
        <w:trPr>
          <w:jc w:val="center"/>
        </w:trPr>
        <w:tc>
          <w:tcPr>
            <w:tcW w:w="850" w:type="dxa"/>
          </w:tcPr>
          <w:p w14:paraId="56C9A637" w14:textId="77777777" w:rsidR="00AD6760" w:rsidRPr="001C3CDE"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1C3CDE" w:rsidRDefault="00AD6760" w:rsidP="000B3BD0">
            <w:pPr>
              <w:spacing w:after="0" w:line="240" w:lineRule="auto"/>
              <w:jc w:val="right"/>
              <w:rPr>
                <w:rFonts w:ascii="Times New Roman" w:hAnsi="Times New Roman"/>
                <w:b/>
                <w:sz w:val="24"/>
                <w:szCs w:val="24"/>
              </w:rPr>
            </w:pPr>
            <w:r w:rsidRPr="001C3CDE">
              <w:rPr>
                <w:rFonts w:ascii="Times New Roman" w:hAnsi="Times New Roman"/>
                <w:b/>
                <w:sz w:val="24"/>
                <w:szCs w:val="24"/>
              </w:rPr>
              <w:t>Total:</w:t>
            </w:r>
          </w:p>
        </w:tc>
        <w:tc>
          <w:tcPr>
            <w:tcW w:w="874" w:type="dxa"/>
          </w:tcPr>
          <w:p w14:paraId="70BF3F5B" w14:textId="77777777" w:rsidR="00AD6760" w:rsidRPr="001C3CDE" w:rsidRDefault="00AD6760"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28</w:t>
            </w:r>
          </w:p>
        </w:tc>
      </w:tr>
      <w:tr w:rsidR="00924485" w:rsidRPr="001C3CDE" w14:paraId="4A9FE7DB" w14:textId="77777777" w:rsidTr="00DB2F53">
        <w:trPr>
          <w:trHeight w:val="980"/>
          <w:jc w:val="center"/>
        </w:trPr>
        <w:tc>
          <w:tcPr>
            <w:tcW w:w="10464" w:type="dxa"/>
            <w:gridSpan w:val="3"/>
          </w:tcPr>
          <w:p w14:paraId="7F695DA8" w14:textId="2CF40FE7" w:rsidR="00924485" w:rsidRPr="001C3CDE" w:rsidRDefault="1B82A3CE" w:rsidP="00241E52">
            <w:pPr>
              <w:spacing w:before="120" w:after="120" w:line="240" w:lineRule="auto"/>
              <w:jc w:val="both"/>
              <w:rPr>
                <w:rFonts w:ascii="Times New Roman" w:hAnsi="Times New Roman"/>
                <w:b/>
                <w:color w:val="000000" w:themeColor="text1"/>
                <w:sz w:val="24"/>
                <w:szCs w:val="24"/>
              </w:rPr>
            </w:pPr>
            <w:r w:rsidRPr="001C3CDE">
              <w:rPr>
                <w:rFonts w:ascii="Times New Roman" w:hAnsi="Times New Roman"/>
                <w:b/>
                <w:color w:val="000000" w:themeColor="text1"/>
                <w:sz w:val="24"/>
                <w:szCs w:val="24"/>
              </w:rPr>
              <w:t>Bibliografie:</w:t>
            </w:r>
          </w:p>
          <w:p w14:paraId="6BA94B41" w14:textId="779D91DA" w:rsidR="00DB2F53" w:rsidRPr="001C3CDE" w:rsidRDefault="00DD0838" w:rsidP="00973441">
            <w:pPr>
              <w:numPr>
                <w:ilvl w:val="0"/>
                <w:numId w:val="15"/>
              </w:numPr>
              <w:spacing w:after="0" w:line="300" w:lineRule="atLeast"/>
              <w:rPr>
                <w:rFonts w:ascii="Times New Roman" w:hAnsi="Times New Roman"/>
                <w:sz w:val="24"/>
                <w:szCs w:val="24"/>
              </w:rPr>
            </w:pPr>
            <w:r w:rsidRPr="001C3CDE">
              <w:rPr>
                <w:rFonts w:ascii="Times New Roman" w:hAnsi="Times New Roman"/>
                <w:sz w:val="24"/>
                <w:szCs w:val="24"/>
              </w:rPr>
              <w:t xml:space="preserve">T.L. Grigorie., </w:t>
            </w:r>
            <w:r w:rsidR="00973441" w:rsidRPr="001C3CDE">
              <w:rPr>
                <w:rFonts w:ascii="Times New Roman" w:hAnsi="Times New Roman"/>
                <w:sz w:val="24"/>
                <w:szCs w:val="24"/>
              </w:rPr>
              <w:t>Procesarea digitală a semnalelor (2024)</w:t>
            </w:r>
            <w:r w:rsidRPr="001C3CDE">
              <w:rPr>
                <w:rFonts w:ascii="Times New Roman" w:hAnsi="Times New Roman"/>
                <w:sz w:val="24"/>
                <w:szCs w:val="24"/>
              </w:rPr>
              <w:t xml:space="preserve">, MOODLE,  </w:t>
            </w:r>
            <w:r w:rsidR="00973441" w:rsidRPr="001C3CDE">
              <w:rPr>
                <w:rFonts w:ascii="Times New Roman" w:hAnsi="Times New Roman"/>
                <w:sz w:val="24"/>
                <w:szCs w:val="24"/>
              </w:rPr>
              <w:t>https://curs.upb.ro/2024/course/view.php?id=8450</w:t>
            </w:r>
          </w:p>
          <w:p w14:paraId="42D7229D" w14:textId="77777777" w:rsidR="00DD0838" w:rsidRPr="001C3CDE" w:rsidRDefault="00DD0838" w:rsidP="006552F9">
            <w:pPr>
              <w:numPr>
                <w:ilvl w:val="0"/>
                <w:numId w:val="15"/>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t>S.W. Smith, Digital Signal Processing, California Technical Publishing, San Diego, California, 1999;</w:t>
            </w:r>
          </w:p>
          <w:p w14:paraId="54BBFB2E" w14:textId="5257C0CB" w:rsidR="00924485" w:rsidRPr="001C3CDE" w:rsidRDefault="00DD0838" w:rsidP="00241E52">
            <w:pPr>
              <w:pStyle w:val="Listparagraf"/>
              <w:numPr>
                <w:ilvl w:val="0"/>
                <w:numId w:val="15"/>
              </w:numPr>
              <w:spacing w:after="0" w:line="300" w:lineRule="atLeast"/>
              <w:ind w:left="714" w:hanging="357"/>
              <w:jc w:val="both"/>
              <w:rPr>
                <w:rFonts w:ascii="Times New Roman" w:hAnsi="Times New Roman"/>
                <w:color w:val="000000" w:themeColor="text1"/>
                <w:sz w:val="24"/>
                <w:szCs w:val="24"/>
              </w:rPr>
            </w:pPr>
            <w:r w:rsidRPr="001C3CDE">
              <w:rPr>
                <w:rFonts w:ascii="Times New Roman" w:hAnsi="Times New Roman"/>
                <w:sz w:val="24"/>
                <w:szCs w:val="24"/>
              </w:rPr>
              <w:t>Y. Bar-Shalom, Estimation and Applications to Tracking and Navigation; Theory and Software, John Wiley, 2001.</w:t>
            </w:r>
          </w:p>
        </w:tc>
      </w:tr>
    </w:tbl>
    <w:p w14:paraId="51BC018E" w14:textId="7D2CB7D1" w:rsidR="008F48E0" w:rsidRPr="001C3CDE" w:rsidRDefault="008F48E0" w:rsidP="000B3BD0">
      <w:pPr>
        <w:spacing w:after="0" w:line="240" w:lineRule="auto"/>
        <w:rPr>
          <w:rFonts w:ascii="Times New Roman" w:hAnsi="Times New Roman"/>
          <w:b/>
          <w:sz w:val="24"/>
          <w:szCs w:val="24"/>
        </w:rPr>
      </w:pPr>
    </w:p>
    <w:p w14:paraId="408F0F8D" w14:textId="77777777" w:rsidR="008F48E0" w:rsidRPr="001C3CDE" w:rsidRDefault="008F48E0" w:rsidP="000B3BD0">
      <w:pPr>
        <w:spacing w:after="0" w:line="240" w:lineRule="auto"/>
        <w:rPr>
          <w:rFonts w:ascii="Times New Roman" w:hAnsi="Times New Roman"/>
          <w:b/>
          <w:sz w:val="24"/>
          <w:szCs w:val="24"/>
        </w:rPr>
      </w:pPr>
    </w:p>
    <w:p w14:paraId="57F6B826" w14:textId="77777777" w:rsidR="00241E52" w:rsidRPr="001C3CDE" w:rsidRDefault="00241E52" w:rsidP="000B3BD0">
      <w:pPr>
        <w:spacing w:after="0" w:line="240" w:lineRule="auto"/>
        <w:rPr>
          <w:rFonts w:ascii="Times New Roman" w:hAnsi="Times New Roman"/>
          <w:b/>
          <w:sz w:val="24"/>
          <w:szCs w:val="24"/>
        </w:rPr>
      </w:pPr>
    </w:p>
    <w:p w14:paraId="2C315FAD" w14:textId="77777777" w:rsidR="00FD0711" w:rsidRPr="001C3CDE" w:rsidRDefault="5C9719EC" w:rsidP="000B3BD0">
      <w:pPr>
        <w:spacing w:after="0" w:line="240" w:lineRule="auto"/>
        <w:rPr>
          <w:rFonts w:ascii="Times New Roman" w:hAnsi="Times New Roman"/>
          <w:b/>
          <w:sz w:val="24"/>
          <w:szCs w:val="24"/>
        </w:rPr>
      </w:pPr>
      <w:r w:rsidRPr="001C3CDE">
        <w:rPr>
          <w:rFonts w:ascii="Times New Roman" w:hAnsi="Times New Roman"/>
          <w:b/>
          <w:bCs/>
          <w:sz w:val="24"/>
          <w:szCs w:val="24"/>
        </w:rPr>
        <w:t>10. Evaluare</w:t>
      </w:r>
    </w:p>
    <w:p w14:paraId="7C8D70BF" w14:textId="72C473DA" w:rsidR="5B486057" w:rsidRPr="001C3CDE" w:rsidRDefault="5B486057" w:rsidP="5B486057">
      <w:pPr>
        <w:spacing w:after="0" w:line="240" w:lineRule="auto"/>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1C3CDE" w14:paraId="7D21E95E" w14:textId="77777777" w:rsidTr="00F67FCF">
        <w:trPr>
          <w:jc w:val="center"/>
        </w:trPr>
        <w:tc>
          <w:tcPr>
            <w:tcW w:w="1949" w:type="dxa"/>
          </w:tcPr>
          <w:p w14:paraId="7D303A79" w14:textId="77777777"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1C3CDE" w:rsidRDefault="00FD0711" w:rsidP="000B3BD0">
            <w:pPr>
              <w:spacing w:after="0" w:line="240" w:lineRule="auto"/>
              <w:ind w:left="46" w:right="-154"/>
              <w:rPr>
                <w:rFonts w:ascii="Times New Roman" w:hAnsi="Times New Roman"/>
                <w:sz w:val="24"/>
                <w:szCs w:val="24"/>
              </w:rPr>
            </w:pPr>
            <w:r w:rsidRPr="001C3CDE">
              <w:rPr>
                <w:rFonts w:ascii="Times New Roman" w:hAnsi="Times New Roman"/>
                <w:sz w:val="24"/>
                <w:szCs w:val="24"/>
              </w:rPr>
              <w:t>10.1 Criterii de evaluare</w:t>
            </w:r>
          </w:p>
        </w:tc>
        <w:tc>
          <w:tcPr>
            <w:tcW w:w="2193" w:type="dxa"/>
          </w:tcPr>
          <w:p w14:paraId="3F9F6055" w14:textId="279A4F5C"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 xml:space="preserve">10.2 </w:t>
            </w:r>
            <w:r w:rsidR="00FB55B0" w:rsidRPr="001C3CDE">
              <w:rPr>
                <w:rFonts w:ascii="Times New Roman" w:hAnsi="Times New Roman"/>
                <w:sz w:val="24"/>
                <w:szCs w:val="24"/>
              </w:rPr>
              <w:t>M</w:t>
            </w:r>
            <w:r w:rsidRPr="001C3CDE">
              <w:rPr>
                <w:rFonts w:ascii="Times New Roman" w:hAnsi="Times New Roman"/>
                <w:sz w:val="24"/>
                <w:szCs w:val="24"/>
              </w:rPr>
              <w:t>etode de evaluare</w:t>
            </w:r>
          </w:p>
        </w:tc>
        <w:tc>
          <w:tcPr>
            <w:tcW w:w="2031" w:type="dxa"/>
          </w:tcPr>
          <w:p w14:paraId="603F72BF" w14:textId="77777777"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10.3 Pondere din nota finală</w:t>
            </w:r>
          </w:p>
        </w:tc>
      </w:tr>
      <w:tr w:rsidR="00DD0838" w:rsidRPr="001C3CDE" w14:paraId="74C75806" w14:textId="77777777" w:rsidTr="00F67FCF">
        <w:trPr>
          <w:trHeight w:val="63"/>
          <w:jc w:val="center"/>
        </w:trPr>
        <w:tc>
          <w:tcPr>
            <w:tcW w:w="1949" w:type="dxa"/>
          </w:tcPr>
          <w:p w14:paraId="1902AF24" w14:textId="77777777"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10.4 Curs</w:t>
            </w:r>
          </w:p>
        </w:tc>
        <w:tc>
          <w:tcPr>
            <w:tcW w:w="4283" w:type="dxa"/>
            <w:shd w:val="clear" w:color="auto" w:fill="D9D9D9" w:themeFill="background1" w:themeFillShade="D9"/>
          </w:tcPr>
          <w:p w14:paraId="1705B273" w14:textId="02E9EE4E"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Verificare finală</w:t>
            </w:r>
          </w:p>
        </w:tc>
        <w:tc>
          <w:tcPr>
            <w:tcW w:w="2193" w:type="dxa"/>
          </w:tcPr>
          <w:p w14:paraId="509BAC5C" w14:textId="452671F9" w:rsidR="00DD0838" w:rsidRPr="001C3CDE" w:rsidRDefault="00DD0838" w:rsidP="5B486057">
            <w:pPr>
              <w:spacing w:after="0" w:line="240" w:lineRule="auto"/>
              <w:rPr>
                <w:rFonts w:ascii="Times New Roman" w:hAnsi="Times New Roman"/>
                <w:iCs/>
                <w:color w:val="00B0F0"/>
                <w:sz w:val="24"/>
                <w:szCs w:val="24"/>
              </w:rPr>
            </w:pPr>
            <w:r w:rsidRPr="001C3CDE">
              <w:rPr>
                <w:rFonts w:ascii="Times New Roman" w:hAnsi="Times New Roman"/>
                <w:iCs/>
                <w:sz w:val="24"/>
                <w:szCs w:val="24"/>
              </w:rPr>
              <w:t>Probă scrisă</w:t>
            </w:r>
          </w:p>
        </w:tc>
        <w:tc>
          <w:tcPr>
            <w:tcW w:w="2031" w:type="dxa"/>
          </w:tcPr>
          <w:p w14:paraId="7F30234E" w14:textId="7D3258AC" w:rsidR="00DD0838" w:rsidRPr="001C3CDE" w:rsidRDefault="00DD0838" w:rsidP="000B3BD0">
            <w:pPr>
              <w:spacing w:after="0" w:line="240" w:lineRule="auto"/>
              <w:jc w:val="center"/>
              <w:rPr>
                <w:rFonts w:ascii="Times New Roman" w:hAnsi="Times New Roman"/>
                <w:sz w:val="24"/>
                <w:szCs w:val="24"/>
              </w:rPr>
            </w:pPr>
            <w:r w:rsidRPr="001C3CDE">
              <w:rPr>
                <w:rFonts w:ascii="Times New Roman" w:hAnsi="Times New Roman"/>
                <w:sz w:val="24"/>
                <w:szCs w:val="24"/>
              </w:rPr>
              <w:t>20%</w:t>
            </w:r>
          </w:p>
        </w:tc>
      </w:tr>
      <w:tr w:rsidR="00DD0838" w:rsidRPr="001C3CDE" w14:paraId="0F7F8DD7" w14:textId="77777777" w:rsidTr="00F67FCF">
        <w:trPr>
          <w:trHeight w:val="180"/>
          <w:jc w:val="center"/>
        </w:trPr>
        <w:tc>
          <w:tcPr>
            <w:tcW w:w="1949" w:type="dxa"/>
          </w:tcPr>
          <w:p w14:paraId="5AF7BC1E" w14:textId="3749966A" w:rsidR="00DD0838" w:rsidRPr="001C3CDE" w:rsidRDefault="00DD0838" w:rsidP="00DD0838">
            <w:pPr>
              <w:spacing w:after="0" w:line="240" w:lineRule="auto"/>
              <w:ind w:right="-150"/>
              <w:rPr>
                <w:rFonts w:ascii="Times New Roman" w:hAnsi="Times New Roman"/>
                <w:sz w:val="24"/>
                <w:szCs w:val="24"/>
              </w:rPr>
            </w:pPr>
            <w:r w:rsidRPr="001C3CDE">
              <w:rPr>
                <w:rFonts w:ascii="Times New Roman" w:hAnsi="Times New Roman"/>
                <w:sz w:val="24"/>
                <w:szCs w:val="24"/>
              </w:rPr>
              <w:t>10.5 Laborator</w:t>
            </w:r>
          </w:p>
        </w:tc>
        <w:tc>
          <w:tcPr>
            <w:tcW w:w="4283" w:type="dxa"/>
            <w:shd w:val="clear" w:color="auto" w:fill="D9D9D9" w:themeFill="background1" w:themeFillShade="D9"/>
          </w:tcPr>
          <w:p w14:paraId="6CF8B18C" w14:textId="1D276AEA"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Evaluare pe parcursul semestrulu</w:t>
            </w:r>
            <w:r w:rsidR="00241E52" w:rsidRPr="001C3CDE">
              <w:rPr>
                <w:rFonts w:ascii="Times New Roman" w:hAnsi="Times New Roman"/>
                <w:sz w:val="24"/>
                <w:szCs w:val="24"/>
              </w:rPr>
              <w:t>i</w:t>
            </w:r>
          </w:p>
        </w:tc>
        <w:tc>
          <w:tcPr>
            <w:tcW w:w="2193" w:type="dxa"/>
          </w:tcPr>
          <w:p w14:paraId="1BC04238" w14:textId="1B31BD8D"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Teme de casă</w:t>
            </w:r>
          </w:p>
        </w:tc>
        <w:tc>
          <w:tcPr>
            <w:tcW w:w="2031" w:type="dxa"/>
          </w:tcPr>
          <w:p w14:paraId="39B929A6" w14:textId="1A0873E1" w:rsidR="00DD0838" w:rsidRPr="001C3CDE" w:rsidRDefault="00DD0838" w:rsidP="00DD0838">
            <w:pPr>
              <w:spacing w:after="0" w:line="240" w:lineRule="auto"/>
              <w:jc w:val="center"/>
              <w:rPr>
                <w:rFonts w:ascii="Times New Roman" w:hAnsi="Times New Roman"/>
                <w:sz w:val="24"/>
                <w:szCs w:val="24"/>
              </w:rPr>
            </w:pPr>
            <w:r w:rsidRPr="001C3CDE">
              <w:rPr>
                <w:rFonts w:ascii="Times New Roman" w:hAnsi="Times New Roman"/>
                <w:sz w:val="24"/>
                <w:szCs w:val="24"/>
              </w:rPr>
              <w:t>80%</w:t>
            </w:r>
          </w:p>
        </w:tc>
      </w:tr>
      <w:tr w:rsidR="00FD0711" w:rsidRPr="001C3CDE" w14:paraId="45DF9D34" w14:textId="77777777" w:rsidTr="00F67FCF">
        <w:trPr>
          <w:jc w:val="center"/>
        </w:trPr>
        <w:tc>
          <w:tcPr>
            <w:tcW w:w="10456" w:type="dxa"/>
            <w:gridSpan w:val="4"/>
          </w:tcPr>
          <w:p w14:paraId="7B173F2D" w14:textId="0271C666"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 xml:space="preserve">10.6 </w:t>
            </w:r>
            <w:r w:rsidR="00816871" w:rsidRPr="001C3CDE">
              <w:rPr>
                <w:rFonts w:ascii="Times New Roman" w:hAnsi="Times New Roman"/>
                <w:sz w:val="24"/>
                <w:szCs w:val="24"/>
              </w:rPr>
              <w:t>Condi</w:t>
            </w:r>
            <w:r w:rsidR="001B1709" w:rsidRPr="001C3CDE">
              <w:rPr>
                <w:rFonts w:ascii="Times New Roman" w:hAnsi="Times New Roman"/>
                <w:sz w:val="24"/>
                <w:szCs w:val="24"/>
              </w:rPr>
              <w:t>ț</w:t>
            </w:r>
            <w:r w:rsidR="00816871" w:rsidRPr="001C3CDE">
              <w:rPr>
                <w:rFonts w:ascii="Times New Roman" w:hAnsi="Times New Roman"/>
                <w:sz w:val="24"/>
                <w:szCs w:val="24"/>
              </w:rPr>
              <w:t>ii de promovare</w:t>
            </w:r>
          </w:p>
        </w:tc>
      </w:tr>
      <w:tr w:rsidR="00FD0711" w:rsidRPr="001C3CDE" w14:paraId="61E018F6" w14:textId="77777777" w:rsidTr="00F67FCF">
        <w:trPr>
          <w:jc w:val="center"/>
        </w:trPr>
        <w:tc>
          <w:tcPr>
            <w:tcW w:w="10456" w:type="dxa"/>
            <w:gridSpan w:val="4"/>
          </w:tcPr>
          <w:p w14:paraId="0253BF57" w14:textId="6968FF26" w:rsidR="00FD0711" w:rsidRPr="001C3CDE" w:rsidRDefault="00072B00" w:rsidP="00DD0838">
            <w:pPr>
              <w:spacing w:after="0" w:line="240" w:lineRule="auto"/>
              <w:ind w:left="641"/>
              <w:rPr>
                <w:rFonts w:ascii="Times New Roman" w:hAnsi="Times New Roman"/>
                <w:sz w:val="24"/>
                <w:szCs w:val="24"/>
              </w:rPr>
            </w:pPr>
            <w:r w:rsidRPr="001C3CDE">
              <w:rPr>
                <w:rFonts w:ascii="Times New Roman" w:hAnsi="Times New Roman"/>
                <w:sz w:val="24"/>
                <w:szCs w:val="24"/>
              </w:rPr>
              <w:t>Ob</w:t>
            </w:r>
            <w:r w:rsidR="001B1709" w:rsidRPr="001C3CDE">
              <w:rPr>
                <w:rFonts w:ascii="Times New Roman" w:hAnsi="Times New Roman"/>
                <w:sz w:val="24"/>
                <w:szCs w:val="24"/>
              </w:rPr>
              <w:t>ț</w:t>
            </w:r>
            <w:r w:rsidRPr="001C3CDE">
              <w:rPr>
                <w:rFonts w:ascii="Times New Roman" w:hAnsi="Times New Roman"/>
                <w:sz w:val="24"/>
                <w:szCs w:val="24"/>
              </w:rPr>
              <w:t>inerea a 50% din punctajul total</w:t>
            </w:r>
            <w:r w:rsidR="00F054FF" w:rsidRPr="001C3CDE">
              <w:rPr>
                <w:rFonts w:ascii="Times New Roman" w:hAnsi="Times New Roman"/>
                <w:sz w:val="24"/>
                <w:szCs w:val="24"/>
              </w:rPr>
              <w:t>.</w:t>
            </w:r>
          </w:p>
        </w:tc>
      </w:tr>
    </w:tbl>
    <w:p w14:paraId="1AE05E8C" w14:textId="7B32D01E" w:rsidR="004671D0" w:rsidRPr="001C3CDE" w:rsidRDefault="004671D0" w:rsidP="000B3BD0">
      <w:pPr>
        <w:spacing w:line="240" w:lineRule="auto"/>
        <w:rPr>
          <w:rFonts w:ascii="Times New Roman" w:hAnsi="Times New Roman"/>
          <w:sz w:val="24"/>
          <w:szCs w:val="24"/>
        </w:rPr>
      </w:pPr>
    </w:p>
    <w:p w14:paraId="30D7B7C9" w14:textId="77777777" w:rsidR="00DC450D" w:rsidRPr="001C3CDE" w:rsidRDefault="00DC450D" w:rsidP="000B3BD0">
      <w:pPr>
        <w:spacing w:line="240" w:lineRule="auto"/>
        <w:rPr>
          <w:rFonts w:ascii="Times New Roman" w:hAnsi="Times New Roman"/>
          <w:b/>
          <w:bCs/>
          <w:sz w:val="24"/>
          <w:szCs w:val="24"/>
        </w:rPr>
      </w:pPr>
    </w:p>
    <w:tbl>
      <w:tblPr>
        <w:tblStyle w:val="Tabelgri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1C3CDE" w14:paraId="78BF18FD" w14:textId="77777777" w:rsidTr="00CD64F4">
        <w:trPr>
          <w:jc w:val="center"/>
        </w:trPr>
        <w:tc>
          <w:tcPr>
            <w:tcW w:w="2207" w:type="dxa"/>
          </w:tcPr>
          <w:p w14:paraId="16D55254" w14:textId="77777777" w:rsidR="00072B00" w:rsidRPr="001C3CDE" w:rsidRDefault="00072B00" w:rsidP="000B3BD0">
            <w:pPr>
              <w:rPr>
                <w:rFonts w:ascii="Times New Roman" w:hAnsi="Times New Roman"/>
                <w:sz w:val="24"/>
                <w:szCs w:val="24"/>
              </w:rPr>
            </w:pPr>
            <w:r w:rsidRPr="001C3CDE">
              <w:rPr>
                <w:rFonts w:ascii="Times New Roman" w:hAnsi="Times New Roman"/>
                <w:sz w:val="24"/>
                <w:szCs w:val="24"/>
              </w:rPr>
              <w:t>Data completării</w:t>
            </w:r>
          </w:p>
          <w:p w14:paraId="5F83081C" w14:textId="7134EF82" w:rsidR="00CD64F4" w:rsidRPr="001C3CDE" w:rsidRDefault="00CD64F4" w:rsidP="000B3BD0">
            <w:pPr>
              <w:rPr>
                <w:rFonts w:ascii="Times New Roman" w:hAnsi="Times New Roman"/>
                <w:sz w:val="24"/>
                <w:szCs w:val="24"/>
              </w:rPr>
            </w:pPr>
          </w:p>
        </w:tc>
        <w:tc>
          <w:tcPr>
            <w:tcW w:w="4277" w:type="dxa"/>
          </w:tcPr>
          <w:p w14:paraId="169F6AC2" w14:textId="2998471F" w:rsidR="00072B00" w:rsidRPr="001C3CDE" w:rsidRDefault="00072B00" w:rsidP="000B3BD0">
            <w:pPr>
              <w:rPr>
                <w:rFonts w:ascii="Times New Roman" w:hAnsi="Times New Roman"/>
                <w:sz w:val="24"/>
                <w:szCs w:val="24"/>
              </w:rPr>
            </w:pPr>
            <w:r w:rsidRPr="001C3CDE">
              <w:rPr>
                <w:rFonts w:ascii="Times New Roman" w:hAnsi="Times New Roman"/>
                <w:sz w:val="24"/>
                <w:szCs w:val="24"/>
              </w:rPr>
              <w:t>Titular de curs</w:t>
            </w:r>
          </w:p>
          <w:p w14:paraId="40DB0ACA" w14:textId="0B4A0618" w:rsidR="003C6DC8" w:rsidRPr="001C3CDE" w:rsidRDefault="00F26EE1" w:rsidP="00F67FCF">
            <w:pPr>
              <w:rPr>
                <w:rFonts w:ascii="Times New Roman" w:hAnsi="Times New Roman"/>
                <w:sz w:val="24"/>
                <w:szCs w:val="24"/>
              </w:rPr>
            </w:pPr>
            <w:r w:rsidRPr="001C3CDE">
              <w:rPr>
                <w:rFonts w:ascii="Times New Roman" w:hAnsi="Times New Roman"/>
                <w:sz w:val="24"/>
                <w:szCs w:val="24"/>
              </w:rPr>
              <w:t xml:space="preserve">Prof. </w:t>
            </w:r>
            <w:r w:rsidR="00F67FCF" w:rsidRPr="001C3CDE">
              <w:rPr>
                <w:rFonts w:ascii="Times New Roman" w:hAnsi="Times New Roman"/>
                <w:sz w:val="24"/>
                <w:szCs w:val="24"/>
              </w:rPr>
              <w:t>dr. ing. Teodor-Lucian GRIGORIE</w:t>
            </w:r>
          </w:p>
        </w:tc>
        <w:tc>
          <w:tcPr>
            <w:tcW w:w="3982" w:type="dxa"/>
          </w:tcPr>
          <w:p w14:paraId="5554D6DA" w14:textId="77777777" w:rsidR="003C6DC8" w:rsidRPr="001C3CDE" w:rsidRDefault="00072B00" w:rsidP="00F26EE1">
            <w:pPr>
              <w:rPr>
                <w:rFonts w:ascii="Times New Roman" w:hAnsi="Times New Roman"/>
                <w:sz w:val="24"/>
                <w:szCs w:val="24"/>
              </w:rPr>
            </w:pPr>
            <w:r w:rsidRPr="001C3CDE">
              <w:rPr>
                <w:rFonts w:ascii="Times New Roman" w:hAnsi="Times New Roman"/>
                <w:sz w:val="24"/>
                <w:szCs w:val="24"/>
              </w:rPr>
              <w:t xml:space="preserve">Titular de </w:t>
            </w:r>
            <w:r w:rsidR="003075CA" w:rsidRPr="001C3CDE">
              <w:rPr>
                <w:rFonts w:ascii="Times New Roman" w:hAnsi="Times New Roman"/>
                <w:sz w:val="24"/>
                <w:szCs w:val="24"/>
              </w:rPr>
              <w:t>aplicații</w:t>
            </w:r>
          </w:p>
          <w:p w14:paraId="2E39C173" w14:textId="344BC1F6" w:rsidR="00F26EE1" w:rsidRPr="001C3CDE" w:rsidRDefault="00F67FCF" w:rsidP="00F26EE1">
            <w:pPr>
              <w:rPr>
                <w:rFonts w:ascii="Times New Roman" w:hAnsi="Times New Roman"/>
                <w:sz w:val="24"/>
                <w:szCs w:val="24"/>
              </w:rPr>
            </w:pPr>
            <w:r w:rsidRPr="001C3CDE">
              <w:rPr>
                <w:rFonts w:ascii="Times New Roman" w:hAnsi="Times New Roman"/>
                <w:sz w:val="24"/>
                <w:szCs w:val="24"/>
              </w:rPr>
              <w:t>S.l. dr. ing. Mihai BARBELIAN</w:t>
            </w:r>
          </w:p>
        </w:tc>
      </w:tr>
      <w:tr w:rsidR="00072B00" w:rsidRPr="001C3CDE" w14:paraId="6FD081A3" w14:textId="77777777" w:rsidTr="00CD64F4">
        <w:trPr>
          <w:jc w:val="center"/>
        </w:trPr>
        <w:tc>
          <w:tcPr>
            <w:tcW w:w="2207" w:type="dxa"/>
          </w:tcPr>
          <w:p w14:paraId="346C1E2C" w14:textId="77777777" w:rsidR="00072B00" w:rsidRPr="001C3CDE" w:rsidRDefault="00072B00" w:rsidP="000B3BD0">
            <w:pPr>
              <w:rPr>
                <w:rFonts w:ascii="Times New Roman" w:hAnsi="Times New Roman"/>
                <w:sz w:val="24"/>
                <w:szCs w:val="24"/>
              </w:rPr>
            </w:pPr>
          </w:p>
        </w:tc>
        <w:tc>
          <w:tcPr>
            <w:tcW w:w="4277" w:type="dxa"/>
            <w:tcBorders>
              <w:bottom w:val="single" w:sz="4" w:space="0" w:color="auto"/>
            </w:tcBorders>
          </w:tcPr>
          <w:p w14:paraId="3348A0E5" w14:textId="77777777" w:rsidR="00072B00" w:rsidRPr="001C3CDE" w:rsidRDefault="00072B00" w:rsidP="000B3BD0">
            <w:pPr>
              <w:rPr>
                <w:rFonts w:ascii="Times New Roman" w:hAnsi="Times New Roman"/>
                <w:sz w:val="24"/>
                <w:szCs w:val="24"/>
              </w:rPr>
            </w:pPr>
          </w:p>
          <w:p w14:paraId="32CE3FC6" w14:textId="77777777" w:rsidR="00CD64F4" w:rsidRPr="001C3CDE" w:rsidRDefault="00CD64F4"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1C3CDE" w:rsidRDefault="00072B00" w:rsidP="000B3BD0">
            <w:pPr>
              <w:rPr>
                <w:rFonts w:ascii="Times New Roman" w:hAnsi="Times New Roman"/>
                <w:sz w:val="24"/>
                <w:szCs w:val="24"/>
              </w:rPr>
            </w:pPr>
          </w:p>
        </w:tc>
      </w:tr>
      <w:tr w:rsidR="00072B00" w:rsidRPr="001C3CDE" w14:paraId="70CCFEEC" w14:textId="77777777" w:rsidTr="00CD64F4">
        <w:trPr>
          <w:jc w:val="center"/>
        </w:trPr>
        <w:tc>
          <w:tcPr>
            <w:tcW w:w="2207" w:type="dxa"/>
          </w:tcPr>
          <w:p w14:paraId="3FBAC7CE" w14:textId="77777777" w:rsidR="00072B00" w:rsidRPr="001C3CDE"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1C3CDE"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1C3CDE" w:rsidRDefault="00072B00" w:rsidP="000B3BD0">
            <w:pPr>
              <w:rPr>
                <w:rFonts w:ascii="Times New Roman" w:hAnsi="Times New Roman"/>
                <w:sz w:val="24"/>
                <w:szCs w:val="24"/>
              </w:rPr>
            </w:pPr>
          </w:p>
        </w:tc>
      </w:tr>
      <w:tr w:rsidR="00072B00" w:rsidRPr="001C3CDE" w14:paraId="39AA7B7F" w14:textId="77777777" w:rsidTr="00CD64F4">
        <w:trPr>
          <w:jc w:val="center"/>
        </w:trPr>
        <w:tc>
          <w:tcPr>
            <w:tcW w:w="2207" w:type="dxa"/>
          </w:tcPr>
          <w:p w14:paraId="7C9EBFE7" w14:textId="77777777" w:rsidR="00072B00" w:rsidRPr="001C3CDE" w:rsidRDefault="00072B00" w:rsidP="000B3BD0">
            <w:pPr>
              <w:rPr>
                <w:rFonts w:ascii="Times New Roman" w:hAnsi="Times New Roman"/>
                <w:sz w:val="24"/>
                <w:szCs w:val="24"/>
              </w:rPr>
            </w:pPr>
            <w:r w:rsidRPr="001C3CDE">
              <w:rPr>
                <w:rFonts w:ascii="Times New Roman" w:hAnsi="Times New Roman"/>
                <w:sz w:val="24"/>
                <w:szCs w:val="24"/>
              </w:rPr>
              <w:t>Data avizării în departament</w:t>
            </w:r>
          </w:p>
          <w:p w14:paraId="562E954C" w14:textId="3D8A45A6" w:rsidR="00CD64F4" w:rsidRPr="001C3CDE" w:rsidRDefault="00CD64F4" w:rsidP="000B3BD0">
            <w:pPr>
              <w:rPr>
                <w:rFonts w:ascii="Times New Roman" w:hAnsi="Times New Roman"/>
                <w:sz w:val="24"/>
                <w:szCs w:val="24"/>
              </w:rPr>
            </w:pPr>
          </w:p>
        </w:tc>
        <w:tc>
          <w:tcPr>
            <w:tcW w:w="8259" w:type="dxa"/>
            <w:gridSpan w:val="2"/>
          </w:tcPr>
          <w:p w14:paraId="5D329E20" w14:textId="77777777" w:rsidR="00F67FCF" w:rsidRPr="001C3CDE" w:rsidRDefault="00072B00" w:rsidP="000B3BD0">
            <w:pPr>
              <w:rPr>
                <w:rFonts w:ascii="Times New Roman" w:hAnsi="Times New Roman"/>
                <w:sz w:val="24"/>
                <w:szCs w:val="24"/>
              </w:rPr>
            </w:pPr>
            <w:r w:rsidRPr="001C3CDE">
              <w:rPr>
                <w:rFonts w:ascii="Times New Roman" w:hAnsi="Times New Roman"/>
                <w:sz w:val="24"/>
                <w:szCs w:val="24"/>
              </w:rPr>
              <w:t>Director de departament</w:t>
            </w:r>
            <w:r w:rsidR="00F67FCF" w:rsidRPr="001C3CDE">
              <w:rPr>
                <w:rFonts w:ascii="Times New Roman" w:hAnsi="Times New Roman"/>
                <w:sz w:val="24"/>
                <w:szCs w:val="24"/>
              </w:rPr>
              <w:t>,</w:t>
            </w:r>
          </w:p>
          <w:p w14:paraId="56E69400" w14:textId="52B8504B" w:rsidR="00072B00" w:rsidRDefault="00F26EE1" w:rsidP="000B3BD0">
            <w:pPr>
              <w:rPr>
                <w:rFonts w:ascii="Times New Roman" w:hAnsi="Times New Roman"/>
                <w:sz w:val="24"/>
                <w:szCs w:val="24"/>
              </w:rPr>
            </w:pPr>
            <w:r w:rsidRPr="001C3CDE">
              <w:rPr>
                <w:rFonts w:ascii="Times New Roman" w:hAnsi="Times New Roman"/>
                <w:sz w:val="24"/>
                <w:szCs w:val="24"/>
              </w:rPr>
              <w:t xml:space="preserve">Prof. </w:t>
            </w:r>
            <w:r w:rsidR="00F67FCF" w:rsidRPr="001C3CDE">
              <w:rPr>
                <w:rFonts w:ascii="Times New Roman" w:hAnsi="Times New Roman"/>
                <w:sz w:val="24"/>
                <w:szCs w:val="24"/>
              </w:rPr>
              <w:t xml:space="preserve">dr. ing. </w:t>
            </w:r>
            <w:r w:rsidRPr="001C3CDE">
              <w:rPr>
                <w:rFonts w:ascii="Times New Roman" w:hAnsi="Times New Roman"/>
                <w:sz w:val="24"/>
                <w:szCs w:val="24"/>
              </w:rPr>
              <w:t>Teodor-Viorel CHELARU</w:t>
            </w:r>
          </w:p>
          <w:p w14:paraId="03ED1D6C" w14:textId="06D21F41" w:rsidR="00FA5CB3" w:rsidRPr="001C3CDE" w:rsidRDefault="00FA5CB3" w:rsidP="000B3BD0">
            <w:pPr>
              <w:rPr>
                <w:rFonts w:ascii="Times New Roman" w:hAnsi="Times New Roman"/>
                <w:color w:val="9BBB59" w:themeColor="accent3"/>
                <w:sz w:val="24"/>
                <w:szCs w:val="24"/>
              </w:rPr>
            </w:pPr>
            <w:r>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4605C4DF" wp14:editId="272155A0">
                  <wp:simplePos x="0" y="0"/>
                  <wp:positionH relativeFrom="column">
                    <wp:posOffset>-3175</wp:posOffset>
                  </wp:positionH>
                  <wp:positionV relativeFrom="paragraph">
                    <wp:posOffset>-1905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p>
          <w:p w14:paraId="09CF9E52" w14:textId="77777777" w:rsidR="003C6DC8" w:rsidRPr="001C3CDE" w:rsidRDefault="003C6DC8" w:rsidP="000B3BD0">
            <w:pPr>
              <w:rPr>
                <w:rFonts w:ascii="Times New Roman" w:hAnsi="Times New Roman"/>
                <w:sz w:val="24"/>
                <w:szCs w:val="24"/>
              </w:rPr>
            </w:pPr>
          </w:p>
          <w:p w14:paraId="49BB8357" w14:textId="045149D6" w:rsidR="00FB6888" w:rsidRPr="001C3CDE" w:rsidRDefault="00FB6888" w:rsidP="000B3BD0">
            <w:pPr>
              <w:rPr>
                <w:rFonts w:ascii="Times New Roman" w:hAnsi="Times New Roman"/>
                <w:sz w:val="24"/>
                <w:szCs w:val="24"/>
              </w:rPr>
            </w:pPr>
            <w:r w:rsidRPr="001C3CDE">
              <w:rPr>
                <w:rFonts w:ascii="Times New Roman" w:hAnsi="Times New Roman"/>
                <w:sz w:val="24"/>
                <w:szCs w:val="24"/>
              </w:rPr>
              <w:t>___________________________________________________________________</w:t>
            </w:r>
          </w:p>
        </w:tc>
      </w:tr>
      <w:tr w:rsidR="00072B00" w:rsidRPr="001C3CDE" w14:paraId="6A42378F" w14:textId="77777777" w:rsidTr="00CD64F4">
        <w:trPr>
          <w:jc w:val="center"/>
        </w:trPr>
        <w:tc>
          <w:tcPr>
            <w:tcW w:w="2207" w:type="dxa"/>
          </w:tcPr>
          <w:p w14:paraId="4364EBD7" w14:textId="79E9089D" w:rsidR="00072B00" w:rsidRPr="001C3CDE" w:rsidRDefault="00072B00" w:rsidP="000B3BD0">
            <w:pPr>
              <w:rPr>
                <w:rFonts w:ascii="Times New Roman" w:hAnsi="Times New Roman"/>
                <w:sz w:val="24"/>
                <w:szCs w:val="24"/>
              </w:rPr>
            </w:pPr>
          </w:p>
        </w:tc>
        <w:tc>
          <w:tcPr>
            <w:tcW w:w="8259" w:type="dxa"/>
            <w:gridSpan w:val="2"/>
          </w:tcPr>
          <w:p w14:paraId="11B86688" w14:textId="77777777" w:rsidR="00072B00" w:rsidRPr="001C3CDE" w:rsidRDefault="00072B00" w:rsidP="000B3BD0">
            <w:pPr>
              <w:rPr>
                <w:rFonts w:ascii="Times New Roman" w:hAnsi="Times New Roman"/>
                <w:sz w:val="24"/>
                <w:szCs w:val="24"/>
              </w:rPr>
            </w:pPr>
          </w:p>
        </w:tc>
      </w:tr>
      <w:tr w:rsidR="003075CA" w:rsidRPr="006A06AC" w14:paraId="6FD71419" w14:textId="77777777" w:rsidTr="00CD64F4">
        <w:trPr>
          <w:trHeight w:val="1456"/>
          <w:jc w:val="center"/>
        </w:trPr>
        <w:tc>
          <w:tcPr>
            <w:tcW w:w="2207" w:type="dxa"/>
          </w:tcPr>
          <w:p w14:paraId="03F4D1DE" w14:textId="77777777" w:rsidR="00B4650B" w:rsidRPr="001C3CDE" w:rsidRDefault="003075CA" w:rsidP="000B3BD0">
            <w:pPr>
              <w:rPr>
                <w:rFonts w:ascii="Times New Roman" w:hAnsi="Times New Roman"/>
                <w:sz w:val="24"/>
                <w:szCs w:val="24"/>
              </w:rPr>
            </w:pPr>
            <w:r w:rsidRPr="001C3CDE">
              <w:rPr>
                <w:rFonts w:ascii="Times New Roman" w:hAnsi="Times New Roman"/>
                <w:sz w:val="24"/>
                <w:szCs w:val="24"/>
              </w:rPr>
              <w:lastRenderedPageBreak/>
              <w:t>Data aprobării în Consiliul Facultății</w:t>
            </w:r>
          </w:p>
          <w:p w14:paraId="42CCED2E" w14:textId="4692E854" w:rsidR="003075CA" w:rsidRPr="001C3CDE" w:rsidRDefault="003075CA" w:rsidP="000B3BD0">
            <w:pPr>
              <w:rPr>
                <w:rFonts w:ascii="Times New Roman" w:hAnsi="Times New Roman"/>
                <w:sz w:val="24"/>
                <w:szCs w:val="24"/>
              </w:rPr>
            </w:pPr>
          </w:p>
        </w:tc>
        <w:tc>
          <w:tcPr>
            <w:tcW w:w="8259" w:type="dxa"/>
            <w:gridSpan w:val="2"/>
            <w:tcBorders>
              <w:bottom w:val="single" w:sz="4" w:space="0" w:color="auto"/>
            </w:tcBorders>
          </w:tcPr>
          <w:p w14:paraId="5270854B" w14:textId="77777777" w:rsidR="00F67FCF" w:rsidRPr="001C3CDE" w:rsidRDefault="003075CA" w:rsidP="000B3BD0">
            <w:pPr>
              <w:rPr>
                <w:rFonts w:ascii="Times New Roman" w:hAnsi="Times New Roman"/>
                <w:sz w:val="24"/>
                <w:szCs w:val="24"/>
              </w:rPr>
            </w:pPr>
            <w:r w:rsidRPr="001C3CDE">
              <w:rPr>
                <w:rFonts w:ascii="Times New Roman" w:hAnsi="Times New Roman"/>
                <w:sz w:val="24"/>
                <w:szCs w:val="24"/>
              </w:rPr>
              <w:t>Decan</w:t>
            </w:r>
            <w:r w:rsidR="00F67FCF" w:rsidRPr="001C3CDE">
              <w:rPr>
                <w:rFonts w:ascii="Times New Roman" w:hAnsi="Times New Roman"/>
                <w:sz w:val="24"/>
                <w:szCs w:val="24"/>
              </w:rPr>
              <w:t>,</w:t>
            </w:r>
          </w:p>
          <w:p w14:paraId="2E7175C9" w14:textId="0F81719F" w:rsidR="003075CA" w:rsidRPr="006A06AC" w:rsidRDefault="00F26EE1" w:rsidP="000B3BD0">
            <w:pPr>
              <w:rPr>
                <w:rFonts w:ascii="Times New Roman" w:hAnsi="Times New Roman"/>
                <w:sz w:val="24"/>
                <w:szCs w:val="24"/>
              </w:rPr>
            </w:pPr>
            <w:r w:rsidRPr="001C3CDE">
              <w:rPr>
                <w:rFonts w:ascii="Times New Roman" w:hAnsi="Times New Roman"/>
                <w:sz w:val="24"/>
                <w:szCs w:val="24"/>
              </w:rPr>
              <w:t>Prof.</w:t>
            </w:r>
            <w:r w:rsidR="00F67FCF" w:rsidRPr="001C3CDE">
              <w:rPr>
                <w:rFonts w:ascii="Times New Roman" w:hAnsi="Times New Roman"/>
                <w:sz w:val="24"/>
                <w:szCs w:val="24"/>
              </w:rPr>
              <w:t xml:space="preserve"> dr. ing.</w:t>
            </w:r>
            <w:r w:rsidRPr="001C3CDE">
              <w:rPr>
                <w:rFonts w:ascii="Times New Roman" w:hAnsi="Times New Roman"/>
                <w:sz w:val="24"/>
                <w:szCs w:val="24"/>
              </w:rPr>
              <w:t xml:space="preserve"> Daniel-Eugeniu CRUNTEANU</w:t>
            </w:r>
          </w:p>
          <w:p w14:paraId="4AB3D3F4" w14:textId="75DD10EE" w:rsidR="003075CA" w:rsidRPr="006A06AC" w:rsidRDefault="003075CA" w:rsidP="000B3BD0">
            <w:pPr>
              <w:rPr>
                <w:rFonts w:ascii="Times New Roman" w:hAnsi="Times New Roman"/>
                <w:sz w:val="24"/>
                <w:szCs w:val="24"/>
              </w:rPr>
            </w:pPr>
          </w:p>
        </w:tc>
      </w:tr>
    </w:tbl>
    <w:p w14:paraId="130709C1" w14:textId="41B673B3"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9FA50" w14:textId="77777777" w:rsidR="00256B39" w:rsidRDefault="00256B39" w:rsidP="006B0230">
      <w:pPr>
        <w:spacing w:after="0" w:line="240" w:lineRule="auto"/>
      </w:pPr>
      <w:r>
        <w:separator/>
      </w:r>
    </w:p>
  </w:endnote>
  <w:endnote w:type="continuationSeparator" w:id="0">
    <w:p w14:paraId="428CF5FB" w14:textId="77777777" w:rsidR="00256B39" w:rsidRDefault="00256B3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2123D" w14:textId="77777777" w:rsidR="00256B39" w:rsidRDefault="00256B39" w:rsidP="006B0230">
      <w:pPr>
        <w:spacing w:after="0" w:line="240" w:lineRule="auto"/>
      </w:pPr>
      <w:r>
        <w:separator/>
      </w:r>
    </w:p>
  </w:footnote>
  <w:footnote w:type="continuationSeparator" w:id="0">
    <w:p w14:paraId="6D0DD40D" w14:textId="77777777" w:rsidR="00256B39" w:rsidRDefault="00256B39"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lang w:val="en-US"/>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D6049"/>
    <w:multiLevelType w:val="hybridMultilevel"/>
    <w:tmpl w:val="462C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07134"/>
    <w:multiLevelType w:val="hybridMultilevel"/>
    <w:tmpl w:val="452C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53803"/>
    <w:multiLevelType w:val="multilevel"/>
    <w:tmpl w:val="2C22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C21FEC"/>
    <w:multiLevelType w:val="hybridMultilevel"/>
    <w:tmpl w:val="6F5CA7AC"/>
    <w:lvl w:ilvl="0" w:tplc="3CEA43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6A5477E6"/>
    <w:lvl w:ilvl="0" w:tplc="23A2640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646272"/>
    <w:multiLevelType w:val="multilevel"/>
    <w:tmpl w:val="E41C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13574"/>
    <w:multiLevelType w:val="multilevel"/>
    <w:tmpl w:val="A8BA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5B1803"/>
    <w:multiLevelType w:val="hybridMultilevel"/>
    <w:tmpl w:val="A50E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3"/>
  </w:num>
  <w:num w:numId="4">
    <w:abstractNumId w:val="30"/>
  </w:num>
  <w:num w:numId="5">
    <w:abstractNumId w:val="21"/>
  </w:num>
  <w:num w:numId="6">
    <w:abstractNumId w:val="1"/>
  </w:num>
  <w:num w:numId="7">
    <w:abstractNumId w:val="5"/>
  </w:num>
  <w:num w:numId="8">
    <w:abstractNumId w:val="15"/>
  </w:num>
  <w:num w:numId="9">
    <w:abstractNumId w:val="35"/>
  </w:num>
  <w:num w:numId="10">
    <w:abstractNumId w:val="18"/>
  </w:num>
  <w:num w:numId="11">
    <w:abstractNumId w:val="6"/>
  </w:num>
  <w:num w:numId="12">
    <w:abstractNumId w:val="32"/>
  </w:num>
  <w:num w:numId="13">
    <w:abstractNumId w:val="24"/>
  </w:num>
  <w:num w:numId="14">
    <w:abstractNumId w:val="26"/>
  </w:num>
  <w:num w:numId="15">
    <w:abstractNumId w:val="25"/>
  </w:num>
  <w:num w:numId="16">
    <w:abstractNumId w:val="11"/>
  </w:num>
  <w:num w:numId="17">
    <w:abstractNumId w:val="4"/>
  </w:num>
  <w:num w:numId="18">
    <w:abstractNumId w:val="31"/>
  </w:num>
  <w:num w:numId="19">
    <w:abstractNumId w:val="12"/>
  </w:num>
  <w:num w:numId="20">
    <w:abstractNumId w:val="33"/>
  </w:num>
  <w:num w:numId="21">
    <w:abstractNumId w:val="8"/>
  </w:num>
  <w:num w:numId="22">
    <w:abstractNumId w:val="36"/>
  </w:num>
  <w:num w:numId="23">
    <w:abstractNumId w:val="10"/>
  </w:num>
  <w:num w:numId="24">
    <w:abstractNumId w:val="34"/>
  </w:num>
  <w:num w:numId="25">
    <w:abstractNumId w:val="7"/>
  </w:num>
  <w:num w:numId="26">
    <w:abstractNumId w:val="16"/>
  </w:num>
  <w:num w:numId="27">
    <w:abstractNumId w:val="22"/>
  </w:num>
  <w:num w:numId="28">
    <w:abstractNumId w:val="19"/>
  </w:num>
  <w:num w:numId="29">
    <w:abstractNumId w:val="14"/>
  </w:num>
  <w:num w:numId="30">
    <w:abstractNumId w:val="17"/>
  </w:num>
  <w:num w:numId="31">
    <w:abstractNumId w:val="23"/>
  </w:num>
  <w:num w:numId="32">
    <w:abstractNumId w:val="27"/>
  </w:num>
  <w:num w:numId="33">
    <w:abstractNumId w:val="9"/>
  </w:num>
  <w:num w:numId="34">
    <w:abstractNumId w:val="28"/>
  </w:num>
  <w:num w:numId="35">
    <w:abstractNumId w:val="3"/>
  </w:num>
  <w:num w:numId="36">
    <w:abstractNumId w:val="29"/>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3BFB"/>
    <w:rsid w:val="00024FEB"/>
    <w:rsid w:val="00042830"/>
    <w:rsid w:val="00046995"/>
    <w:rsid w:val="00051BDC"/>
    <w:rsid w:val="00057E55"/>
    <w:rsid w:val="000626B3"/>
    <w:rsid w:val="0007008C"/>
    <w:rsid w:val="0007194F"/>
    <w:rsid w:val="00072B00"/>
    <w:rsid w:val="00077162"/>
    <w:rsid w:val="00077E6C"/>
    <w:rsid w:val="0008100D"/>
    <w:rsid w:val="00084254"/>
    <w:rsid w:val="00085094"/>
    <w:rsid w:val="00094060"/>
    <w:rsid w:val="000A4EBA"/>
    <w:rsid w:val="000A5A59"/>
    <w:rsid w:val="000B053A"/>
    <w:rsid w:val="000B1429"/>
    <w:rsid w:val="000B3BD0"/>
    <w:rsid w:val="000C2BD3"/>
    <w:rsid w:val="000D4CD7"/>
    <w:rsid w:val="000E0211"/>
    <w:rsid w:val="000E0F5C"/>
    <w:rsid w:val="000E3686"/>
    <w:rsid w:val="000E4FBF"/>
    <w:rsid w:val="000E7744"/>
    <w:rsid w:val="00101A4C"/>
    <w:rsid w:val="001104F4"/>
    <w:rsid w:val="001177E6"/>
    <w:rsid w:val="001317BB"/>
    <w:rsid w:val="0013302B"/>
    <w:rsid w:val="00136B06"/>
    <w:rsid w:val="00140EB3"/>
    <w:rsid w:val="00155123"/>
    <w:rsid w:val="00161CC5"/>
    <w:rsid w:val="001646E3"/>
    <w:rsid w:val="0018054D"/>
    <w:rsid w:val="00182C22"/>
    <w:rsid w:val="00185689"/>
    <w:rsid w:val="001878EA"/>
    <w:rsid w:val="001915EB"/>
    <w:rsid w:val="00196FD8"/>
    <w:rsid w:val="001A6CC3"/>
    <w:rsid w:val="001A7391"/>
    <w:rsid w:val="001B1709"/>
    <w:rsid w:val="001B1D5F"/>
    <w:rsid w:val="001B2D42"/>
    <w:rsid w:val="001B6453"/>
    <w:rsid w:val="001C3CDE"/>
    <w:rsid w:val="001D0308"/>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1E52"/>
    <w:rsid w:val="00246F30"/>
    <w:rsid w:val="002517A0"/>
    <w:rsid w:val="002522F4"/>
    <w:rsid w:val="00253624"/>
    <w:rsid w:val="00256B39"/>
    <w:rsid w:val="002625B0"/>
    <w:rsid w:val="00267ECC"/>
    <w:rsid w:val="0027455B"/>
    <w:rsid w:val="002812A5"/>
    <w:rsid w:val="00285303"/>
    <w:rsid w:val="00287260"/>
    <w:rsid w:val="00291777"/>
    <w:rsid w:val="00294A50"/>
    <w:rsid w:val="002A0A18"/>
    <w:rsid w:val="002A0FC9"/>
    <w:rsid w:val="002A2A27"/>
    <w:rsid w:val="002B2D67"/>
    <w:rsid w:val="002C3E30"/>
    <w:rsid w:val="002C3F60"/>
    <w:rsid w:val="002C5D1B"/>
    <w:rsid w:val="002C7828"/>
    <w:rsid w:val="002C7C5A"/>
    <w:rsid w:val="002D399E"/>
    <w:rsid w:val="002D5B8A"/>
    <w:rsid w:val="002D606A"/>
    <w:rsid w:val="002D6D63"/>
    <w:rsid w:val="002E3E12"/>
    <w:rsid w:val="002E5ECA"/>
    <w:rsid w:val="002F0971"/>
    <w:rsid w:val="003075CA"/>
    <w:rsid w:val="003141C0"/>
    <w:rsid w:val="00323BAF"/>
    <w:rsid w:val="00324AAD"/>
    <w:rsid w:val="00331673"/>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0BCB"/>
    <w:rsid w:val="003C430C"/>
    <w:rsid w:val="003C6DC8"/>
    <w:rsid w:val="003D0D85"/>
    <w:rsid w:val="003D1D3B"/>
    <w:rsid w:val="003E0B99"/>
    <w:rsid w:val="003E4A22"/>
    <w:rsid w:val="003E72A5"/>
    <w:rsid w:val="003E7F77"/>
    <w:rsid w:val="003F253C"/>
    <w:rsid w:val="003F49D3"/>
    <w:rsid w:val="004000FF"/>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547B2"/>
    <w:rsid w:val="00563549"/>
    <w:rsid w:val="00576EC0"/>
    <w:rsid w:val="0058346F"/>
    <w:rsid w:val="00587DCE"/>
    <w:rsid w:val="005976E7"/>
    <w:rsid w:val="005A12E1"/>
    <w:rsid w:val="005A4B4E"/>
    <w:rsid w:val="005B402D"/>
    <w:rsid w:val="005C23EC"/>
    <w:rsid w:val="005D2AE2"/>
    <w:rsid w:val="005E20A7"/>
    <w:rsid w:val="006075EF"/>
    <w:rsid w:val="00621B6B"/>
    <w:rsid w:val="00630381"/>
    <w:rsid w:val="00637494"/>
    <w:rsid w:val="00637B47"/>
    <w:rsid w:val="00640429"/>
    <w:rsid w:val="0065472F"/>
    <w:rsid w:val="006552F9"/>
    <w:rsid w:val="00656530"/>
    <w:rsid w:val="00656C36"/>
    <w:rsid w:val="006577CD"/>
    <w:rsid w:val="00660A65"/>
    <w:rsid w:val="00663268"/>
    <w:rsid w:val="006743B2"/>
    <w:rsid w:val="00681037"/>
    <w:rsid w:val="006870FE"/>
    <w:rsid w:val="00690032"/>
    <w:rsid w:val="00696A5C"/>
    <w:rsid w:val="006A06AC"/>
    <w:rsid w:val="006A175C"/>
    <w:rsid w:val="006B0230"/>
    <w:rsid w:val="006B04FD"/>
    <w:rsid w:val="006B0834"/>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2B2"/>
    <w:rsid w:val="007740E0"/>
    <w:rsid w:val="007927E2"/>
    <w:rsid w:val="007A0AF3"/>
    <w:rsid w:val="007A1B42"/>
    <w:rsid w:val="007A50A0"/>
    <w:rsid w:val="007A6A25"/>
    <w:rsid w:val="007B2369"/>
    <w:rsid w:val="007C374C"/>
    <w:rsid w:val="007C3E40"/>
    <w:rsid w:val="007C64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47B8"/>
    <w:rsid w:val="00856791"/>
    <w:rsid w:val="00860132"/>
    <w:rsid w:val="00861CAE"/>
    <w:rsid w:val="008712DB"/>
    <w:rsid w:val="00873DD5"/>
    <w:rsid w:val="00880A77"/>
    <w:rsid w:val="00881875"/>
    <w:rsid w:val="00884244"/>
    <w:rsid w:val="00885C81"/>
    <w:rsid w:val="00891DFC"/>
    <w:rsid w:val="00897094"/>
    <w:rsid w:val="00897E4F"/>
    <w:rsid w:val="008A1E7A"/>
    <w:rsid w:val="008A7114"/>
    <w:rsid w:val="008B008F"/>
    <w:rsid w:val="008B4A1F"/>
    <w:rsid w:val="008B5BEA"/>
    <w:rsid w:val="008C41DD"/>
    <w:rsid w:val="008D1A77"/>
    <w:rsid w:val="008D49B5"/>
    <w:rsid w:val="008D7937"/>
    <w:rsid w:val="008E4BB6"/>
    <w:rsid w:val="008E51C6"/>
    <w:rsid w:val="008E5CBA"/>
    <w:rsid w:val="008E6270"/>
    <w:rsid w:val="008F44F6"/>
    <w:rsid w:val="008F48E0"/>
    <w:rsid w:val="0091383B"/>
    <w:rsid w:val="00916D13"/>
    <w:rsid w:val="00921C53"/>
    <w:rsid w:val="00924485"/>
    <w:rsid w:val="00926C0E"/>
    <w:rsid w:val="00930CE9"/>
    <w:rsid w:val="00940A6A"/>
    <w:rsid w:val="0094747F"/>
    <w:rsid w:val="009521C2"/>
    <w:rsid w:val="009564D2"/>
    <w:rsid w:val="00962A3E"/>
    <w:rsid w:val="00973441"/>
    <w:rsid w:val="009739F4"/>
    <w:rsid w:val="00974579"/>
    <w:rsid w:val="00975323"/>
    <w:rsid w:val="00987DA3"/>
    <w:rsid w:val="00994E0F"/>
    <w:rsid w:val="009A162C"/>
    <w:rsid w:val="009A64D0"/>
    <w:rsid w:val="009B0688"/>
    <w:rsid w:val="009B449A"/>
    <w:rsid w:val="009C1184"/>
    <w:rsid w:val="009C6E3E"/>
    <w:rsid w:val="009E4B4C"/>
    <w:rsid w:val="009E64C2"/>
    <w:rsid w:val="009E6519"/>
    <w:rsid w:val="009F003A"/>
    <w:rsid w:val="009F2414"/>
    <w:rsid w:val="009F2776"/>
    <w:rsid w:val="009F3B07"/>
    <w:rsid w:val="009F682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7C71"/>
    <w:rsid w:val="00A637BC"/>
    <w:rsid w:val="00A655E6"/>
    <w:rsid w:val="00A65A23"/>
    <w:rsid w:val="00A74205"/>
    <w:rsid w:val="00A7555C"/>
    <w:rsid w:val="00A76F8E"/>
    <w:rsid w:val="00A77251"/>
    <w:rsid w:val="00A8092B"/>
    <w:rsid w:val="00A93E6C"/>
    <w:rsid w:val="00A94851"/>
    <w:rsid w:val="00A97B4B"/>
    <w:rsid w:val="00AA5BBD"/>
    <w:rsid w:val="00AB18CF"/>
    <w:rsid w:val="00AB36EF"/>
    <w:rsid w:val="00AB4209"/>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852A9"/>
    <w:rsid w:val="00B91DB1"/>
    <w:rsid w:val="00B95F96"/>
    <w:rsid w:val="00B96466"/>
    <w:rsid w:val="00B97DD5"/>
    <w:rsid w:val="00BA0EDC"/>
    <w:rsid w:val="00BA3B8D"/>
    <w:rsid w:val="00BA7287"/>
    <w:rsid w:val="00BB50D8"/>
    <w:rsid w:val="00BC246B"/>
    <w:rsid w:val="00BC54CA"/>
    <w:rsid w:val="00BD7432"/>
    <w:rsid w:val="00BE0C98"/>
    <w:rsid w:val="00BE27FC"/>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17CD"/>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D618A"/>
    <w:rsid w:val="00CD64F4"/>
    <w:rsid w:val="00CE0CD9"/>
    <w:rsid w:val="00CE29EC"/>
    <w:rsid w:val="00CE6B0C"/>
    <w:rsid w:val="00CE71E1"/>
    <w:rsid w:val="00CF76AB"/>
    <w:rsid w:val="00D00A03"/>
    <w:rsid w:val="00D00EE2"/>
    <w:rsid w:val="00D02F9C"/>
    <w:rsid w:val="00D02FE3"/>
    <w:rsid w:val="00D06BD1"/>
    <w:rsid w:val="00D14F4C"/>
    <w:rsid w:val="00D165A4"/>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0838"/>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721C2"/>
    <w:rsid w:val="00E80DB9"/>
    <w:rsid w:val="00E855E1"/>
    <w:rsid w:val="00E85C51"/>
    <w:rsid w:val="00E87AFB"/>
    <w:rsid w:val="00E91F96"/>
    <w:rsid w:val="00EA0AA9"/>
    <w:rsid w:val="00EA35DA"/>
    <w:rsid w:val="00EA478A"/>
    <w:rsid w:val="00EB1368"/>
    <w:rsid w:val="00EC4964"/>
    <w:rsid w:val="00ED7111"/>
    <w:rsid w:val="00EE0E8F"/>
    <w:rsid w:val="00EE1105"/>
    <w:rsid w:val="00EE5094"/>
    <w:rsid w:val="00EE528D"/>
    <w:rsid w:val="00EE58FA"/>
    <w:rsid w:val="00EE6341"/>
    <w:rsid w:val="00EE6443"/>
    <w:rsid w:val="00EE7EA1"/>
    <w:rsid w:val="00EF2DBE"/>
    <w:rsid w:val="00EF3D9A"/>
    <w:rsid w:val="00EF4811"/>
    <w:rsid w:val="00EF61F2"/>
    <w:rsid w:val="00F054FF"/>
    <w:rsid w:val="00F10B46"/>
    <w:rsid w:val="00F15C49"/>
    <w:rsid w:val="00F232D5"/>
    <w:rsid w:val="00F26EE1"/>
    <w:rsid w:val="00F27495"/>
    <w:rsid w:val="00F31C12"/>
    <w:rsid w:val="00F352DE"/>
    <w:rsid w:val="00F36AE2"/>
    <w:rsid w:val="00F413D2"/>
    <w:rsid w:val="00F43691"/>
    <w:rsid w:val="00F50D8A"/>
    <w:rsid w:val="00F51B11"/>
    <w:rsid w:val="00F56343"/>
    <w:rsid w:val="00F6014A"/>
    <w:rsid w:val="00F67FCF"/>
    <w:rsid w:val="00F74C37"/>
    <w:rsid w:val="00F77194"/>
    <w:rsid w:val="00F82F1A"/>
    <w:rsid w:val="00F90C98"/>
    <w:rsid w:val="00F9613F"/>
    <w:rsid w:val="00F972C4"/>
    <w:rsid w:val="00FA037A"/>
    <w:rsid w:val="00FA08A0"/>
    <w:rsid w:val="00FA0ADD"/>
    <w:rsid w:val="00FA52D0"/>
    <w:rsid w:val="00FA53B9"/>
    <w:rsid w:val="00FA5CB3"/>
    <w:rsid w:val="00FA5E6B"/>
    <w:rsid w:val="00FB2D4E"/>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0F7E"/>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FC77FFB9-F137-4C55-ABB1-D9E96AB6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paragraph" w:styleId="Titlu4">
    <w:name w:val="heading 4"/>
    <w:basedOn w:val="Normal"/>
    <w:next w:val="Normal"/>
    <w:link w:val="Titlu4Caracter"/>
    <w:semiHidden/>
    <w:unhideWhenUsed/>
    <w:qFormat/>
    <w:locked/>
    <w:rsid w:val="00F601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customStyle="1" w:styleId="Titlu4Caracter">
    <w:name w:val="Titlu 4 Caracter"/>
    <w:basedOn w:val="Fontdeparagrafimplicit"/>
    <w:link w:val="Titlu4"/>
    <w:semiHidden/>
    <w:rsid w:val="00F6014A"/>
    <w:rPr>
      <w:rFonts w:asciiTheme="majorHAnsi" w:eastAsiaTheme="majorEastAsia" w:hAnsiTheme="majorHAnsi" w:cstheme="majorBidi"/>
      <w:b/>
      <w:bCs/>
      <w:i/>
      <w:iCs/>
      <w:color w:val="4F81BD" w:themeColor="accent1"/>
      <w:lang w:val="ro-RO"/>
    </w:rPr>
  </w:style>
  <w:style w:type="character" w:styleId="Robust">
    <w:name w:val="Strong"/>
    <w:basedOn w:val="Fontdeparagrafimplicit"/>
    <w:uiPriority w:val="22"/>
    <w:qFormat/>
    <w:locked/>
    <w:rsid w:val="00F601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2594849">
      <w:bodyDiv w:val="1"/>
      <w:marLeft w:val="0"/>
      <w:marRight w:val="0"/>
      <w:marTop w:val="0"/>
      <w:marBottom w:val="0"/>
      <w:divBdr>
        <w:top w:val="none" w:sz="0" w:space="0" w:color="auto"/>
        <w:left w:val="none" w:sz="0" w:space="0" w:color="auto"/>
        <w:bottom w:val="none" w:sz="0" w:space="0" w:color="auto"/>
        <w:right w:val="none" w:sz="0" w:space="0" w:color="auto"/>
      </w:divBdr>
    </w:div>
    <w:div w:id="119808290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6056753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BD993E-ED77-48A0-90EC-1EB09C35D417}"/>
</file>

<file path=customXml/itemProps4.xml><?xml version="1.0" encoding="utf-8"?>
<ds:datastoreItem xmlns:ds="http://schemas.openxmlformats.org/officeDocument/2006/customXml" ds:itemID="{4181CF53-CB07-4962-B370-F6FF04F5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7</Pages>
  <Words>2283</Words>
  <Characters>13015</Characters>
  <Application>Microsoft Office Word</Application>
  <DocSecurity>0</DocSecurity>
  <Lines>108</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Grigorie</dc:creator>
  <cp:lastModifiedBy>Teodor-Viorel Chelaru (23849)</cp:lastModifiedBy>
  <cp:revision>32</cp:revision>
  <dcterms:created xsi:type="dcterms:W3CDTF">2025-07-09T05:29:00Z</dcterms:created>
  <dcterms:modified xsi:type="dcterms:W3CDTF">2025-09-03T18:33:00Z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