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5ADB" w14:textId="3370DED3" w:rsidR="00187F15" w:rsidRDefault="00187F15" w:rsidP="00A92570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Universitatea Politehnica din Bucure</w:t>
      </w:r>
      <w:r w:rsidR="00D12318">
        <w:rPr>
          <w:b/>
          <w:bCs/>
          <w:color w:val="000000"/>
          <w:sz w:val="24"/>
          <w:szCs w:val="24"/>
          <w:shd w:val="clear" w:color="auto" w:fill="FFFFFF"/>
        </w:rPr>
        <w:t>ș</w:t>
      </w:r>
      <w:r>
        <w:rPr>
          <w:b/>
          <w:bCs/>
          <w:color w:val="000000"/>
          <w:sz w:val="24"/>
          <w:szCs w:val="24"/>
          <w:shd w:val="clear" w:color="auto" w:fill="FFFFFF"/>
        </w:rPr>
        <w:t>ti</w:t>
      </w:r>
    </w:p>
    <w:p w14:paraId="0C210552" w14:textId="21DF23AB" w:rsidR="00D12318" w:rsidRDefault="00D12318" w:rsidP="00A92570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Facultatea </w:t>
      </w:r>
      <w:r w:rsidR="001C7EA5" w:rsidRPr="00246335">
        <w:rPr>
          <w:b/>
          <w:bCs/>
          <w:color w:val="000000"/>
          <w:sz w:val="24"/>
          <w:szCs w:val="24"/>
          <w:shd w:val="clear" w:color="auto" w:fill="FFFFFF"/>
        </w:rPr>
        <w:t>Inginerie Aerospațială</w:t>
      </w:r>
    </w:p>
    <w:p w14:paraId="409D6F68" w14:textId="187B70B3" w:rsidR="00A92570" w:rsidRPr="00246335" w:rsidRDefault="00A92570" w:rsidP="00A92570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A92570">
        <w:rPr>
          <w:b/>
          <w:bCs/>
          <w:color w:val="000000"/>
          <w:sz w:val="24"/>
          <w:szCs w:val="24"/>
          <w:shd w:val="clear" w:color="auto" w:fill="FFFFFF"/>
        </w:rPr>
        <w:t xml:space="preserve">Departamentul </w:t>
      </w:r>
      <w:r w:rsidR="001C7EA5" w:rsidRPr="00246335">
        <w:rPr>
          <w:b/>
          <w:bCs/>
          <w:color w:val="000000"/>
          <w:sz w:val="24"/>
          <w:szCs w:val="24"/>
          <w:shd w:val="clear" w:color="auto" w:fill="FFFFFF"/>
        </w:rPr>
        <w:t>Grafică Inginerească și Design Industrial</w:t>
      </w:r>
    </w:p>
    <w:p w14:paraId="550FA883" w14:textId="47379805" w:rsidR="00411140" w:rsidRPr="00246335" w:rsidRDefault="00A92570" w:rsidP="00A92570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46335">
        <w:rPr>
          <w:b/>
          <w:bCs/>
          <w:color w:val="000000"/>
          <w:sz w:val="24"/>
          <w:szCs w:val="24"/>
          <w:shd w:val="clear" w:color="auto" w:fill="FFFFFF"/>
        </w:rPr>
        <w:t xml:space="preserve">Informații concurs post </w:t>
      </w:r>
      <w:r w:rsidR="00D12318" w:rsidRPr="00246335">
        <w:rPr>
          <w:b/>
          <w:bCs/>
          <w:color w:val="000000"/>
          <w:sz w:val="24"/>
          <w:szCs w:val="24"/>
          <w:shd w:val="clear" w:color="auto" w:fill="FFFFFF"/>
        </w:rPr>
        <w:t xml:space="preserve">nr. </w:t>
      </w:r>
      <w:r w:rsidR="001C7EA5" w:rsidRPr="00246335">
        <w:rPr>
          <w:b/>
          <w:bCs/>
          <w:color w:val="000000"/>
          <w:sz w:val="24"/>
          <w:szCs w:val="24"/>
          <w:shd w:val="clear" w:color="auto" w:fill="FFFFFF"/>
        </w:rPr>
        <w:t>27</w:t>
      </w:r>
      <w:r w:rsidR="00D12318" w:rsidRPr="00246335">
        <w:rPr>
          <w:b/>
          <w:bCs/>
          <w:color w:val="000000"/>
          <w:sz w:val="24"/>
          <w:szCs w:val="24"/>
          <w:shd w:val="clear" w:color="auto" w:fill="FFFFFF"/>
        </w:rPr>
        <w:t>.</w:t>
      </w:r>
      <w:r w:rsidRPr="0024633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C7EA5" w:rsidRPr="00246335">
        <w:rPr>
          <w:b/>
          <w:bCs/>
          <w:color w:val="000000"/>
          <w:sz w:val="24"/>
          <w:szCs w:val="24"/>
          <w:shd w:val="clear" w:color="auto" w:fill="FFFFFF"/>
        </w:rPr>
        <w:t>asistent</w:t>
      </w:r>
      <w:r w:rsidRPr="00246335">
        <w:rPr>
          <w:b/>
          <w:bCs/>
          <w:color w:val="000000"/>
          <w:sz w:val="24"/>
          <w:szCs w:val="24"/>
          <w:shd w:val="clear" w:color="auto" w:fill="FFFFFF"/>
        </w:rPr>
        <w:t xml:space="preserve"> pe perioadă </w:t>
      </w:r>
      <w:r w:rsidR="001C7EA5" w:rsidRPr="00246335">
        <w:rPr>
          <w:b/>
          <w:bCs/>
          <w:color w:val="000000"/>
          <w:sz w:val="24"/>
          <w:szCs w:val="24"/>
          <w:shd w:val="clear" w:color="auto" w:fill="FFFFFF"/>
        </w:rPr>
        <w:t>determinată</w:t>
      </w:r>
      <w:r w:rsidRPr="0024633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CD03408" w14:textId="3A68FB76" w:rsidR="00411140" w:rsidRDefault="00411140">
      <w:pPr>
        <w:rPr>
          <w:b/>
          <w:sz w:val="20"/>
        </w:rPr>
      </w:pPr>
    </w:p>
    <w:p w14:paraId="6883AE90" w14:textId="77777777" w:rsidR="00411140" w:rsidRDefault="00411140">
      <w:pPr>
        <w:rPr>
          <w:b/>
          <w:sz w:val="20"/>
        </w:rPr>
      </w:pPr>
    </w:p>
    <w:p w14:paraId="2E995F5E" w14:textId="77777777" w:rsidR="00FD3D7A" w:rsidRDefault="00FD3D7A">
      <w:pPr>
        <w:spacing w:after="1"/>
        <w:rPr>
          <w:b/>
          <w:sz w:val="14"/>
        </w:rPr>
      </w:pPr>
    </w:p>
    <w:tbl>
      <w:tblPr>
        <w:tblW w:w="0" w:type="auto"/>
        <w:tblInd w:w="17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7823"/>
        <w:gridCol w:w="9"/>
      </w:tblGrid>
      <w:tr w:rsidR="00576181" w14:paraId="08D55AFE" w14:textId="77777777" w:rsidTr="007130EF">
        <w:trPr>
          <w:gridAfter w:val="1"/>
          <w:wAfter w:w="9" w:type="dxa"/>
          <w:trHeight w:val="424"/>
        </w:trPr>
        <w:tc>
          <w:tcPr>
            <w:tcW w:w="2501" w:type="dxa"/>
            <w:tcBorders>
              <w:left w:val="double" w:sz="6" w:space="0" w:color="33CCFF"/>
            </w:tcBorders>
          </w:tcPr>
          <w:p w14:paraId="326F0BDE" w14:textId="1B080894" w:rsidR="00D12318" w:rsidRDefault="00576181">
            <w:pPr>
              <w:pStyle w:val="TableParagraph"/>
              <w:spacing w:before="93"/>
              <w:ind w:left="2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Universitate</w:t>
            </w:r>
            <w:r w:rsidR="00780982">
              <w:rPr>
                <w:b/>
                <w:spacing w:val="-2"/>
                <w:sz w:val="20"/>
              </w:rPr>
              <w:t>/</w:t>
            </w:r>
          </w:p>
          <w:p w14:paraId="2E8ECF99" w14:textId="692712C5" w:rsidR="00D12318" w:rsidRDefault="00D12318">
            <w:pPr>
              <w:pStyle w:val="TableParagraph"/>
              <w:spacing w:before="93"/>
              <w:ind w:left="2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Facultate/</w:t>
            </w:r>
          </w:p>
          <w:p w14:paraId="4CEC704A" w14:textId="38479E40" w:rsidR="00576181" w:rsidRDefault="00576181">
            <w:pPr>
              <w:pStyle w:val="TableParagraph"/>
              <w:spacing w:before="93"/>
              <w:ind w:lef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Departament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7CB67F01" w14:textId="77777777" w:rsidR="00576181" w:rsidRDefault="00576181">
            <w:pPr>
              <w:pStyle w:val="TableParagraph"/>
              <w:spacing w:before="96"/>
              <w:ind w:left="21"/>
              <w:rPr>
                <w:sz w:val="20"/>
              </w:rPr>
            </w:pPr>
            <w:r>
              <w:rPr>
                <w:sz w:val="20"/>
              </w:rPr>
              <w:t xml:space="preserve">Universitatea Politehnica din </w:t>
            </w:r>
            <w:proofErr w:type="spellStart"/>
            <w:r>
              <w:rPr>
                <w:sz w:val="20"/>
              </w:rPr>
              <w:t>Bucuresti</w:t>
            </w:r>
            <w:proofErr w:type="spellEnd"/>
          </w:p>
          <w:p w14:paraId="22B8D118" w14:textId="77777777" w:rsidR="00246335" w:rsidRPr="00246335" w:rsidRDefault="00246335">
            <w:pPr>
              <w:pStyle w:val="TableParagraph"/>
              <w:spacing w:before="96"/>
              <w:ind w:left="21"/>
              <w:rPr>
                <w:sz w:val="20"/>
              </w:rPr>
            </w:pPr>
            <w:r w:rsidRPr="00246335">
              <w:rPr>
                <w:sz w:val="20"/>
              </w:rPr>
              <w:t>Inginerie Aerospațială</w:t>
            </w:r>
          </w:p>
          <w:p w14:paraId="7FAC1CAF" w14:textId="273A45C9" w:rsidR="00246335" w:rsidRDefault="00246335">
            <w:pPr>
              <w:pStyle w:val="TableParagraph"/>
              <w:spacing w:before="96"/>
              <w:ind w:left="21"/>
              <w:rPr>
                <w:sz w:val="20"/>
              </w:rPr>
            </w:pPr>
            <w:r w:rsidRPr="00246335">
              <w:rPr>
                <w:sz w:val="20"/>
              </w:rPr>
              <w:t>Grafică Inginerească și Design Industrial</w:t>
            </w:r>
          </w:p>
        </w:tc>
      </w:tr>
      <w:tr w:rsidR="00FD3D7A" w14:paraId="19727071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7FDF19B1" w14:textId="77777777" w:rsidR="00FD3D7A" w:rsidRDefault="00E27406">
            <w:pPr>
              <w:pStyle w:val="TableParagraph"/>
              <w:spacing w:before="94"/>
              <w:ind w:left="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Poziţia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în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funcţii</w:t>
            </w:r>
            <w:proofErr w:type="spellEnd"/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2CE99E80" w14:textId="51C5C1CD" w:rsidR="00FD3D7A" w:rsidRDefault="00246335">
            <w:pPr>
              <w:pStyle w:val="TableParagraph"/>
              <w:spacing w:before="97"/>
              <w:ind w:left="3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FD3D7A" w14:paraId="1DAB20FB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56504DA8" w14:textId="77777777" w:rsidR="00FD3D7A" w:rsidRDefault="00E27406">
            <w:pPr>
              <w:pStyle w:val="TableParagraph"/>
              <w:spacing w:before="92"/>
              <w:ind w:left="2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Funcţie</w:t>
            </w:r>
            <w:proofErr w:type="spellEnd"/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61BFFF1F" w14:textId="0CD3D6D9" w:rsidR="00FD3D7A" w:rsidRPr="00341AF0" w:rsidRDefault="00246335">
            <w:pPr>
              <w:pStyle w:val="TableParagraph"/>
              <w:spacing w:before="94"/>
              <w:ind w:left="30"/>
              <w:rPr>
                <w:sz w:val="20"/>
              </w:rPr>
            </w:pPr>
            <w:r w:rsidRPr="00341AF0">
              <w:rPr>
                <w:sz w:val="20"/>
              </w:rPr>
              <w:t>asistent</w:t>
            </w:r>
          </w:p>
        </w:tc>
      </w:tr>
      <w:tr w:rsidR="00FD3D7A" w14:paraId="1096FD78" w14:textId="77777777">
        <w:trPr>
          <w:gridAfter w:val="1"/>
          <w:wAfter w:w="9" w:type="dxa"/>
          <w:trHeight w:val="670"/>
        </w:trPr>
        <w:tc>
          <w:tcPr>
            <w:tcW w:w="2501" w:type="dxa"/>
            <w:tcBorders>
              <w:left w:val="double" w:sz="6" w:space="0" w:color="33CCFF"/>
            </w:tcBorders>
          </w:tcPr>
          <w:p w14:paraId="491CF30F" w14:textId="77777777" w:rsidR="00FD3D7A" w:rsidRDefault="00E27406">
            <w:pPr>
              <w:pStyle w:val="TableParagraph"/>
              <w:spacing w:before="102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Disciplinele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din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planul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proofErr w:type="spellStart"/>
            <w:r>
              <w:rPr>
                <w:b/>
                <w:spacing w:val="-2"/>
                <w:sz w:val="20"/>
              </w:rPr>
              <w:t>învăţământ</w:t>
            </w:r>
            <w:proofErr w:type="spellEnd"/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3F1E8311" w14:textId="3F02742A" w:rsidR="00FD3D7A" w:rsidRDefault="00341AF0" w:rsidP="008E11C2">
            <w:pPr>
              <w:pStyle w:val="TableParagraph"/>
              <w:spacing w:before="84"/>
              <w:ind w:left="30"/>
              <w:rPr>
                <w:sz w:val="20"/>
              </w:rPr>
            </w:pPr>
            <w:r w:rsidRPr="00341AF0">
              <w:rPr>
                <w:sz w:val="20"/>
              </w:rPr>
              <w:t xml:space="preserve">Desen tehnic și </w:t>
            </w:r>
            <w:proofErr w:type="spellStart"/>
            <w:r w:rsidRPr="00341AF0">
              <w:rPr>
                <w:sz w:val="20"/>
              </w:rPr>
              <w:t>infografică</w:t>
            </w:r>
            <w:proofErr w:type="spellEnd"/>
            <w:r w:rsidRPr="00341AF0">
              <w:rPr>
                <w:sz w:val="20"/>
              </w:rPr>
              <w:t xml:space="preserve"> 1 , Grafică asistată de calculator 1</w:t>
            </w:r>
          </w:p>
        </w:tc>
      </w:tr>
      <w:tr w:rsidR="00FD3D7A" w14:paraId="6CE12DE4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0B86935A" w14:textId="77777777" w:rsidR="00FD3D7A" w:rsidRDefault="00E27406">
            <w:pPr>
              <w:pStyle w:val="TableParagraph"/>
              <w:spacing w:before="9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Domeniu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ştiinţific</w:t>
            </w:r>
            <w:proofErr w:type="spellEnd"/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44CFA45C" w14:textId="3CE3D411" w:rsidR="00FD3D7A" w:rsidRPr="00341AF0" w:rsidRDefault="00341AF0">
            <w:pPr>
              <w:pStyle w:val="TableParagraph"/>
              <w:spacing w:before="97"/>
              <w:ind w:left="30"/>
              <w:rPr>
                <w:sz w:val="20"/>
              </w:rPr>
            </w:pPr>
            <w:r w:rsidRPr="00341AF0">
              <w:rPr>
                <w:sz w:val="20"/>
              </w:rPr>
              <w:t>Inginerie industrială</w:t>
            </w:r>
          </w:p>
        </w:tc>
      </w:tr>
      <w:tr w:rsidR="00FD3D7A" w14:paraId="45043101" w14:textId="77777777" w:rsidTr="00576181">
        <w:trPr>
          <w:gridAfter w:val="1"/>
          <w:wAfter w:w="9" w:type="dxa"/>
          <w:trHeight w:val="3074"/>
        </w:trPr>
        <w:tc>
          <w:tcPr>
            <w:tcW w:w="2501" w:type="dxa"/>
            <w:tcBorders>
              <w:left w:val="double" w:sz="6" w:space="0" w:color="33CCFF"/>
            </w:tcBorders>
          </w:tcPr>
          <w:p w14:paraId="15AA872E" w14:textId="77777777" w:rsidR="00FD3D7A" w:rsidRDefault="00FD3D7A">
            <w:pPr>
              <w:pStyle w:val="TableParagraph"/>
              <w:rPr>
                <w:b/>
              </w:rPr>
            </w:pPr>
          </w:p>
          <w:p w14:paraId="4A10B339" w14:textId="77777777" w:rsidR="00FD3D7A" w:rsidRDefault="00FD3D7A">
            <w:pPr>
              <w:pStyle w:val="TableParagraph"/>
              <w:rPr>
                <w:b/>
              </w:rPr>
            </w:pPr>
          </w:p>
          <w:p w14:paraId="7DB85E6E" w14:textId="77777777" w:rsidR="00FD3D7A" w:rsidRDefault="00FD3D7A">
            <w:pPr>
              <w:pStyle w:val="TableParagraph"/>
              <w:rPr>
                <w:b/>
              </w:rPr>
            </w:pPr>
          </w:p>
          <w:p w14:paraId="250BA22A" w14:textId="77777777" w:rsidR="00FD3D7A" w:rsidRDefault="00FD3D7A">
            <w:pPr>
              <w:pStyle w:val="TableParagraph"/>
              <w:rPr>
                <w:b/>
              </w:rPr>
            </w:pPr>
          </w:p>
          <w:p w14:paraId="4A58F701" w14:textId="77777777" w:rsidR="00FD3D7A" w:rsidRDefault="00FD3D7A">
            <w:pPr>
              <w:pStyle w:val="TableParagraph"/>
              <w:rPr>
                <w:b/>
              </w:rPr>
            </w:pPr>
          </w:p>
          <w:p w14:paraId="5208C1B8" w14:textId="77777777" w:rsidR="00FD3D7A" w:rsidRDefault="00FD3D7A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4FCA050" w14:textId="77777777" w:rsidR="00FD3D7A" w:rsidRDefault="00E27406">
            <w:pPr>
              <w:pStyle w:val="TableParagraph"/>
              <w:spacing w:before="1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Descriere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post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78DA3434" w14:textId="77777777" w:rsidR="00576181" w:rsidRPr="00067624" w:rsidRDefault="00E27406">
            <w:pPr>
              <w:pStyle w:val="TableParagraph"/>
              <w:spacing w:before="18"/>
              <w:ind w:left="30" w:right="-15"/>
              <w:jc w:val="both"/>
              <w:rPr>
                <w:b/>
                <w:bCs/>
                <w:sz w:val="20"/>
              </w:rPr>
            </w:pPr>
            <w:proofErr w:type="spellStart"/>
            <w:r w:rsidRPr="00067624">
              <w:rPr>
                <w:b/>
                <w:bCs/>
                <w:sz w:val="20"/>
              </w:rPr>
              <w:t>Activităţi</w:t>
            </w:r>
            <w:proofErr w:type="spellEnd"/>
            <w:r w:rsidRPr="00067624">
              <w:rPr>
                <w:b/>
                <w:bCs/>
                <w:sz w:val="20"/>
              </w:rPr>
              <w:t xml:space="preserve"> specifice postului: </w:t>
            </w:r>
          </w:p>
          <w:p w14:paraId="72752108" w14:textId="0D1DBA98" w:rsidR="00B07B9B" w:rsidRDefault="00B07B9B" w:rsidP="00D1231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Activită</w:t>
            </w:r>
            <w:r w:rsidR="00ED035F">
              <w:rPr>
                <w:sz w:val="20"/>
              </w:rPr>
              <w:t>ț</w:t>
            </w:r>
            <w:r>
              <w:rPr>
                <w:sz w:val="20"/>
              </w:rPr>
              <w:t xml:space="preserve">i didactice conform disciplinelor din statul de funcții. </w:t>
            </w:r>
          </w:p>
          <w:p w14:paraId="3DF04141" w14:textId="304EFB14" w:rsidR="00FD3D7A" w:rsidRDefault="00B07B9B" w:rsidP="00D1231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Activități de cercetare și alte activități din norma didactică.</w:t>
            </w:r>
          </w:p>
        </w:tc>
      </w:tr>
      <w:tr w:rsidR="00FD3D7A" w14:paraId="20A73489" w14:textId="77777777" w:rsidTr="00FB454B">
        <w:trPr>
          <w:gridAfter w:val="1"/>
          <w:wAfter w:w="9" w:type="dxa"/>
          <w:trHeight w:val="2244"/>
        </w:trPr>
        <w:tc>
          <w:tcPr>
            <w:tcW w:w="2501" w:type="dxa"/>
            <w:tcBorders>
              <w:left w:val="double" w:sz="6" w:space="0" w:color="33CCFF"/>
            </w:tcBorders>
          </w:tcPr>
          <w:p w14:paraId="4CD8DDC3" w14:textId="77777777" w:rsidR="00FD3D7A" w:rsidRDefault="00FD3D7A">
            <w:pPr>
              <w:pStyle w:val="TableParagraph"/>
              <w:rPr>
                <w:b/>
              </w:rPr>
            </w:pPr>
          </w:p>
          <w:p w14:paraId="36C058FB" w14:textId="77777777" w:rsidR="00FD3D7A" w:rsidRDefault="00FD3D7A">
            <w:pPr>
              <w:pStyle w:val="TableParagraph"/>
              <w:rPr>
                <w:b/>
              </w:rPr>
            </w:pPr>
          </w:p>
          <w:p w14:paraId="0C22788B" w14:textId="77777777" w:rsidR="00FD3D7A" w:rsidRDefault="00FD3D7A">
            <w:pPr>
              <w:pStyle w:val="TableParagraph"/>
              <w:rPr>
                <w:b/>
              </w:rPr>
            </w:pPr>
          </w:p>
          <w:p w14:paraId="21771A6E" w14:textId="77777777" w:rsidR="00FD3D7A" w:rsidRDefault="00FD3D7A">
            <w:pPr>
              <w:pStyle w:val="TableParagraph"/>
              <w:rPr>
                <w:b/>
              </w:rPr>
            </w:pPr>
          </w:p>
          <w:p w14:paraId="713DAEB2" w14:textId="77777777" w:rsidR="00FD3D7A" w:rsidRDefault="00E27406">
            <w:pPr>
              <w:pStyle w:val="TableParagraph"/>
              <w:spacing w:before="155"/>
              <w:ind w:left="2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Atributiile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0"/>
              </w:rPr>
              <w:t>activitatile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aferente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54F8732B" w14:textId="7DB41316" w:rsidR="00576181" w:rsidRDefault="00E27406">
            <w:pPr>
              <w:pStyle w:val="TableParagraph"/>
              <w:spacing w:before="18"/>
              <w:ind w:left="30" w:right="-15"/>
              <w:jc w:val="both"/>
              <w:rPr>
                <w:b/>
                <w:bCs/>
                <w:sz w:val="20"/>
              </w:rPr>
            </w:pPr>
            <w:proofErr w:type="spellStart"/>
            <w:r w:rsidRPr="00067624">
              <w:rPr>
                <w:b/>
                <w:bCs/>
                <w:sz w:val="20"/>
              </w:rPr>
              <w:t>Atribuţiile</w:t>
            </w:r>
            <w:proofErr w:type="spellEnd"/>
            <w:r w:rsidRPr="00067624">
              <w:rPr>
                <w:b/>
                <w:bCs/>
                <w:sz w:val="20"/>
              </w:rPr>
              <w:t>/</w:t>
            </w:r>
            <w:proofErr w:type="spellStart"/>
            <w:r w:rsidRPr="00067624">
              <w:rPr>
                <w:b/>
                <w:bCs/>
                <w:sz w:val="20"/>
              </w:rPr>
              <w:t>activităţile</w:t>
            </w:r>
            <w:proofErr w:type="spellEnd"/>
            <w:r w:rsidRPr="00067624">
              <w:rPr>
                <w:b/>
                <w:bCs/>
                <w:sz w:val="20"/>
              </w:rPr>
              <w:t xml:space="preserve"> aferente postului scos la concurs: </w:t>
            </w:r>
          </w:p>
          <w:p w14:paraId="004D227D" w14:textId="1A3AFD4B" w:rsidR="00842F08" w:rsidRPr="00842F08" w:rsidRDefault="00842F08">
            <w:pPr>
              <w:pStyle w:val="TableParagraph"/>
              <w:spacing w:before="18"/>
              <w:ind w:left="30" w:right="-15"/>
              <w:jc w:val="both"/>
              <w:rPr>
                <w:sz w:val="20"/>
              </w:rPr>
            </w:pPr>
            <w:r w:rsidRPr="00842F08">
              <w:rPr>
                <w:sz w:val="20"/>
              </w:rPr>
              <w:t>Coordonarea de aplicații (seminar, laborator, proiect). Participarea la activitatea de cercetare, în cadrul departamentului.</w:t>
            </w:r>
          </w:p>
          <w:p w14:paraId="6663E077" w14:textId="61FD93A7" w:rsidR="00FD3D7A" w:rsidRDefault="00FD3D7A" w:rsidP="00D12318">
            <w:pPr>
              <w:pStyle w:val="TableParagraph"/>
              <w:spacing w:before="18"/>
              <w:ind w:right="-15"/>
              <w:jc w:val="both"/>
              <w:rPr>
                <w:sz w:val="20"/>
              </w:rPr>
            </w:pPr>
          </w:p>
        </w:tc>
      </w:tr>
      <w:tr w:rsidR="00FD3D7A" w14:paraId="0D2C7EE5" w14:textId="77777777" w:rsidTr="00A92570">
        <w:trPr>
          <w:gridAfter w:val="1"/>
          <w:wAfter w:w="9" w:type="dxa"/>
          <w:trHeight w:val="420"/>
        </w:trPr>
        <w:tc>
          <w:tcPr>
            <w:tcW w:w="2501" w:type="dxa"/>
            <w:tcBorders>
              <w:left w:val="double" w:sz="6" w:space="0" w:color="33CCFF"/>
            </w:tcBorders>
          </w:tcPr>
          <w:p w14:paraId="4997368C" w14:textId="77777777" w:rsidR="00FD3D7A" w:rsidRDefault="00E27406">
            <w:pPr>
              <w:pStyle w:val="TableParagraph"/>
              <w:spacing w:before="9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Salariul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minim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proofErr w:type="spellStart"/>
            <w:r>
              <w:rPr>
                <w:b/>
                <w:spacing w:val="-2"/>
                <w:sz w:val="20"/>
              </w:rPr>
              <w:t>incadrare</w:t>
            </w:r>
            <w:proofErr w:type="spellEnd"/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32193C56" w14:textId="60422B48" w:rsidR="00FD3D7A" w:rsidRPr="00075F8C" w:rsidRDefault="00075F8C" w:rsidP="00A92570">
            <w:pPr>
              <w:pStyle w:val="TableParagraph"/>
              <w:numPr>
                <w:ilvl w:val="0"/>
                <w:numId w:val="5"/>
              </w:numPr>
              <w:ind w:left="385" w:hanging="3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în c</w:t>
            </w:r>
            <w:r w:rsidRPr="00075F8C">
              <w:rPr>
                <w:bCs/>
                <w:sz w:val="20"/>
                <w:szCs w:val="20"/>
              </w:rPr>
              <w:t>onform</w:t>
            </w:r>
            <w:r>
              <w:rPr>
                <w:bCs/>
                <w:sz w:val="20"/>
                <w:szCs w:val="20"/>
              </w:rPr>
              <w:t>itate cu</w:t>
            </w:r>
            <w:r w:rsidRPr="00075F8C">
              <w:rPr>
                <w:bCs/>
                <w:sz w:val="20"/>
                <w:szCs w:val="20"/>
              </w:rPr>
              <w:t xml:space="preserve"> preveder</w:t>
            </w:r>
            <w:r>
              <w:rPr>
                <w:bCs/>
                <w:sz w:val="20"/>
                <w:szCs w:val="20"/>
              </w:rPr>
              <w:t>ile din</w:t>
            </w:r>
            <w:r w:rsidRPr="00075F8C">
              <w:rPr>
                <w:bCs/>
                <w:sz w:val="20"/>
                <w:szCs w:val="20"/>
              </w:rPr>
              <w:t xml:space="preserve"> </w:t>
            </w:r>
            <w:r w:rsidRPr="00075F8C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L</w:t>
            </w:r>
            <w:r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egea</w:t>
            </w:r>
            <w:r w:rsidRPr="00075F8C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cadru</w:t>
            </w:r>
            <w:r w:rsidRPr="00075F8C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nr. 153 din 28 iunie 2017</w:t>
            </w:r>
            <w:r w:rsidRPr="00075F8C">
              <w:rPr>
                <w:rStyle w:val="shdr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privind salarizarea personalului plătit din fonduri publice</w:t>
            </w:r>
          </w:p>
        </w:tc>
      </w:tr>
      <w:tr w:rsidR="00FD3D7A" w14:paraId="1AE8B583" w14:textId="77777777" w:rsidTr="00FB454B">
        <w:trPr>
          <w:gridAfter w:val="1"/>
          <w:wAfter w:w="9" w:type="dxa"/>
          <w:trHeight w:val="354"/>
        </w:trPr>
        <w:tc>
          <w:tcPr>
            <w:tcW w:w="2501" w:type="dxa"/>
            <w:tcBorders>
              <w:left w:val="double" w:sz="6" w:space="0" w:color="33CCFF"/>
            </w:tcBorders>
          </w:tcPr>
          <w:p w14:paraId="7F0CCDE3" w14:textId="7E38AD8D" w:rsidR="00FD3D7A" w:rsidRDefault="00B76373">
            <w:pPr>
              <w:pStyle w:val="TableParagraph"/>
              <w:spacing w:before="92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Înscrierea la concurs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4427FEBD" w14:textId="77777777" w:rsidR="00C062F3" w:rsidRDefault="00C062F3" w:rsidP="00C062F3">
            <w:pPr>
              <w:pStyle w:val="Default"/>
            </w:pPr>
            <w:r>
              <w:t xml:space="preserve"> </w:t>
            </w:r>
          </w:p>
          <w:p w14:paraId="62E84EF7" w14:textId="052A55BE" w:rsidR="002445AA" w:rsidRDefault="00C062F3" w:rsidP="00C062F3">
            <w:pPr>
              <w:pStyle w:val="Default"/>
              <w:rPr>
                <w:b/>
                <w:bCs/>
                <w:color w:val="FF0000"/>
                <w:sz w:val="28"/>
                <w:szCs w:val="28"/>
              </w:rPr>
            </w:pPr>
            <w:r w:rsidRPr="00C062F3">
              <w:rPr>
                <w:rFonts w:eastAsia="Arial"/>
                <w:bCs/>
                <w:color w:val="auto"/>
                <w:sz w:val="20"/>
                <w:szCs w:val="20"/>
                <w:lang w:val="ro-RO"/>
              </w:rPr>
              <w:t>10.10.2022 – 13.10.2022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29436E3C" w14:textId="25D4770F" w:rsidR="00C062F3" w:rsidRPr="00C062F3" w:rsidRDefault="00C062F3" w:rsidP="00C062F3">
            <w:pPr>
              <w:pStyle w:val="Default"/>
              <w:rPr>
                <w:sz w:val="28"/>
                <w:szCs w:val="28"/>
              </w:rPr>
            </w:pPr>
          </w:p>
        </w:tc>
      </w:tr>
      <w:tr w:rsidR="00FD3D7A" w14:paraId="31186654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47C2147D" w14:textId="7C40EA94" w:rsidR="00FD3D7A" w:rsidRPr="00FB454B" w:rsidRDefault="00E27406">
            <w:pPr>
              <w:pStyle w:val="TableParagraph"/>
              <w:spacing w:before="94"/>
              <w:ind w:left="25"/>
              <w:rPr>
                <w:b/>
                <w:sz w:val="20"/>
              </w:rPr>
            </w:pPr>
            <w:r w:rsidRPr="00FB454B">
              <w:rPr>
                <w:b/>
                <w:sz w:val="20"/>
              </w:rPr>
              <w:t>Data</w:t>
            </w:r>
            <w:r w:rsidRPr="00FB454B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FB454B">
              <w:rPr>
                <w:b/>
                <w:sz w:val="20"/>
              </w:rPr>
              <w:t>susţinerii</w:t>
            </w:r>
            <w:proofErr w:type="spellEnd"/>
            <w:r w:rsidRPr="00FB454B">
              <w:rPr>
                <w:b/>
                <w:spacing w:val="-8"/>
                <w:sz w:val="20"/>
              </w:rPr>
              <w:t xml:space="preserve"> </w:t>
            </w:r>
            <w:r w:rsidR="00A06F83" w:rsidRPr="00FB454B">
              <w:rPr>
                <w:b/>
                <w:spacing w:val="-8"/>
                <w:sz w:val="20"/>
              </w:rPr>
              <w:t xml:space="preserve">probelor </w:t>
            </w:r>
            <w:r w:rsidR="001C32E1" w:rsidRPr="00FB454B">
              <w:rPr>
                <w:b/>
                <w:sz w:val="20"/>
              </w:rPr>
              <w:t>Locul</w:t>
            </w:r>
            <w:r w:rsidR="001C32E1" w:rsidRPr="00FB454B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="001C32E1" w:rsidRPr="00FB454B">
              <w:rPr>
                <w:b/>
                <w:sz w:val="20"/>
              </w:rPr>
              <w:t>susţinerii</w:t>
            </w:r>
            <w:proofErr w:type="spellEnd"/>
            <w:r w:rsidR="001C32E1" w:rsidRPr="00FB454B">
              <w:rPr>
                <w:b/>
                <w:spacing w:val="-8"/>
                <w:sz w:val="20"/>
              </w:rPr>
              <w:t xml:space="preserve"> 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66A260B9" w14:textId="77777777" w:rsidR="00A06F83" w:rsidRPr="00067624" w:rsidRDefault="00A06F83" w:rsidP="00A06F83">
            <w:pPr>
              <w:pStyle w:val="TableParagraph"/>
              <w:spacing w:before="94"/>
              <w:ind w:left="30"/>
              <w:rPr>
                <w:b/>
                <w:bCs/>
                <w:sz w:val="20"/>
              </w:rPr>
            </w:pPr>
            <w:r w:rsidRPr="00067624">
              <w:rPr>
                <w:b/>
                <w:bCs/>
                <w:sz w:val="20"/>
              </w:rPr>
              <w:t>Probele de concurs:</w:t>
            </w:r>
          </w:p>
          <w:p w14:paraId="1444926A" w14:textId="0DF80657" w:rsidR="002700DF" w:rsidRPr="00FB454B" w:rsidRDefault="00A06F83" w:rsidP="00B76373">
            <w:pPr>
              <w:pStyle w:val="TableParagraph"/>
              <w:spacing w:before="94"/>
              <w:ind w:left="902" w:hanging="900"/>
              <w:rPr>
                <w:i/>
                <w:color w:val="FF0000"/>
                <w:sz w:val="20"/>
              </w:rPr>
            </w:pPr>
            <w:r w:rsidRPr="00764883">
              <w:rPr>
                <w:i/>
                <w:iCs/>
                <w:sz w:val="20"/>
              </w:rPr>
              <w:t>PROBA I</w:t>
            </w:r>
            <w:r w:rsidRPr="00A06F83">
              <w:rPr>
                <w:sz w:val="20"/>
              </w:rPr>
              <w:t xml:space="preserve">: </w:t>
            </w:r>
            <w:r w:rsidR="002445AA">
              <w:rPr>
                <w:sz w:val="20"/>
              </w:rPr>
              <w:t xml:space="preserve">proba scrisă </w:t>
            </w:r>
            <w:r w:rsidR="00B76373">
              <w:rPr>
                <w:sz w:val="20"/>
              </w:rPr>
              <w:t>–</w:t>
            </w:r>
            <w:r w:rsidR="002445AA">
              <w:rPr>
                <w:sz w:val="20"/>
              </w:rPr>
              <w:t xml:space="preserve"> </w:t>
            </w:r>
            <w:r w:rsidR="000E62EA">
              <w:t>19</w:t>
            </w:r>
            <w:r w:rsidR="000E62EA" w:rsidRPr="00B902FB">
              <w:t xml:space="preserve"> .10.20</w:t>
            </w:r>
            <w:r w:rsidR="000E62EA">
              <w:t>2</w:t>
            </w:r>
            <w:r w:rsidR="00615AFE">
              <w:t>2</w:t>
            </w:r>
            <w:r w:rsidR="000E62EA" w:rsidRPr="00B902FB">
              <w:t xml:space="preserve"> / 10:00 / BN 3</w:t>
            </w:r>
            <w:r w:rsidR="000E62EA">
              <w:t>28</w:t>
            </w:r>
          </w:p>
          <w:p w14:paraId="532A1C31" w14:textId="54D8C855" w:rsidR="002700DF" w:rsidRDefault="00A06F83" w:rsidP="002700DF">
            <w:pPr>
              <w:pStyle w:val="TableParagraph"/>
              <w:spacing w:before="94"/>
              <w:ind w:left="30"/>
              <w:rPr>
                <w:sz w:val="20"/>
              </w:rPr>
            </w:pPr>
            <w:r w:rsidRPr="00764883">
              <w:rPr>
                <w:i/>
                <w:iCs/>
                <w:sz w:val="20"/>
              </w:rPr>
              <w:t>PROBA II</w:t>
            </w:r>
            <w:r w:rsidRPr="00A06F83">
              <w:rPr>
                <w:sz w:val="20"/>
              </w:rPr>
              <w:t>:</w:t>
            </w:r>
            <w:r w:rsidR="00B76373">
              <w:rPr>
                <w:sz w:val="20"/>
              </w:rPr>
              <w:t xml:space="preserve"> </w:t>
            </w:r>
            <w:r w:rsidR="000E62EA">
              <w:t>18</w:t>
            </w:r>
            <w:r w:rsidR="000E62EA" w:rsidRPr="00B902FB">
              <w:t xml:space="preserve"> .10.20</w:t>
            </w:r>
            <w:r w:rsidR="000E62EA">
              <w:t>2</w:t>
            </w:r>
            <w:r w:rsidR="00615AFE">
              <w:t>2</w:t>
            </w:r>
            <w:r w:rsidR="000E62EA" w:rsidRPr="00B902FB">
              <w:t xml:space="preserve"> / </w:t>
            </w:r>
            <w:r w:rsidR="000E62EA">
              <w:t>11</w:t>
            </w:r>
            <w:r w:rsidR="000E62EA" w:rsidRPr="00B902FB">
              <w:t>:00 / BN 328</w:t>
            </w:r>
            <w:r w:rsidR="00B76373" w:rsidRPr="00FB454B">
              <w:rPr>
                <w:i/>
                <w:color w:val="FF0000"/>
                <w:sz w:val="20"/>
              </w:rPr>
              <w:t xml:space="preserve"> </w:t>
            </w:r>
          </w:p>
          <w:p w14:paraId="7B98D460" w14:textId="23D3D0A7" w:rsidR="002700DF" w:rsidRPr="00D12318" w:rsidRDefault="00A06F83" w:rsidP="00D12318">
            <w:pPr>
              <w:pStyle w:val="TableParagraph"/>
              <w:spacing w:before="94"/>
              <w:ind w:left="30"/>
              <w:rPr>
                <w:sz w:val="20"/>
              </w:rPr>
            </w:pPr>
            <w:r w:rsidRPr="00B76373">
              <w:rPr>
                <w:i/>
                <w:sz w:val="20"/>
              </w:rPr>
              <w:t>PROBA III</w:t>
            </w:r>
            <w:r w:rsidRPr="00A06F83">
              <w:rPr>
                <w:sz w:val="20"/>
              </w:rPr>
              <w:t xml:space="preserve">: </w:t>
            </w:r>
            <w:r w:rsidR="000E62EA">
              <w:t>18</w:t>
            </w:r>
            <w:r w:rsidR="000E62EA" w:rsidRPr="00B902FB">
              <w:t xml:space="preserve"> .10.20</w:t>
            </w:r>
            <w:r w:rsidR="000E62EA">
              <w:t>2</w:t>
            </w:r>
            <w:r w:rsidR="00615AFE">
              <w:t>2</w:t>
            </w:r>
            <w:r w:rsidR="000E62EA" w:rsidRPr="00B902FB">
              <w:t xml:space="preserve"> / </w:t>
            </w:r>
            <w:r w:rsidR="000E62EA">
              <w:t>10</w:t>
            </w:r>
            <w:r w:rsidR="000E62EA" w:rsidRPr="00B902FB">
              <w:t>:00 / BN 3</w:t>
            </w:r>
            <w:r w:rsidR="000E62EA">
              <w:t>27</w:t>
            </w:r>
          </w:p>
        </w:tc>
      </w:tr>
      <w:tr w:rsidR="00FD3D7A" w14:paraId="152584AA" w14:textId="77777777">
        <w:trPr>
          <w:trHeight w:val="647"/>
        </w:trPr>
        <w:tc>
          <w:tcPr>
            <w:tcW w:w="2501" w:type="dxa"/>
            <w:tcBorders>
              <w:left w:val="double" w:sz="6" w:space="0" w:color="33CCFF"/>
            </w:tcBorders>
          </w:tcPr>
          <w:p w14:paraId="1A389EF4" w14:textId="7A879FDF" w:rsidR="00FD3D7A" w:rsidRPr="00FB454B" w:rsidRDefault="006D11E1" w:rsidP="006D11E1">
            <w:pPr>
              <w:pStyle w:val="TableParagraph"/>
              <w:spacing w:before="88"/>
              <w:rPr>
                <w:b/>
                <w:sz w:val="20"/>
              </w:rPr>
            </w:pPr>
            <w:r w:rsidRPr="00FB454B">
              <w:rPr>
                <w:b/>
                <w:sz w:val="20"/>
              </w:rPr>
              <w:t>C</w:t>
            </w:r>
            <w:r w:rsidR="00E27406" w:rsidRPr="00FB454B">
              <w:rPr>
                <w:b/>
                <w:sz w:val="20"/>
              </w:rPr>
              <w:t>omunicare</w:t>
            </w:r>
            <w:r w:rsidR="00E27406" w:rsidRPr="00FB454B">
              <w:rPr>
                <w:b/>
                <w:spacing w:val="-14"/>
                <w:sz w:val="20"/>
              </w:rPr>
              <w:t xml:space="preserve"> </w:t>
            </w:r>
            <w:r w:rsidR="00E27406" w:rsidRPr="00FB454B">
              <w:rPr>
                <w:b/>
                <w:sz w:val="20"/>
              </w:rPr>
              <w:t xml:space="preserve">a </w:t>
            </w:r>
            <w:r w:rsidR="00E27406" w:rsidRPr="00FB454B">
              <w:rPr>
                <w:b/>
                <w:spacing w:val="-2"/>
                <w:sz w:val="20"/>
              </w:rPr>
              <w:t>rezultatelor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0936C4B8" w14:textId="242E77E4" w:rsidR="002445AA" w:rsidRPr="008203DC" w:rsidRDefault="00615AFE" w:rsidP="008203DC">
            <w:pPr>
              <w:pStyle w:val="TableParagraph"/>
              <w:tabs>
                <w:tab w:val="left" w:pos="1357"/>
                <w:tab w:val="left" w:pos="1468"/>
              </w:tabs>
              <w:spacing w:before="13" w:line="290" w:lineRule="exact"/>
              <w:ind w:left="129" w:right="589" w:hanging="56"/>
              <w:rPr>
                <w:i/>
                <w:color w:val="FF0000"/>
                <w:spacing w:val="-2"/>
                <w:sz w:val="20"/>
              </w:rPr>
            </w:pPr>
            <w:r>
              <w:t>19</w:t>
            </w:r>
            <w:r w:rsidRPr="00B902FB">
              <w:t xml:space="preserve"> .10.20</w:t>
            </w:r>
            <w:r>
              <w:t>22</w:t>
            </w:r>
          </w:p>
        </w:tc>
      </w:tr>
      <w:tr w:rsidR="00FD3D7A" w14:paraId="2E184291" w14:textId="77777777">
        <w:trPr>
          <w:trHeight w:val="656"/>
        </w:trPr>
        <w:tc>
          <w:tcPr>
            <w:tcW w:w="2501" w:type="dxa"/>
            <w:tcBorders>
              <w:left w:val="double" w:sz="6" w:space="0" w:color="33CCFF"/>
            </w:tcBorders>
          </w:tcPr>
          <w:p w14:paraId="5B5F1B9D" w14:textId="77777777" w:rsidR="00FD3D7A" w:rsidRDefault="00FD3D7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AB3362A" w14:textId="77777777" w:rsidR="00FD3D7A" w:rsidRPr="00FB454B" w:rsidRDefault="00E27406">
            <w:pPr>
              <w:pStyle w:val="TableParagraph"/>
              <w:ind w:left="25"/>
              <w:rPr>
                <w:b/>
                <w:sz w:val="20"/>
              </w:rPr>
            </w:pPr>
            <w:r w:rsidRPr="00FB454B">
              <w:rPr>
                <w:b/>
                <w:sz w:val="20"/>
              </w:rPr>
              <w:t>Perioadă</w:t>
            </w:r>
            <w:r w:rsidRPr="00FB454B">
              <w:rPr>
                <w:b/>
                <w:spacing w:val="-8"/>
                <w:sz w:val="20"/>
              </w:rPr>
              <w:t xml:space="preserve"> </w:t>
            </w:r>
            <w:r w:rsidRPr="00FB454B">
              <w:rPr>
                <w:b/>
                <w:sz w:val="20"/>
              </w:rPr>
              <w:t>de</w:t>
            </w:r>
            <w:r w:rsidRPr="00FB454B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FB454B">
              <w:rPr>
                <w:b/>
                <w:spacing w:val="-2"/>
                <w:sz w:val="20"/>
              </w:rPr>
              <w:t>contestaţii</w:t>
            </w:r>
            <w:proofErr w:type="spellEnd"/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25F730FC" w14:textId="1E9F8D94" w:rsidR="006D11E1" w:rsidRPr="00FB454B" w:rsidRDefault="006D11E1" w:rsidP="006D11E1">
            <w:pPr>
              <w:pStyle w:val="TableParagraph"/>
              <w:rPr>
                <w:i/>
                <w:color w:val="FF0000"/>
                <w:sz w:val="20"/>
              </w:rPr>
            </w:pPr>
            <w:r w:rsidRPr="00FB454B">
              <w:rPr>
                <w:i/>
                <w:color w:val="FF0000"/>
                <w:sz w:val="20"/>
              </w:rPr>
              <w:t xml:space="preserve">Se </w:t>
            </w:r>
            <w:proofErr w:type="spellStart"/>
            <w:r w:rsidRPr="00FB454B">
              <w:rPr>
                <w:i/>
                <w:color w:val="FF0000"/>
                <w:sz w:val="20"/>
              </w:rPr>
              <w:t>completeaza</w:t>
            </w:r>
            <w:proofErr w:type="spellEnd"/>
            <w:r w:rsidRPr="00FB454B">
              <w:rPr>
                <w:i/>
                <w:color w:val="FF0000"/>
                <w:sz w:val="20"/>
              </w:rPr>
              <w:t xml:space="preserve"> conform calendarului concursului</w:t>
            </w:r>
          </w:p>
          <w:p w14:paraId="7831EB2E" w14:textId="5918CCC6" w:rsidR="002445AA" w:rsidRDefault="002445AA" w:rsidP="002445AA">
            <w:pPr>
              <w:pStyle w:val="TableParagraph"/>
              <w:tabs>
                <w:tab w:val="left" w:pos="123"/>
              </w:tabs>
              <w:spacing w:before="3" w:line="290" w:lineRule="atLeast"/>
              <w:ind w:right="164"/>
              <w:rPr>
                <w:sz w:val="20"/>
              </w:rPr>
            </w:pPr>
            <w:r>
              <w:rPr>
                <w:spacing w:val="-2"/>
                <w:sz w:val="20"/>
              </w:rPr>
              <w:t>Exclusiv pentru nerespectarea procedurilor legale de concurs</w:t>
            </w:r>
          </w:p>
        </w:tc>
      </w:tr>
      <w:tr w:rsidR="00FD3D7A" w14:paraId="61F7B647" w14:textId="77777777">
        <w:trPr>
          <w:trHeight w:val="3034"/>
        </w:trPr>
        <w:tc>
          <w:tcPr>
            <w:tcW w:w="2501" w:type="dxa"/>
            <w:tcBorders>
              <w:left w:val="double" w:sz="6" w:space="0" w:color="33CCFF"/>
            </w:tcBorders>
          </w:tcPr>
          <w:p w14:paraId="73BE7C14" w14:textId="77777777" w:rsidR="00FD3D7A" w:rsidRDefault="00FD3D7A">
            <w:pPr>
              <w:pStyle w:val="TableParagraph"/>
              <w:rPr>
                <w:b/>
              </w:rPr>
            </w:pPr>
          </w:p>
          <w:p w14:paraId="6DAB0F70" w14:textId="77777777" w:rsidR="00FD3D7A" w:rsidRDefault="00FD3D7A">
            <w:pPr>
              <w:pStyle w:val="TableParagraph"/>
              <w:rPr>
                <w:b/>
              </w:rPr>
            </w:pPr>
          </w:p>
          <w:p w14:paraId="567C2569" w14:textId="77777777" w:rsidR="00FD3D7A" w:rsidRDefault="00FD3D7A">
            <w:pPr>
              <w:pStyle w:val="TableParagraph"/>
              <w:rPr>
                <w:b/>
              </w:rPr>
            </w:pPr>
          </w:p>
          <w:p w14:paraId="73B4125F" w14:textId="77777777" w:rsidR="00FD3D7A" w:rsidRDefault="00FD3D7A">
            <w:pPr>
              <w:pStyle w:val="TableParagraph"/>
              <w:rPr>
                <w:b/>
              </w:rPr>
            </w:pPr>
          </w:p>
          <w:p w14:paraId="5E31AF8F" w14:textId="77777777" w:rsidR="00FD3D7A" w:rsidRDefault="00FD3D7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328F444" w14:textId="77777777" w:rsidR="00FD3D7A" w:rsidRDefault="00E27406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Tematica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probelor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concurs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7CE18E7D" w14:textId="77777777" w:rsidR="00030580" w:rsidRPr="00030580" w:rsidRDefault="00030580" w:rsidP="000305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030580">
              <w:rPr>
                <w:sz w:val="20"/>
              </w:rPr>
              <w:t xml:space="preserve">DISCIPLINELE </w:t>
            </w:r>
          </w:p>
          <w:p w14:paraId="4D21D80C" w14:textId="77777777" w:rsidR="00030580" w:rsidRPr="00030580" w:rsidRDefault="00030580" w:rsidP="000305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</w:p>
          <w:p w14:paraId="2E7FAEFB" w14:textId="73689CC3" w:rsidR="00ED035F" w:rsidRDefault="00ED035F" w:rsidP="00030580">
            <w:pPr>
              <w:pStyle w:val="TableParagraph"/>
              <w:spacing w:before="1"/>
              <w:ind w:left="30"/>
              <w:rPr>
                <w:sz w:val="20"/>
              </w:rPr>
            </w:pPr>
            <w:r w:rsidRPr="00341AF0">
              <w:rPr>
                <w:sz w:val="20"/>
              </w:rPr>
              <w:t xml:space="preserve">Desen tehnic și </w:t>
            </w:r>
            <w:proofErr w:type="spellStart"/>
            <w:r w:rsidRPr="00341AF0">
              <w:rPr>
                <w:sz w:val="20"/>
              </w:rPr>
              <w:t>infografică</w:t>
            </w:r>
            <w:proofErr w:type="spellEnd"/>
            <w:r w:rsidRPr="00341AF0">
              <w:rPr>
                <w:sz w:val="20"/>
              </w:rPr>
              <w:t xml:space="preserve"> 1 , </w:t>
            </w:r>
          </w:p>
          <w:p w14:paraId="50943D12" w14:textId="69D86AA2" w:rsidR="00FD3D7A" w:rsidRDefault="00ED035F" w:rsidP="00030580">
            <w:pPr>
              <w:pStyle w:val="TableParagraph"/>
              <w:spacing w:before="1"/>
              <w:ind w:left="30"/>
              <w:rPr>
                <w:sz w:val="20"/>
              </w:rPr>
            </w:pPr>
            <w:r w:rsidRPr="00341AF0">
              <w:rPr>
                <w:sz w:val="20"/>
              </w:rPr>
              <w:t>Grafică asistată de calculator 1</w:t>
            </w:r>
          </w:p>
        </w:tc>
      </w:tr>
      <w:tr w:rsidR="00BE6762" w14:paraId="1403B5DF" w14:textId="77777777" w:rsidTr="00113521">
        <w:trPr>
          <w:trHeight w:val="1798"/>
        </w:trPr>
        <w:tc>
          <w:tcPr>
            <w:tcW w:w="2501" w:type="dxa"/>
            <w:tcBorders>
              <w:left w:val="double" w:sz="6" w:space="0" w:color="33CCFF"/>
            </w:tcBorders>
          </w:tcPr>
          <w:p w14:paraId="210A3A16" w14:textId="6EA8D8E0" w:rsidR="00BE6762" w:rsidRDefault="00030580">
            <w:pPr>
              <w:pStyle w:val="TableParagraph"/>
              <w:rPr>
                <w:b/>
              </w:rPr>
            </w:pPr>
            <w:r>
              <w:rPr>
                <w:b/>
              </w:rPr>
              <w:t>D</w:t>
            </w:r>
            <w:r w:rsidR="00BE6762" w:rsidRPr="00BE6762">
              <w:rPr>
                <w:b/>
              </w:rPr>
              <w:t>escrierea procedurii de concurs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28C0AE83" w14:textId="22C0ADE2" w:rsidR="00BE6762" w:rsidRPr="00BE6762" w:rsidRDefault="00764883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="000C5D54" w:rsidRPr="000C5D54">
              <w:rPr>
                <w:sz w:val="20"/>
              </w:rPr>
              <w:t xml:space="preserve">andidatul </w:t>
            </w:r>
            <w:r w:rsidR="000C5D54">
              <w:rPr>
                <w:sz w:val="20"/>
              </w:rPr>
              <w:t xml:space="preserve">VA FI EVALUAT DE CATRE </w:t>
            </w:r>
            <w:r w:rsidR="00BE6762" w:rsidRPr="00BE6762">
              <w:rPr>
                <w:sz w:val="20"/>
              </w:rPr>
              <w:t xml:space="preserve">Comisia de concurs din perspectiva: </w:t>
            </w:r>
          </w:p>
          <w:p w14:paraId="6B9EE995" w14:textId="5FBA6C7C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a) </w:t>
            </w:r>
            <w:proofErr w:type="spellStart"/>
            <w:r w:rsidRPr="00BE6762">
              <w:rPr>
                <w:sz w:val="20"/>
              </w:rPr>
              <w:t>relevanţ</w:t>
            </w:r>
            <w:r w:rsidR="000C5D54">
              <w:rPr>
                <w:sz w:val="20"/>
              </w:rPr>
              <w:t>ei</w:t>
            </w:r>
            <w:proofErr w:type="spellEnd"/>
            <w:r w:rsidRPr="00BE6762">
              <w:rPr>
                <w:sz w:val="20"/>
              </w:rPr>
              <w:t xml:space="preserve"> </w:t>
            </w:r>
            <w:proofErr w:type="spellStart"/>
            <w:r w:rsidRPr="00BE6762">
              <w:rPr>
                <w:sz w:val="20"/>
              </w:rPr>
              <w:t>şi</w:t>
            </w:r>
            <w:proofErr w:type="spellEnd"/>
            <w:r w:rsidRPr="00BE6762">
              <w:rPr>
                <w:sz w:val="20"/>
              </w:rPr>
              <w:t xml:space="preserve"> impactul</w:t>
            </w:r>
            <w:r w:rsidR="000C5D54">
              <w:rPr>
                <w:sz w:val="20"/>
              </w:rPr>
              <w:t>ui</w:t>
            </w:r>
            <w:r w:rsidRPr="00BE6762">
              <w:rPr>
                <w:sz w:val="20"/>
              </w:rPr>
              <w:t xml:space="preserve"> rezultatelor </w:t>
            </w:r>
            <w:proofErr w:type="spellStart"/>
            <w:r w:rsidRPr="00BE6762">
              <w:rPr>
                <w:sz w:val="20"/>
              </w:rPr>
              <w:t>ştiinţifice</w:t>
            </w:r>
            <w:proofErr w:type="spellEnd"/>
            <w:r w:rsidRPr="00BE6762">
              <w:rPr>
                <w:sz w:val="20"/>
              </w:rPr>
              <w:t>;</w:t>
            </w:r>
          </w:p>
          <w:p w14:paraId="59099EE9" w14:textId="60785796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b) </w:t>
            </w:r>
            <w:proofErr w:type="spellStart"/>
            <w:r w:rsidRPr="00BE6762">
              <w:rPr>
                <w:sz w:val="20"/>
              </w:rPr>
              <w:t>capacitat</w:t>
            </w:r>
            <w:r w:rsidR="000C5D54">
              <w:rPr>
                <w:sz w:val="20"/>
              </w:rPr>
              <w:t>ii</w:t>
            </w:r>
            <w:proofErr w:type="spellEnd"/>
            <w:r w:rsidRPr="00BE6762">
              <w:rPr>
                <w:sz w:val="20"/>
              </w:rPr>
              <w:t xml:space="preserve"> candidatului de a îndruma </w:t>
            </w:r>
            <w:proofErr w:type="spellStart"/>
            <w:r w:rsidRPr="00BE6762">
              <w:rPr>
                <w:sz w:val="20"/>
              </w:rPr>
              <w:t>studenţi</w:t>
            </w:r>
            <w:proofErr w:type="spellEnd"/>
            <w:r w:rsidRPr="00BE6762">
              <w:rPr>
                <w:sz w:val="20"/>
              </w:rPr>
              <w:t xml:space="preserve"> sau tineri cercetători;</w:t>
            </w:r>
          </w:p>
          <w:p w14:paraId="33403EA4" w14:textId="03C4F5EE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c) </w:t>
            </w:r>
            <w:proofErr w:type="spellStart"/>
            <w:r w:rsidRPr="00BE6762">
              <w:rPr>
                <w:sz w:val="20"/>
              </w:rPr>
              <w:t>competenţe</w:t>
            </w:r>
            <w:r w:rsidR="000C5D54">
              <w:rPr>
                <w:sz w:val="20"/>
              </w:rPr>
              <w:t>i</w:t>
            </w:r>
            <w:proofErr w:type="spellEnd"/>
            <w:r w:rsidRPr="00BE6762">
              <w:rPr>
                <w:sz w:val="20"/>
              </w:rPr>
              <w:t xml:space="preserve"> didactice; </w:t>
            </w:r>
          </w:p>
          <w:p w14:paraId="590E759F" w14:textId="03BFE1D3" w:rsidR="00BE6762" w:rsidRP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d) </w:t>
            </w:r>
            <w:proofErr w:type="spellStart"/>
            <w:r w:rsidRPr="00BE6762">
              <w:rPr>
                <w:sz w:val="20"/>
              </w:rPr>
              <w:t>capacitat</w:t>
            </w:r>
            <w:r w:rsidR="000C5D54">
              <w:rPr>
                <w:sz w:val="20"/>
              </w:rPr>
              <w:t>ii</w:t>
            </w:r>
            <w:proofErr w:type="spellEnd"/>
            <w:r w:rsidR="000C5D54">
              <w:rPr>
                <w:sz w:val="20"/>
              </w:rPr>
              <w:t xml:space="preserve"> </w:t>
            </w:r>
            <w:r w:rsidRPr="00BE6762">
              <w:rPr>
                <w:sz w:val="20"/>
              </w:rPr>
              <w:t xml:space="preserve">de a transfera </w:t>
            </w:r>
            <w:proofErr w:type="spellStart"/>
            <w:r w:rsidRPr="00BE6762">
              <w:rPr>
                <w:sz w:val="20"/>
              </w:rPr>
              <w:t>cunoştinţele</w:t>
            </w:r>
            <w:proofErr w:type="spellEnd"/>
            <w:r w:rsidRPr="00BE6762">
              <w:rPr>
                <w:sz w:val="20"/>
              </w:rPr>
              <w:t xml:space="preserve"> sale către mediul economic sau social ori de a populariza propriile rezultate </w:t>
            </w:r>
            <w:proofErr w:type="spellStart"/>
            <w:r w:rsidRPr="00BE6762">
              <w:rPr>
                <w:sz w:val="20"/>
              </w:rPr>
              <w:t>ştiinţifice</w:t>
            </w:r>
            <w:proofErr w:type="spellEnd"/>
            <w:r w:rsidRPr="00BE6762">
              <w:rPr>
                <w:sz w:val="20"/>
              </w:rPr>
              <w:t xml:space="preserve">; </w:t>
            </w:r>
          </w:p>
          <w:p w14:paraId="1D44FBFC" w14:textId="5947997E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e) </w:t>
            </w:r>
            <w:proofErr w:type="spellStart"/>
            <w:r w:rsidR="000C5D54" w:rsidRPr="000C5D54">
              <w:rPr>
                <w:sz w:val="20"/>
              </w:rPr>
              <w:t>capacitatii</w:t>
            </w:r>
            <w:proofErr w:type="spellEnd"/>
            <w:r w:rsidR="000C5D54" w:rsidRPr="000C5D54">
              <w:rPr>
                <w:sz w:val="20"/>
              </w:rPr>
              <w:t xml:space="preserve"> </w:t>
            </w:r>
            <w:r w:rsidRPr="00BE6762">
              <w:rPr>
                <w:sz w:val="20"/>
              </w:rPr>
              <w:t xml:space="preserve">de a lucra în echipă </w:t>
            </w:r>
            <w:proofErr w:type="spellStart"/>
            <w:r w:rsidRPr="00BE6762">
              <w:rPr>
                <w:sz w:val="20"/>
              </w:rPr>
              <w:t>şi</w:t>
            </w:r>
            <w:proofErr w:type="spellEnd"/>
            <w:r w:rsidRPr="00BE6762">
              <w:rPr>
                <w:sz w:val="20"/>
              </w:rPr>
              <w:t xml:space="preserve"> </w:t>
            </w:r>
            <w:proofErr w:type="spellStart"/>
            <w:r w:rsidRPr="00BE6762">
              <w:rPr>
                <w:sz w:val="20"/>
              </w:rPr>
              <w:t>eficienţa</w:t>
            </w:r>
            <w:proofErr w:type="spellEnd"/>
            <w:r w:rsidRPr="00BE6762">
              <w:rPr>
                <w:sz w:val="20"/>
              </w:rPr>
              <w:t xml:space="preserve"> colaborărilor </w:t>
            </w:r>
            <w:proofErr w:type="spellStart"/>
            <w:r w:rsidRPr="00BE6762">
              <w:rPr>
                <w:sz w:val="20"/>
              </w:rPr>
              <w:t>ştiinţifice</w:t>
            </w:r>
            <w:proofErr w:type="spellEnd"/>
            <w:r w:rsidRPr="00BE6762">
              <w:rPr>
                <w:sz w:val="20"/>
              </w:rPr>
              <w:t xml:space="preserve"> ale acestuia, în </w:t>
            </w:r>
            <w:proofErr w:type="spellStart"/>
            <w:r w:rsidRPr="00BE6762">
              <w:rPr>
                <w:sz w:val="20"/>
              </w:rPr>
              <w:t>funcţie</w:t>
            </w:r>
            <w:proofErr w:type="spellEnd"/>
            <w:r w:rsidRPr="00BE6762">
              <w:rPr>
                <w:sz w:val="20"/>
              </w:rPr>
              <w:t xml:space="preserve"> de specificul domeniului;</w:t>
            </w:r>
          </w:p>
          <w:p w14:paraId="27964514" w14:textId="361B562C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f) </w:t>
            </w:r>
            <w:proofErr w:type="spellStart"/>
            <w:r w:rsidR="000C5D54" w:rsidRPr="000C5D54">
              <w:rPr>
                <w:sz w:val="20"/>
              </w:rPr>
              <w:t>capacitatii</w:t>
            </w:r>
            <w:proofErr w:type="spellEnd"/>
            <w:r w:rsidR="000C5D54" w:rsidRPr="000C5D54">
              <w:rPr>
                <w:sz w:val="20"/>
              </w:rPr>
              <w:t xml:space="preserve"> </w:t>
            </w:r>
            <w:r w:rsidRPr="00BE6762">
              <w:rPr>
                <w:sz w:val="20"/>
              </w:rPr>
              <w:t>de a derula sau conduce proiecte de cercetare-dezvoltare;</w:t>
            </w:r>
          </w:p>
          <w:p w14:paraId="0EFDFD8D" w14:textId="51C59DFD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g) </w:t>
            </w:r>
            <w:proofErr w:type="spellStart"/>
            <w:r w:rsidRPr="00BE6762">
              <w:rPr>
                <w:sz w:val="20"/>
              </w:rPr>
              <w:t>experienţ</w:t>
            </w:r>
            <w:r w:rsidR="00B9726E">
              <w:rPr>
                <w:sz w:val="20"/>
              </w:rPr>
              <w:t>ei</w:t>
            </w:r>
            <w:proofErr w:type="spellEnd"/>
            <w:r w:rsidRPr="00BE6762">
              <w:rPr>
                <w:sz w:val="20"/>
              </w:rPr>
              <w:t xml:space="preserve"> profesională în alte </w:t>
            </w:r>
            <w:proofErr w:type="spellStart"/>
            <w:r w:rsidRPr="00BE6762">
              <w:rPr>
                <w:sz w:val="20"/>
              </w:rPr>
              <w:t>instituţii</w:t>
            </w:r>
            <w:proofErr w:type="spellEnd"/>
            <w:r w:rsidRPr="00BE6762">
              <w:rPr>
                <w:sz w:val="20"/>
              </w:rPr>
              <w:t xml:space="preserve"> decât </w:t>
            </w:r>
            <w:r w:rsidR="00B9726E">
              <w:rPr>
                <w:sz w:val="20"/>
              </w:rPr>
              <w:t>UPB</w:t>
            </w:r>
          </w:p>
          <w:p w14:paraId="47300AEF" w14:textId="77777777" w:rsidR="00BE6762" w:rsidRP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</w:p>
          <w:p w14:paraId="08F47D8C" w14:textId="77777777" w:rsidR="00764883" w:rsidRPr="00067624" w:rsidRDefault="00764883" w:rsidP="00764883">
            <w:pPr>
              <w:pStyle w:val="TableParagraph"/>
              <w:spacing w:before="94"/>
              <w:ind w:left="30"/>
              <w:rPr>
                <w:b/>
                <w:bCs/>
                <w:sz w:val="20"/>
              </w:rPr>
            </w:pPr>
            <w:r w:rsidRPr="00067624">
              <w:rPr>
                <w:b/>
                <w:bCs/>
                <w:sz w:val="20"/>
              </w:rPr>
              <w:t>Probele de concurs:</w:t>
            </w:r>
          </w:p>
          <w:p w14:paraId="42B680EA" w14:textId="4C8C5EAE" w:rsidR="00764883" w:rsidRDefault="00764883" w:rsidP="00D12318">
            <w:pPr>
              <w:pStyle w:val="TableParagraph"/>
              <w:spacing w:before="94"/>
              <w:ind w:left="30"/>
              <w:rPr>
                <w:sz w:val="20"/>
              </w:rPr>
            </w:pPr>
            <w:r w:rsidRPr="00764883">
              <w:rPr>
                <w:i/>
                <w:iCs/>
                <w:sz w:val="20"/>
              </w:rPr>
              <w:t>PROBA I</w:t>
            </w:r>
            <w:r w:rsidRPr="00A06F83">
              <w:rPr>
                <w:sz w:val="20"/>
              </w:rPr>
              <w:t xml:space="preserve">: </w:t>
            </w:r>
            <w:r w:rsidR="006F0C55" w:rsidRPr="001919FD">
              <w:rPr>
                <w:iCs/>
                <w:szCs w:val="20"/>
                <w:lang w:val="it-IT"/>
              </w:rPr>
              <w:t>Proba scrisă</w:t>
            </w:r>
            <w:r w:rsidR="006F0C55">
              <w:rPr>
                <w:iCs/>
                <w:szCs w:val="20"/>
                <w:lang w:val="it-IT"/>
              </w:rPr>
              <w:t xml:space="preserve"> </w:t>
            </w:r>
          </w:p>
          <w:p w14:paraId="6E7C58B6" w14:textId="401905CA" w:rsidR="00764883" w:rsidRDefault="00764883" w:rsidP="00764883">
            <w:pPr>
              <w:pStyle w:val="TableParagraph"/>
              <w:spacing w:before="94"/>
              <w:ind w:left="30"/>
              <w:rPr>
                <w:sz w:val="20"/>
              </w:rPr>
            </w:pPr>
            <w:r w:rsidRPr="00764883">
              <w:rPr>
                <w:i/>
                <w:iCs/>
                <w:sz w:val="20"/>
              </w:rPr>
              <w:t>PROBA II</w:t>
            </w:r>
            <w:r w:rsidRPr="00A06F83">
              <w:rPr>
                <w:sz w:val="20"/>
              </w:rPr>
              <w:t>:</w:t>
            </w:r>
            <w:r w:rsidRPr="002700DF">
              <w:rPr>
                <w:sz w:val="20"/>
              </w:rPr>
              <w:t xml:space="preserve">  </w:t>
            </w:r>
            <w:r w:rsidR="006F0C55" w:rsidRPr="001919FD">
              <w:rPr>
                <w:iCs/>
                <w:szCs w:val="20"/>
                <w:lang w:val="it-IT"/>
              </w:rPr>
              <w:t>Proba orală</w:t>
            </w:r>
            <w:r w:rsidR="006F0C55">
              <w:rPr>
                <w:iCs/>
                <w:szCs w:val="20"/>
                <w:lang w:val="it-IT"/>
              </w:rPr>
              <w:t xml:space="preserve"> </w:t>
            </w:r>
          </w:p>
          <w:p w14:paraId="20631405" w14:textId="172ACF07" w:rsidR="00BE6762" w:rsidRDefault="00764883" w:rsidP="00D12318">
            <w:pPr>
              <w:pStyle w:val="TableParagraph"/>
              <w:spacing w:before="94"/>
              <w:ind w:left="30"/>
              <w:rPr>
                <w:sz w:val="20"/>
              </w:rPr>
            </w:pPr>
            <w:r w:rsidRPr="00113521">
              <w:rPr>
                <w:i/>
                <w:iCs/>
                <w:sz w:val="20"/>
              </w:rPr>
              <w:t>PROBA III</w:t>
            </w:r>
            <w:r w:rsidRPr="00A06F83">
              <w:rPr>
                <w:sz w:val="20"/>
              </w:rPr>
              <w:t xml:space="preserve">: </w:t>
            </w:r>
            <w:r w:rsidR="006F0C55" w:rsidRPr="001919FD">
              <w:rPr>
                <w:iCs/>
                <w:szCs w:val="20"/>
                <w:lang w:val="it-IT"/>
              </w:rPr>
              <w:t>Proba practică</w:t>
            </w:r>
          </w:p>
        </w:tc>
      </w:tr>
      <w:tr w:rsidR="00BE6762" w14:paraId="7EE2C074" w14:textId="77777777" w:rsidTr="00113521">
        <w:trPr>
          <w:trHeight w:val="1086"/>
        </w:trPr>
        <w:tc>
          <w:tcPr>
            <w:tcW w:w="2501" w:type="dxa"/>
            <w:tcBorders>
              <w:left w:val="double" w:sz="6" w:space="0" w:color="33CCFF"/>
            </w:tcBorders>
          </w:tcPr>
          <w:p w14:paraId="3CCC34AD" w14:textId="77777777" w:rsidR="00BE6762" w:rsidRPr="00BE6762" w:rsidRDefault="00BE6762" w:rsidP="00BE6762">
            <w:pPr>
              <w:pStyle w:val="TableParagraph"/>
              <w:rPr>
                <w:b/>
              </w:rPr>
            </w:pPr>
            <w:r w:rsidRPr="00BE6762">
              <w:rPr>
                <w:b/>
              </w:rPr>
              <w:t xml:space="preserve">lista completa a documentelor pe care </w:t>
            </w:r>
          </w:p>
          <w:p w14:paraId="4256B370" w14:textId="010D94D0" w:rsidR="00BE6762" w:rsidRPr="00BE6762" w:rsidRDefault="00BE6762" w:rsidP="00BE6762">
            <w:pPr>
              <w:pStyle w:val="TableParagraph"/>
              <w:rPr>
                <w:b/>
              </w:rPr>
            </w:pPr>
            <w:proofErr w:type="spellStart"/>
            <w:r w:rsidRPr="00BE6762">
              <w:rPr>
                <w:b/>
              </w:rPr>
              <w:t>candidatii</w:t>
            </w:r>
            <w:proofErr w:type="spellEnd"/>
            <w:r w:rsidRPr="00BE6762">
              <w:rPr>
                <w:b/>
              </w:rPr>
              <w:t xml:space="preserve"> trebuie sa le </w:t>
            </w:r>
            <w:proofErr w:type="spellStart"/>
            <w:r w:rsidRPr="00BE6762">
              <w:rPr>
                <w:b/>
              </w:rPr>
              <w:t>includa</w:t>
            </w:r>
            <w:proofErr w:type="spellEnd"/>
            <w:r w:rsidRPr="00BE6762">
              <w:rPr>
                <w:b/>
              </w:rPr>
              <w:t xml:space="preserve"> în dosarul de concurs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42082A1E" w14:textId="77777777" w:rsidR="00BE6762" w:rsidRDefault="004D1F60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>
              <w:rPr>
                <w:sz w:val="20"/>
              </w:rPr>
              <w:t>Conform art. II.5 din Metodologia privind ocuparea posturilor didactice și de cercetare vacante în UPB</w:t>
            </w:r>
          </w:p>
          <w:p w14:paraId="132EA0FD" w14:textId="5D1FEFFC" w:rsidR="004D1F60" w:rsidRPr="00D73B49" w:rsidRDefault="00000000" w:rsidP="006762D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hyperlink r:id="rId5" w:history="1">
              <w:r w:rsidR="006762D0" w:rsidRPr="00C74044">
                <w:rPr>
                  <w:rStyle w:val="Hyperlink"/>
                  <w:sz w:val="20"/>
                </w:rPr>
                <w:t>https://posturivacante.upb.ro/wp-content/uploads/2022/02/Metodologie.Concurs.UPB_.Modificata-2022.pdf</w:t>
              </w:r>
            </w:hyperlink>
          </w:p>
        </w:tc>
      </w:tr>
      <w:tr w:rsidR="00BE6762" w14:paraId="1B1F5F1F" w14:textId="77777777" w:rsidTr="00113521">
        <w:trPr>
          <w:trHeight w:val="920"/>
        </w:trPr>
        <w:tc>
          <w:tcPr>
            <w:tcW w:w="2501" w:type="dxa"/>
            <w:tcBorders>
              <w:left w:val="double" w:sz="6" w:space="0" w:color="33CCFF"/>
            </w:tcBorders>
          </w:tcPr>
          <w:p w14:paraId="34CFA154" w14:textId="3202E00B" w:rsidR="00BE6762" w:rsidRPr="00BE6762" w:rsidRDefault="00BE6762" w:rsidP="00BE6762">
            <w:pPr>
              <w:pStyle w:val="TableParagraph"/>
              <w:rPr>
                <w:b/>
              </w:rPr>
            </w:pPr>
            <w:r w:rsidRPr="00BE6762">
              <w:rPr>
                <w:b/>
              </w:rPr>
              <w:t>adresa la care trebuie transmis dosarul de concurs.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1693BF38" w14:textId="01C4FCBA" w:rsidR="00BE6762" w:rsidRPr="0055753E" w:rsidRDefault="0055753E" w:rsidP="0055753E">
            <w:pPr>
              <w:pStyle w:val="TableParagraph"/>
              <w:spacing w:before="18"/>
              <w:ind w:right="8"/>
              <w:jc w:val="both"/>
              <w:rPr>
                <w:sz w:val="20"/>
                <w:szCs w:val="20"/>
              </w:rPr>
            </w:pPr>
            <w:r w:rsidRPr="0055753E">
              <w:rPr>
                <w:sz w:val="20"/>
                <w:szCs w:val="20"/>
              </w:rPr>
              <w:t>Rectorat UPB, camera R207</w:t>
            </w:r>
            <w:r w:rsidR="00B76373">
              <w:rPr>
                <w:sz w:val="20"/>
                <w:szCs w:val="20"/>
              </w:rPr>
              <w:t xml:space="preserve"> (în zilele lucrătoare)</w:t>
            </w:r>
          </w:p>
          <w:p w14:paraId="1C6CF5D3" w14:textId="138B5858" w:rsidR="0055753E" w:rsidRPr="0055753E" w:rsidRDefault="0055753E" w:rsidP="0055753E">
            <w:pPr>
              <w:pStyle w:val="TableParagraph"/>
              <w:spacing w:before="18"/>
              <w:ind w:right="8"/>
              <w:jc w:val="both"/>
              <w:rPr>
                <w:sz w:val="20"/>
                <w:szCs w:val="20"/>
              </w:rPr>
            </w:pPr>
            <w:r w:rsidRPr="0055753E">
              <w:rPr>
                <w:sz w:val="20"/>
                <w:szCs w:val="20"/>
              </w:rPr>
              <w:t>floarea.dragomir@upb.ro</w:t>
            </w:r>
          </w:p>
        </w:tc>
      </w:tr>
    </w:tbl>
    <w:p w14:paraId="14154ED0" w14:textId="045F2389" w:rsidR="00E27406" w:rsidRDefault="00E27406"/>
    <w:p w14:paraId="50E2FBAF" w14:textId="2EDE5C44" w:rsidR="00BE6762" w:rsidRPr="00BE6762" w:rsidRDefault="00BE6762" w:rsidP="00BE6762"/>
    <w:p w14:paraId="3BBE2E0D" w14:textId="2860FAFD" w:rsidR="00BE6762" w:rsidRDefault="00BE6762" w:rsidP="00BE6762">
      <w:pPr>
        <w:tabs>
          <w:tab w:val="left" w:pos="1500"/>
        </w:tabs>
      </w:pPr>
    </w:p>
    <w:p w14:paraId="2B8978D4" w14:textId="77777777" w:rsidR="00BE6762" w:rsidRPr="00BE6762" w:rsidRDefault="00BE6762" w:rsidP="00BE6762">
      <w:pPr>
        <w:tabs>
          <w:tab w:val="left" w:pos="1500"/>
        </w:tabs>
      </w:pPr>
    </w:p>
    <w:sectPr w:rsidR="00BE6762" w:rsidRPr="00BE6762">
      <w:type w:val="continuous"/>
      <w:pgSz w:w="11910" w:h="16840"/>
      <w:pgMar w:top="42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089"/>
    <w:multiLevelType w:val="hybridMultilevel"/>
    <w:tmpl w:val="9CFAC540"/>
    <w:lvl w:ilvl="0" w:tplc="E4D2DD6E">
      <w:start w:val="10"/>
      <w:numFmt w:val="lowerLetter"/>
      <w:lvlText w:val="%1)"/>
      <w:lvlJc w:val="left"/>
      <w:pPr>
        <w:ind w:left="359" w:hanging="1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7674B4AE">
      <w:numFmt w:val="bullet"/>
      <w:lvlText w:val="•"/>
      <w:lvlJc w:val="left"/>
      <w:pPr>
        <w:ind w:left="1102" w:hanging="168"/>
      </w:pPr>
      <w:rPr>
        <w:rFonts w:hint="default"/>
        <w:lang w:val="ro-RO" w:eastAsia="en-US" w:bidi="ar-SA"/>
      </w:rPr>
    </w:lvl>
    <w:lvl w:ilvl="2" w:tplc="14008578">
      <w:numFmt w:val="bullet"/>
      <w:lvlText w:val="•"/>
      <w:lvlJc w:val="left"/>
      <w:pPr>
        <w:ind w:left="1845" w:hanging="168"/>
      </w:pPr>
      <w:rPr>
        <w:rFonts w:hint="default"/>
        <w:lang w:val="ro-RO" w:eastAsia="en-US" w:bidi="ar-SA"/>
      </w:rPr>
    </w:lvl>
    <w:lvl w:ilvl="3" w:tplc="F5BCD2C4">
      <w:numFmt w:val="bullet"/>
      <w:lvlText w:val="•"/>
      <w:lvlJc w:val="left"/>
      <w:pPr>
        <w:ind w:left="2588" w:hanging="168"/>
      </w:pPr>
      <w:rPr>
        <w:rFonts w:hint="default"/>
        <w:lang w:val="ro-RO" w:eastAsia="en-US" w:bidi="ar-SA"/>
      </w:rPr>
    </w:lvl>
    <w:lvl w:ilvl="4" w:tplc="3B7A3854">
      <w:numFmt w:val="bullet"/>
      <w:lvlText w:val="•"/>
      <w:lvlJc w:val="left"/>
      <w:pPr>
        <w:ind w:left="3330" w:hanging="168"/>
      </w:pPr>
      <w:rPr>
        <w:rFonts w:hint="default"/>
        <w:lang w:val="ro-RO" w:eastAsia="en-US" w:bidi="ar-SA"/>
      </w:rPr>
    </w:lvl>
    <w:lvl w:ilvl="5" w:tplc="55541144">
      <w:numFmt w:val="bullet"/>
      <w:lvlText w:val="•"/>
      <w:lvlJc w:val="left"/>
      <w:pPr>
        <w:ind w:left="4073" w:hanging="168"/>
      </w:pPr>
      <w:rPr>
        <w:rFonts w:hint="default"/>
        <w:lang w:val="ro-RO" w:eastAsia="en-US" w:bidi="ar-SA"/>
      </w:rPr>
    </w:lvl>
    <w:lvl w:ilvl="6" w:tplc="BD420EA6">
      <w:numFmt w:val="bullet"/>
      <w:lvlText w:val="•"/>
      <w:lvlJc w:val="left"/>
      <w:pPr>
        <w:ind w:left="4816" w:hanging="168"/>
      </w:pPr>
      <w:rPr>
        <w:rFonts w:hint="default"/>
        <w:lang w:val="ro-RO" w:eastAsia="en-US" w:bidi="ar-SA"/>
      </w:rPr>
    </w:lvl>
    <w:lvl w:ilvl="7" w:tplc="4204FF2C">
      <w:numFmt w:val="bullet"/>
      <w:lvlText w:val="•"/>
      <w:lvlJc w:val="left"/>
      <w:pPr>
        <w:ind w:left="5558" w:hanging="168"/>
      </w:pPr>
      <w:rPr>
        <w:rFonts w:hint="default"/>
        <w:lang w:val="ro-RO" w:eastAsia="en-US" w:bidi="ar-SA"/>
      </w:rPr>
    </w:lvl>
    <w:lvl w:ilvl="8" w:tplc="E844129C">
      <w:numFmt w:val="bullet"/>
      <w:lvlText w:val="•"/>
      <w:lvlJc w:val="left"/>
      <w:pPr>
        <w:ind w:left="6301" w:hanging="168"/>
      </w:pPr>
      <w:rPr>
        <w:rFonts w:hint="default"/>
        <w:lang w:val="ro-RO" w:eastAsia="en-US" w:bidi="ar-SA"/>
      </w:rPr>
    </w:lvl>
  </w:abstractNum>
  <w:abstractNum w:abstractNumId="1" w15:restartNumberingAfterBreak="0">
    <w:nsid w:val="0EAB5FF3"/>
    <w:multiLevelType w:val="hybridMultilevel"/>
    <w:tmpl w:val="B6F66A40"/>
    <w:lvl w:ilvl="0" w:tplc="7CAA0164">
      <w:numFmt w:val="bullet"/>
      <w:lvlText w:val="-"/>
      <w:lvlJc w:val="left"/>
      <w:pPr>
        <w:ind w:left="39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C412A99"/>
    <w:multiLevelType w:val="hybridMultilevel"/>
    <w:tmpl w:val="FB78EAA2"/>
    <w:lvl w:ilvl="0" w:tplc="083420C4">
      <w:start w:val="5"/>
      <w:numFmt w:val="lowerLetter"/>
      <w:lvlText w:val="%1)"/>
      <w:lvlJc w:val="left"/>
      <w:pPr>
        <w:ind w:left="426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o-RO" w:eastAsia="en-US" w:bidi="ar-SA"/>
      </w:rPr>
    </w:lvl>
    <w:lvl w:ilvl="1" w:tplc="613EF6AE">
      <w:numFmt w:val="bullet"/>
      <w:lvlText w:val="•"/>
      <w:lvlJc w:val="left"/>
      <w:pPr>
        <w:ind w:left="1156" w:hanging="235"/>
      </w:pPr>
      <w:rPr>
        <w:rFonts w:hint="default"/>
        <w:lang w:val="ro-RO" w:eastAsia="en-US" w:bidi="ar-SA"/>
      </w:rPr>
    </w:lvl>
    <w:lvl w:ilvl="2" w:tplc="3D6A9194">
      <w:numFmt w:val="bullet"/>
      <w:lvlText w:val="•"/>
      <w:lvlJc w:val="left"/>
      <w:pPr>
        <w:ind w:left="1893" w:hanging="235"/>
      </w:pPr>
      <w:rPr>
        <w:rFonts w:hint="default"/>
        <w:lang w:val="ro-RO" w:eastAsia="en-US" w:bidi="ar-SA"/>
      </w:rPr>
    </w:lvl>
    <w:lvl w:ilvl="3" w:tplc="42089A26">
      <w:numFmt w:val="bullet"/>
      <w:lvlText w:val="•"/>
      <w:lvlJc w:val="left"/>
      <w:pPr>
        <w:ind w:left="2630" w:hanging="235"/>
      </w:pPr>
      <w:rPr>
        <w:rFonts w:hint="default"/>
        <w:lang w:val="ro-RO" w:eastAsia="en-US" w:bidi="ar-SA"/>
      </w:rPr>
    </w:lvl>
    <w:lvl w:ilvl="4" w:tplc="17F68C88">
      <w:numFmt w:val="bullet"/>
      <w:lvlText w:val="•"/>
      <w:lvlJc w:val="left"/>
      <w:pPr>
        <w:ind w:left="3366" w:hanging="235"/>
      </w:pPr>
      <w:rPr>
        <w:rFonts w:hint="default"/>
        <w:lang w:val="ro-RO" w:eastAsia="en-US" w:bidi="ar-SA"/>
      </w:rPr>
    </w:lvl>
    <w:lvl w:ilvl="5" w:tplc="D1ECC2BA">
      <w:numFmt w:val="bullet"/>
      <w:lvlText w:val="•"/>
      <w:lvlJc w:val="left"/>
      <w:pPr>
        <w:ind w:left="4103" w:hanging="235"/>
      </w:pPr>
      <w:rPr>
        <w:rFonts w:hint="default"/>
        <w:lang w:val="ro-RO" w:eastAsia="en-US" w:bidi="ar-SA"/>
      </w:rPr>
    </w:lvl>
    <w:lvl w:ilvl="6" w:tplc="E438DB18">
      <w:numFmt w:val="bullet"/>
      <w:lvlText w:val="•"/>
      <w:lvlJc w:val="left"/>
      <w:pPr>
        <w:ind w:left="4840" w:hanging="235"/>
      </w:pPr>
      <w:rPr>
        <w:rFonts w:hint="default"/>
        <w:lang w:val="ro-RO" w:eastAsia="en-US" w:bidi="ar-SA"/>
      </w:rPr>
    </w:lvl>
    <w:lvl w:ilvl="7" w:tplc="E99EFF82">
      <w:numFmt w:val="bullet"/>
      <w:lvlText w:val="•"/>
      <w:lvlJc w:val="left"/>
      <w:pPr>
        <w:ind w:left="5576" w:hanging="235"/>
      </w:pPr>
      <w:rPr>
        <w:rFonts w:hint="default"/>
        <w:lang w:val="ro-RO" w:eastAsia="en-US" w:bidi="ar-SA"/>
      </w:rPr>
    </w:lvl>
    <w:lvl w:ilvl="8" w:tplc="EBE43BFA">
      <w:numFmt w:val="bullet"/>
      <w:lvlText w:val="•"/>
      <w:lvlJc w:val="left"/>
      <w:pPr>
        <w:ind w:left="6313" w:hanging="235"/>
      </w:pPr>
      <w:rPr>
        <w:rFonts w:hint="default"/>
        <w:lang w:val="ro-RO" w:eastAsia="en-US" w:bidi="ar-SA"/>
      </w:rPr>
    </w:lvl>
  </w:abstractNum>
  <w:abstractNum w:abstractNumId="3" w15:restartNumberingAfterBreak="0">
    <w:nsid w:val="21A86694"/>
    <w:multiLevelType w:val="hybridMultilevel"/>
    <w:tmpl w:val="2B3E6C84"/>
    <w:lvl w:ilvl="0" w:tplc="8CF04C9A">
      <w:numFmt w:val="bullet"/>
      <w:lvlText w:val="-"/>
      <w:lvlJc w:val="left"/>
      <w:pPr>
        <w:ind w:left="30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0D80515C">
      <w:numFmt w:val="bullet"/>
      <w:lvlText w:val="•"/>
      <w:lvlJc w:val="left"/>
      <w:pPr>
        <w:ind w:left="814" w:hanging="125"/>
      </w:pPr>
      <w:rPr>
        <w:rFonts w:hint="default"/>
        <w:lang w:val="ro-RO" w:eastAsia="en-US" w:bidi="ar-SA"/>
      </w:rPr>
    </w:lvl>
    <w:lvl w:ilvl="2" w:tplc="8CE82632">
      <w:numFmt w:val="bullet"/>
      <w:lvlText w:val="•"/>
      <w:lvlJc w:val="left"/>
      <w:pPr>
        <w:ind w:left="1589" w:hanging="125"/>
      </w:pPr>
      <w:rPr>
        <w:rFonts w:hint="default"/>
        <w:lang w:val="ro-RO" w:eastAsia="en-US" w:bidi="ar-SA"/>
      </w:rPr>
    </w:lvl>
    <w:lvl w:ilvl="3" w:tplc="ADBEFA8C">
      <w:numFmt w:val="bullet"/>
      <w:lvlText w:val="•"/>
      <w:lvlJc w:val="left"/>
      <w:pPr>
        <w:ind w:left="2364" w:hanging="125"/>
      </w:pPr>
      <w:rPr>
        <w:rFonts w:hint="default"/>
        <w:lang w:val="ro-RO" w:eastAsia="en-US" w:bidi="ar-SA"/>
      </w:rPr>
    </w:lvl>
    <w:lvl w:ilvl="4" w:tplc="7F9C1A28">
      <w:numFmt w:val="bullet"/>
      <w:lvlText w:val="•"/>
      <w:lvlJc w:val="left"/>
      <w:pPr>
        <w:ind w:left="3138" w:hanging="125"/>
      </w:pPr>
      <w:rPr>
        <w:rFonts w:hint="default"/>
        <w:lang w:val="ro-RO" w:eastAsia="en-US" w:bidi="ar-SA"/>
      </w:rPr>
    </w:lvl>
    <w:lvl w:ilvl="5" w:tplc="DB88B204">
      <w:numFmt w:val="bullet"/>
      <w:lvlText w:val="•"/>
      <w:lvlJc w:val="left"/>
      <w:pPr>
        <w:ind w:left="3913" w:hanging="125"/>
      </w:pPr>
      <w:rPr>
        <w:rFonts w:hint="default"/>
        <w:lang w:val="ro-RO" w:eastAsia="en-US" w:bidi="ar-SA"/>
      </w:rPr>
    </w:lvl>
    <w:lvl w:ilvl="6" w:tplc="E3D06874">
      <w:numFmt w:val="bullet"/>
      <w:lvlText w:val="•"/>
      <w:lvlJc w:val="left"/>
      <w:pPr>
        <w:ind w:left="4688" w:hanging="125"/>
      </w:pPr>
      <w:rPr>
        <w:rFonts w:hint="default"/>
        <w:lang w:val="ro-RO" w:eastAsia="en-US" w:bidi="ar-SA"/>
      </w:rPr>
    </w:lvl>
    <w:lvl w:ilvl="7" w:tplc="C9067C56">
      <w:numFmt w:val="bullet"/>
      <w:lvlText w:val="•"/>
      <w:lvlJc w:val="left"/>
      <w:pPr>
        <w:ind w:left="5462" w:hanging="125"/>
      </w:pPr>
      <w:rPr>
        <w:rFonts w:hint="default"/>
        <w:lang w:val="ro-RO" w:eastAsia="en-US" w:bidi="ar-SA"/>
      </w:rPr>
    </w:lvl>
    <w:lvl w:ilvl="8" w:tplc="4CE0A674">
      <w:numFmt w:val="bullet"/>
      <w:lvlText w:val="•"/>
      <w:lvlJc w:val="left"/>
      <w:pPr>
        <w:ind w:left="6237" w:hanging="125"/>
      </w:pPr>
      <w:rPr>
        <w:rFonts w:hint="default"/>
        <w:lang w:val="ro-RO" w:eastAsia="en-US" w:bidi="ar-SA"/>
      </w:rPr>
    </w:lvl>
  </w:abstractNum>
  <w:abstractNum w:abstractNumId="4" w15:restartNumberingAfterBreak="0">
    <w:nsid w:val="25BF484B"/>
    <w:multiLevelType w:val="hybridMultilevel"/>
    <w:tmpl w:val="46CEE15E"/>
    <w:lvl w:ilvl="0" w:tplc="66BCD28C">
      <w:start w:val="1"/>
      <w:numFmt w:val="lowerLetter"/>
      <w:lvlText w:val="%1)"/>
      <w:lvlJc w:val="left"/>
      <w:pPr>
        <w:ind w:left="30" w:hanging="257"/>
        <w:jc w:val="left"/>
      </w:pPr>
      <w:rPr>
        <w:rFonts w:hint="default"/>
        <w:spacing w:val="-1"/>
        <w:w w:val="99"/>
        <w:lang w:val="ro-RO" w:eastAsia="en-US" w:bidi="ar-SA"/>
      </w:rPr>
    </w:lvl>
    <w:lvl w:ilvl="1" w:tplc="D2D01B78">
      <w:numFmt w:val="bullet"/>
      <w:lvlText w:val="•"/>
      <w:lvlJc w:val="left"/>
      <w:pPr>
        <w:ind w:left="814" w:hanging="257"/>
      </w:pPr>
      <w:rPr>
        <w:rFonts w:hint="default"/>
        <w:lang w:val="ro-RO" w:eastAsia="en-US" w:bidi="ar-SA"/>
      </w:rPr>
    </w:lvl>
    <w:lvl w:ilvl="2" w:tplc="1FCC2D4A">
      <w:numFmt w:val="bullet"/>
      <w:lvlText w:val="•"/>
      <w:lvlJc w:val="left"/>
      <w:pPr>
        <w:ind w:left="1589" w:hanging="257"/>
      </w:pPr>
      <w:rPr>
        <w:rFonts w:hint="default"/>
        <w:lang w:val="ro-RO" w:eastAsia="en-US" w:bidi="ar-SA"/>
      </w:rPr>
    </w:lvl>
    <w:lvl w:ilvl="3" w:tplc="CEF04854">
      <w:numFmt w:val="bullet"/>
      <w:lvlText w:val="•"/>
      <w:lvlJc w:val="left"/>
      <w:pPr>
        <w:ind w:left="2364" w:hanging="257"/>
      </w:pPr>
      <w:rPr>
        <w:rFonts w:hint="default"/>
        <w:lang w:val="ro-RO" w:eastAsia="en-US" w:bidi="ar-SA"/>
      </w:rPr>
    </w:lvl>
    <w:lvl w:ilvl="4" w:tplc="42A8A8D2">
      <w:numFmt w:val="bullet"/>
      <w:lvlText w:val="•"/>
      <w:lvlJc w:val="left"/>
      <w:pPr>
        <w:ind w:left="3138" w:hanging="257"/>
      </w:pPr>
      <w:rPr>
        <w:rFonts w:hint="default"/>
        <w:lang w:val="ro-RO" w:eastAsia="en-US" w:bidi="ar-SA"/>
      </w:rPr>
    </w:lvl>
    <w:lvl w:ilvl="5" w:tplc="1B8051F4">
      <w:numFmt w:val="bullet"/>
      <w:lvlText w:val="•"/>
      <w:lvlJc w:val="left"/>
      <w:pPr>
        <w:ind w:left="3913" w:hanging="257"/>
      </w:pPr>
      <w:rPr>
        <w:rFonts w:hint="default"/>
        <w:lang w:val="ro-RO" w:eastAsia="en-US" w:bidi="ar-SA"/>
      </w:rPr>
    </w:lvl>
    <w:lvl w:ilvl="6" w:tplc="919CA462">
      <w:numFmt w:val="bullet"/>
      <w:lvlText w:val="•"/>
      <w:lvlJc w:val="left"/>
      <w:pPr>
        <w:ind w:left="4688" w:hanging="257"/>
      </w:pPr>
      <w:rPr>
        <w:rFonts w:hint="default"/>
        <w:lang w:val="ro-RO" w:eastAsia="en-US" w:bidi="ar-SA"/>
      </w:rPr>
    </w:lvl>
    <w:lvl w:ilvl="7" w:tplc="EB4C6410">
      <w:numFmt w:val="bullet"/>
      <w:lvlText w:val="•"/>
      <w:lvlJc w:val="left"/>
      <w:pPr>
        <w:ind w:left="5462" w:hanging="257"/>
      </w:pPr>
      <w:rPr>
        <w:rFonts w:hint="default"/>
        <w:lang w:val="ro-RO" w:eastAsia="en-US" w:bidi="ar-SA"/>
      </w:rPr>
    </w:lvl>
    <w:lvl w:ilvl="8" w:tplc="3132CD6E">
      <w:numFmt w:val="bullet"/>
      <w:lvlText w:val="•"/>
      <w:lvlJc w:val="left"/>
      <w:pPr>
        <w:ind w:left="6237" w:hanging="257"/>
      </w:pPr>
      <w:rPr>
        <w:rFonts w:hint="default"/>
        <w:lang w:val="ro-RO" w:eastAsia="en-US" w:bidi="ar-SA"/>
      </w:rPr>
    </w:lvl>
  </w:abstractNum>
  <w:abstractNum w:abstractNumId="5" w15:restartNumberingAfterBreak="0">
    <w:nsid w:val="27762169"/>
    <w:multiLevelType w:val="hybridMultilevel"/>
    <w:tmpl w:val="5A40D4E6"/>
    <w:lvl w:ilvl="0" w:tplc="90B26566">
      <w:start w:val="52"/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FE269AF"/>
    <w:multiLevelType w:val="hybridMultilevel"/>
    <w:tmpl w:val="4CF230D0"/>
    <w:lvl w:ilvl="0" w:tplc="95C08C3C">
      <w:numFmt w:val="bullet"/>
      <w:lvlText w:val="-"/>
      <w:lvlJc w:val="left"/>
      <w:pPr>
        <w:ind w:left="39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401492677">
    <w:abstractNumId w:val="0"/>
  </w:num>
  <w:num w:numId="2" w16cid:durableId="927159619">
    <w:abstractNumId w:val="2"/>
  </w:num>
  <w:num w:numId="3" w16cid:durableId="1424759833">
    <w:abstractNumId w:val="3"/>
  </w:num>
  <w:num w:numId="4" w16cid:durableId="1781098337">
    <w:abstractNumId w:val="4"/>
  </w:num>
  <w:num w:numId="5" w16cid:durableId="1920671002">
    <w:abstractNumId w:val="1"/>
  </w:num>
  <w:num w:numId="6" w16cid:durableId="1431193347">
    <w:abstractNumId w:val="6"/>
  </w:num>
  <w:num w:numId="7" w16cid:durableId="1348560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7A"/>
    <w:rsid w:val="00030580"/>
    <w:rsid w:val="00067624"/>
    <w:rsid w:val="00075F8C"/>
    <w:rsid w:val="000973F6"/>
    <w:rsid w:val="000C5D54"/>
    <w:rsid w:val="000E62EA"/>
    <w:rsid w:val="00113521"/>
    <w:rsid w:val="00187F15"/>
    <w:rsid w:val="001C32E1"/>
    <w:rsid w:val="001C7EA5"/>
    <w:rsid w:val="00216EB0"/>
    <w:rsid w:val="002445AA"/>
    <w:rsid w:val="00246335"/>
    <w:rsid w:val="002700DF"/>
    <w:rsid w:val="002F0303"/>
    <w:rsid w:val="00336999"/>
    <w:rsid w:val="00341AF0"/>
    <w:rsid w:val="00411140"/>
    <w:rsid w:val="004D1F60"/>
    <w:rsid w:val="0055753E"/>
    <w:rsid w:val="00576181"/>
    <w:rsid w:val="00587CCF"/>
    <w:rsid w:val="0061108C"/>
    <w:rsid w:val="00615AFE"/>
    <w:rsid w:val="006762D0"/>
    <w:rsid w:val="006D11E1"/>
    <w:rsid w:val="006F0C55"/>
    <w:rsid w:val="00764883"/>
    <w:rsid w:val="00780982"/>
    <w:rsid w:val="008203DC"/>
    <w:rsid w:val="00842F08"/>
    <w:rsid w:val="008A6C83"/>
    <w:rsid w:val="008E11C2"/>
    <w:rsid w:val="00A06F83"/>
    <w:rsid w:val="00A92570"/>
    <w:rsid w:val="00B07B9B"/>
    <w:rsid w:val="00B76373"/>
    <w:rsid w:val="00B9726E"/>
    <w:rsid w:val="00BB5480"/>
    <w:rsid w:val="00BE6762"/>
    <w:rsid w:val="00C062F3"/>
    <w:rsid w:val="00C45A45"/>
    <w:rsid w:val="00D12318"/>
    <w:rsid w:val="00D73B49"/>
    <w:rsid w:val="00DD1360"/>
    <w:rsid w:val="00E0124D"/>
    <w:rsid w:val="00E27406"/>
    <w:rsid w:val="00ED035F"/>
    <w:rsid w:val="00FB454B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2275"/>
  <w15:docId w15:val="{E15367E1-6ADB-4B62-B962-54296649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b/>
      <w:bCs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2445AA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445AA"/>
    <w:rPr>
      <w:color w:val="605E5C"/>
      <w:shd w:val="clear" w:color="auto" w:fill="E1DFDD"/>
    </w:rPr>
  </w:style>
  <w:style w:type="character" w:customStyle="1" w:styleId="sden">
    <w:name w:val="s_den"/>
    <w:basedOn w:val="Fontdeparagrafimplicit"/>
    <w:rsid w:val="00075F8C"/>
  </w:style>
  <w:style w:type="character" w:customStyle="1" w:styleId="shdr">
    <w:name w:val="s_hdr"/>
    <w:basedOn w:val="Fontdeparagrafimplicit"/>
    <w:rsid w:val="00075F8C"/>
  </w:style>
  <w:style w:type="character" w:styleId="HyperlinkParcurs">
    <w:name w:val="FollowedHyperlink"/>
    <w:basedOn w:val="Fontdeparagrafimplicit"/>
    <w:uiPriority w:val="99"/>
    <w:semiHidden/>
    <w:unhideWhenUsed/>
    <w:rsid w:val="004D1F60"/>
    <w:rPr>
      <w:color w:val="800080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762D0"/>
    <w:rPr>
      <w:color w:val="605E5C"/>
      <w:shd w:val="clear" w:color="auto" w:fill="E1DFDD"/>
    </w:rPr>
  </w:style>
  <w:style w:type="paragraph" w:customStyle="1" w:styleId="Default">
    <w:name w:val="Default"/>
    <w:rsid w:val="00C062F3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urivacante.upb.ro/wp-content/uploads/2022/02/Metodologie.Concurs.UPB_.Modificata-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</vt:lpstr>
      <vt:lpstr>Universitatea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</dc:title>
  <dc:creator>User</dc:creator>
  <cp:lastModifiedBy>ionel simion</cp:lastModifiedBy>
  <cp:revision>2</cp:revision>
  <dcterms:created xsi:type="dcterms:W3CDTF">2022-09-30T11:48:00Z</dcterms:created>
  <dcterms:modified xsi:type="dcterms:W3CDTF">2022-09-30T11:48:00Z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2021-10-20T00:00:00Z</vt:filetime>
  </property>
</Properties>
</file>