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E1" w:rsidRDefault="003406E1" w:rsidP="003406E1">
      <w:pPr>
        <w:rPr>
          <w:lang w:val="ro-RO"/>
        </w:rPr>
      </w:pPr>
      <w:r w:rsidRPr="007C2464">
        <w:rPr>
          <w:b/>
          <w:lang w:val="ro-RO"/>
        </w:rPr>
        <w:t>Anexa 1</w:t>
      </w:r>
      <w:r>
        <w:rPr>
          <w:b/>
          <w:lang w:val="ro-RO"/>
        </w:rPr>
        <w:t xml:space="preserve">-IMA </w:t>
      </w:r>
      <w:r>
        <w:rPr>
          <w:lang w:val="ro-RO"/>
        </w:rPr>
        <w:t xml:space="preserve"> – Lista disciplinelor majore de care pot aparține temele de proiect de diplomă</w:t>
      </w:r>
    </w:p>
    <w:p w:rsidR="003406E1" w:rsidRPr="007C2464" w:rsidRDefault="003406E1" w:rsidP="003406E1">
      <w:pPr>
        <w:rPr>
          <w:b/>
          <w:lang w:val="ro-RO"/>
        </w:rPr>
      </w:pPr>
      <w:r w:rsidRPr="007C2464">
        <w:rPr>
          <w:b/>
          <w:lang w:val="ro-RO"/>
        </w:rPr>
        <w:t xml:space="preserve">Programul de studii: </w:t>
      </w:r>
      <w:r>
        <w:rPr>
          <w:b/>
          <w:lang w:val="ro-RO"/>
        </w:rPr>
        <w:t>Inginerie și management aeronautic</w:t>
      </w:r>
    </w:p>
    <w:p w:rsidR="003406E1" w:rsidRDefault="003406E1" w:rsidP="003406E1">
      <w:pPr>
        <w:rPr>
          <w:lang w:val="ro-RO"/>
        </w:rPr>
      </w:pPr>
      <w:r w:rsidRPr="00D3490C">
        <w:rPr>
          <w:lang w:val="ro-RO"/>
        </w:rPr>
        <w:t>(</w:t>
      </w:r>
      <w:r>
        <w:rPr>
          <w:lang w:val="ro-RO"/>
        </w:rPr>
        <w:t>în ordine alfabetică)</w:t>
      </w:r>
    </w:p>
    <w:p w:rsidR="002548C1" w:rsidRDefault="002548C1" w:rsidP="003406E1">
      <w:pPr>
        <w:rPr>
          <w:lang w:val="ro-RO"/>
        </w:rPr>
      </w:pPr>
      <w:bookmarkStart w:id="0" w:name="_GoBack"/>
      <w:bookmarkEnd w:id="0"/>
    </w:p>
    <w:p w:rsidR="003406E1" w:rsidRPr="003406E1" w:rsidRDefault="003406E1" w:rsidP="003406E1">
      <w:pPr>
        <w:rPr>
          <w:lang w:val="ro-RO"/>
        </w:rPr>
      </w:pPr>
      <w:r w:rsidRPr="003406E1">
        <w:rPr>
          <w:lang w:val="ro-RO"/>
        </w:rPr>
        <w:t>Asigurarea calitatii in domeniul aerospatial</w:t>
      </w:r>
    </w:p>
    <w:p w:rsidR="002548C1" w:rsidRPr="003406E1" w:rsidRDefault="002548C1" w:rsidP="002548C1">
      <w:pPr>
        <w:rPr>
          <w:lang w:val="ro-RO"/>
        </w:rPr>
      </w:pPr>
      <w:r w:rsidRPr="003406E1">
        <w:rPr>
          <w:lang w:val="ro-RO"/>
        </w:rPr>
        <w:t>Bazele electrotehnicii</w:t>
      </w:r>
    </w:p>
    <w:p w:rsidR="003406E1" w:rsidRPr="003406E1" w:rsidRDefault="003406E1" w:rsidP="003406E1">
      <w:pPr>
        <w:rPr>
          <w:lang w:val="ro-RO"/>
        </w:rPr>
      </w:pPr>
      <w:r w:rsidRPr="003406E1">
        <w:rPr>
          <w:lang w:val="ro-RO"/>
        </w:rPr>
        <w:t>Bazele propulsiei aeronautice</w:t>
      </w:r>
    </w:p>
    <w:p w:rsidR="003406E1" w:rsidRPr="003406E1" w:rsidRDefault="003406E1" w:rsidP="003406E1">
      <w:pPr>
        <w:rPr>
          <w:lang w:val="ro-RO"/>
        </w:rPr>
      </w:pPr>
      <w:r w:rsidRPr="003406E1">
        <w:rPr>
          <w:lang w:val="ro-RO"/>
        </w:rPr>
        <w:t>Constructia structurilor aerospatiale/Calculul si constructia planorului</w:t>
      </w:r>
    </w:p>
    <w:p w:rsidR="003406E1" w:rsidRPr="003406E1" w:rsidRDefault="003406E1" w:rsidP="003406E1">
      <w:pPr>
        <w:rPr>
          <w:lang w:val="ro-RO"/>
        </w:rPr>
      </w:pPr>
      <w:r w:rsidRPr="003406E1">
        <w:rPr>
          <w:lang w:val="ro-RO"/>
        </w:rPr>
        <w:t>Echilibrul si comanda avionului</w:t>
      </w:r>
    </w:p>
    <w:p w:rsidR="003406E1" w:rsidRPr="003406E1" w:rsidRDefault="003406E1" w:rsidP="003406E1">
      <w:pPr>
        <w:rPr>
          <w:lang w:val="ro-RO"/>
        </w:rPr>
      </w:pPr>
      <w:r w:rsidRPr="003406E1">
        <w:rPr>
          <w:lang w:val="ro-RO"/>
        </w:rPr>
        <w:t>Echipamente de bord si navigatie aeriana</w:t>
      </w:r>
    </w:p>
    <w:p w:rsidR="003406E1" w:rsidRDefault="003406E1" w:rsidP="003406E1">
      <w:pPr>
        <w:rPr>
          <w:lang w:val="ro-RO"/>
        </w:rPr>
      </w:pPr>
      <w:r w:rsidRPr="003406E1">
        <w:rPr>
          <w:lang w:val="ro-RO"/>
        </w:rPr>
        <w:t>Experimentari in zbor</w:t>
      </w:r>
    </w:p>
    <w:p w:rsidR="003406E1" w:rsidRPr="003406E1" w:rsidRDefault="003406E1" w:rsidP="003406E1">
      <w:pPr>
        <w:rPr>
          <w:lang w:val="ro-RO"/>
        </w:rPr>
      </w:pPr>
      <w:r w:rsidRPr="003406E1">
        <w:rPr>
          <w:lang w:val="ro-RO"/>
        </w:rPr>
        <w:t>Exploatare si maintenance</w:t>
      </w:r>
    </w:p>
    <w:p w:rsidR="002548C1" w:rsidRPr="003406E1" w:rsidRDefault="002548C1" w:rsidP="002548C1">
      <w:pPr>
        <w:rPr>
          <w:lang w:val="ro-RO"/>
        </w:rPr>
      </w:pPr>
      <w:r w:rsidRPr="003406E1">
        <w:rPr>
          <w:lang w:val="ro-RO"/>
        </w:rPr>
        <w:t>Geometrie descriptivă, Desen tehnic si infografica</w:t>
      </w:r>
    </w:p>
    <w:p w:rsidR="002548C1" w:rsidRPr="003406E1" w:rsidRDefault="002548C1" w:rsidP="002548C1">
      <w:pPr>
        <w:rPr>
          <w:lang w:val="ro-RO"/>
        </w:rPr>
      </w:pPr>
      <w:r w:rsidRPr="003406E1">
        <w:rPr>
          <w:lang w:val="ro-RO"/>
        </w:rPr>
        <w:t>Grafica computationala</w:t>
      </w:r>
    </w:p>
    <w:p w:rsidR="003406E1" w:rsidRPr="003406E1" w:rsidRDefault="003406E1" w:rsidP="003406E1">
      <w:pPr>
        <w:rPr>
          <w:lang w:val="ro-RO"/>
        </w:rPr>
      </w:pPr>
      <w:r w:rsidRPr="003406E1">
        <w:rPr>
          <w:lang w:val="ro-RO"/>
        </w:rPr>
        <w:t>Infrastructura aeroportuara</w:t>
      </w:r>
    </w:p>
    <w:p w:rsidR="002548C1" w:rsidRPr="003406E1" w:rsidRDefault="002548C1" w:rsidP="002548C1">
      <w:pPr>
        <w:rPr>
          <w:lang w:val="ro-RO"/>
        </w:rPr>
      </w:pPr>
      <w:r w:rsidRPr="003406E1">
        <w:rPr>
          <w:lang w:val="ro-RO"/>
        </w:rPr>
        <w:t>Limbaje avansate de progamare</w:t>
      </w:r>
    </w:p>
    <w:p w:rsidR="003406E1" w:rsidRPr="003406E1" w:rsidRDefault="003406E1" w:rsidP="003406E1">
      <w:pPr>
        <w:rPr>
          <w:lang w:val="ro-RO"/>
        </w:rPr>
      </w:pPr>
      <w:r w:rsidRPr="003406E1">
        <w:rPr>
          <w:lang w:val="ro-RO"/>
        </w:rPr>
        <w:t>Managementul aeroporturilor</w:t>
      </w:r>
    </w:p>
    <w:p w:rsidR="003406E1" w:rsidRPr="003406E1" w:rsidRDefault="003406E1" w:rsidP="003406E1">
      <w:pPr>
        <w:rPr>
          <w:lang w:val="ro-RO"/>
        </w:rPr>
      </w:pPr>
      <w:r w:rsidRPr="003406E1">
        <w:rPr>
          <w:lang w:val="ro-RO"/>
        </w:rPr>
        <w:t>Managementul securitatii aeroportuare</w:t>
      </w:r>
    </w:p>
    <w:p w:rsidR="003406E1" w:rsidRPr="003406E1" w:rsidRDefault="003406E1" w:rsidP="003406E1">
      <w:pPr>
        <w:rPr>
          <w:lang w:val="ro-RO"/>
        </w:rPr>
      </w:pPr>
      <w:r w:rsidRPr="003406E1">
        <w:rPr>
          <w:lang w:val="ro-RO"/>
        </w:rPr>
        <w:t>Managementul traficului aerian</w:t>
      </w:r>
    </w:p>
    <w:p w:rsidR="002548C1" w:rsidRPr="003406E1" w:rsidRDefault="002548C1" w:rsidP="002548C1">
      <w:pPr>
        <w:rPr>
          <w:lang w:val="ro-RO"/>
        </w:rPr>
      </w:pPr>
      <w:r w:rsidRPr="003406E1">
        <w:rPr>
          <w:lang w:val="ro-RO"/>
        </w:rPr>
        <w:t>Masini si actionari electrice</w:t>
      </w:r>
    </w:p>
    <w:p w:rsidR="002548C1" w:rsidRPr="003406E1" w:rsidRDefault="002548C1" w:rsidP="002548C1">
      <w:pPr>
        <w:rPr>
          <w:lang w:val="ro-RO"/>
        </w:rPr>
      </w:pPr>
      <w:r w:rsidRPr="003406E1">
        <w:rPr>
          <w:lang w:val="ro-RO"/>
        </w:rPr>
        <w:t>Masini termice</w:t>
      </w:r>
    </w:p>
    <w:p w:rsidR="003406E1" w:rsidRPr="003406E1" w:rsidRDefault="003406E1" w:rsidP="003406E1">
      <w:pPr>
        <w:rPr>
          <w:lang w:val="ro-RO"/>
        </w:rPr>
      </w:pPr>
      <w:r w:rsidRPr="003406E1">
        <w:rPr>
          <w:lang w:val="ro-RO"/>
        </w:rPr>
        <w:t>Mecanica avionului</w:t>
      </w:r>
    </w:p>
    <w:p w:rsidR="002548C1" w:rsidRPr="003406E1" w:rsidRDefault="002548C1" w:rsidP="002548C1">
      <w:pPr>
        <w:rPr>
          <w:lang w:val="ro-RO"/>
        </w:rPr>
      </w:pPr>
      <w:r w:rsidRPr="003406E1">
        <w:rPr>
          <w:lang w:val="ro-RO"/>
        </w:rPr>
        <w:t>Mecanisme si transmisii</w:t>
      </w:r>
    </w:p>
    <w:p w:rsidR="002548C1" w:rsidRPr="003406E1" w:rsidRDefault="002548C1" w:rsidP="002548C1">
      <w:pPr>
        <w:rPr>
          <w:lang w:val="ro-RO"/>
        </w:rPr>
      </w:pPr>
      <w:r w:rsidRPr="003406E1">
        <w:rPr>
          <w:lang w:val="ro-RO"/>
        </w:rPr>
        <w:t>Metode cu diferente finite</w:t>
      </w:r>
    </w:p>
    <w:p w:rsidR="002548C1" w:rsidRPr="003406E1" w:rsidRDefault="002548C1" w:rsidP="002548C1">
      <w:pPr>
        <w:rPr>
          <w:lang w:val="ro-RO"/>
        </w:rPr>
      </w:pPr>
      <w:r w:rsidRPr="003406E1">
        <w:rPr>
          <w:lang w:val="ro-RO"/>
        </w:rPr>
        <w:t>Metode numerice în aviaţie, Programare liniara aplicata</w:t>
      </w:r>
    </w:p>
    <w:p w:rsidR="002548C1" w:rsidRPr="003406E1" w:rsidRDefault="002548C1" w:rsidP="002548C1">
      <w:pPr>
        <w:rPr>
          <w:lang w:val="ro-RO"/>
        </w:rPr>
      </w:pPr>
      <w:r w:rsidRPr="003406E1">
        <w:rPr>
          <w:lang w:val="ro-RO"/>
        </w:rPr>
        <w:t>Organe de maşini</w:t>
      </w:r>
    </w:p>
    <w:p w:rsidR="003406E1" w:rsidRPr="003406E1" w:rsidRDefault="003406E1" w:rsidP="003406E1">
      <w:pPr>
        <w:rPr>
          <w:lang w:val="ro-RO"/>
        </w:rPr>
      </w:pPr>
      <w:r w:rsidRPr="003406E1">
        <w:rPr>
          <w:lang w:val="ro-RO"/>
        </w:rPr>
        <w:t xml:space="preserve">Procesarea digitala a semnalelor/Teoria zborului rachetei si </w:t>
      </w:r>
      <w:r w:rsidR="002C154C" w:rsidRPr="002C154C">
        <w:rPr>
          <w:lang w:val="ro-RO"/>
        </w:rPr>
        <w:t>vehicu</w:t>
      </w:r>
      <w:r w:rsidRPr="002C154C">
        <w:rPr>
          <w:lang w:val="ro-RO"/>
        </w:rPr>
        <w:t>lelor</w:t>
      </w:r>
      <w:r w:rsidRPr="003406E1">
        <w:rPr>
          <w:lang w:val="ro-RO"/>
        </w:rPr>
        <w:t xml:space="preserve"> spatiale </w:t>
      </w:r>
    </w:p>
    <w:p w:rsidR="003406E1" w:rsidRPr="003406E1" w:rsidRDefault="003406E1" w:rsidP="003406E1">
      <w:pPr>
        <w:rPr>
          <w:lang w:val="ro-RO"/>
        </w:rPr>
      </w:pPr>
      <w:r w:rsidRPr="003406E1">
        <w:rPr>
          <w:lang w:val="ro-RO"/>
        </w:rPr>
        <w:lastRenderedPageBreak/>
        <w:t>Reglementari privind organizarea si exploatarea parcului de aeronave</w:t>
      </w:r>
    </w:p>
    <w:p w:rsidR="002548C1" w:rsidRPr="003406E1" w:rsidRDefault="002548C1" w:rsidP="002548C1">
      <w:pPr>
        <w:rPr>
          <w:lang w:val="ro-RO"/>
        </w:rPr>
      </w:pPr>
      <w:r w:rsidRPr="003406E1">
        <w:rPr>
          <w:lang w:val="ro-RO"/>
        </w:rPr>
        <w:t>Rezistenţa materialelor</w:t>
      </w:r>
    </w:p>
    <w:p w:rsidR="002548C1" w:rsidRPr="003406E1" w:rsidRDefault="002548C1" w:rsidP="002548C1">
      <w:pPr>
        <w:rPr>
          <w:lang w:val="ro-RO"/>
        </w:rPr>
      </w:pPr>
      <w:r w:rsidRPr="003406E1">
        <w:rPr>
          <w:lang w:val="ro-RO"/>
        </w:rPr>
        <w:t>Tehnologia materialelor</w:t>
      </w:r>
    </w:p>
    <w:p w:rsidR="003406E1" w:rsidRPr="003406E1" w:rsidRDefault="003406E1" w:rsidP="003406E1">
      <w:pPr>
        <w:rPr>
          <w:lang w:val="ro-RO"/>
        </w:rPr>
      </w:pPr>
      <w:r w:rsidRPr="003406E1">
        <w:rPr>
          <w:lang w:val="ro-RO"/>
        </w:rPr>
        <w:t>Tehnologii aeronautice neconventionale/Sisteme de salvare la bordul aeronavelor</w:t>
      </w:r>
    </w:p>
    <w:p w:rsidR="002548C1" w:rsidRPr="003406E1" w:rsidRDefault="002548C1" w:rsidP="002548C1">
      <w:pPr>
        <w:rPr>
          <w:lang w:val="ro-RO"/>
        </w:rPr>
      </w:pPr>
      <w:r w:rsidRPr="003406E1">
        <w:rPr>
          <w:lang w:val="ro-RO"/>
        </w:rPr>
        <w:t>Tehnologii generale de aviaţie</w:t>
      </w:r>
    </w:p>
    <w:p w:rsidR="003406E1" w:rsidRPr="003406E1" w:rsidRDefault="003406E1" w:rsidP="003406E1">
      <w:pPr>
        <w:rPr>
          <w:lang w:val="ro-RO"/>
        </w:rPr>
      </w:pPr>
      <w:r w:rsidRPr="003406E1">
        <w:rPr>
          <w:lang w:val="ro-RO"/>
        </w:rPr>
        <w:t>Transportul aerian de pasageri si marfuri</w:t>
      </w:r>
    </w:p>
    <w:p w:rsidR="00E47CBA" w:rsidRDefault="00E47CBA">
      <w:pPr>
        <w:rPr>
          <w:b/>
          <w:lang w:val="ro-RO"/>
        </w:rPr>
      </w:pPr>
      <w:r>
        <w:rPr>
          <w:b/>
          <w:lang w:val="ro-RO"/>
        </w:rPr>
        <w:br w:type="page"/>
      </w:r>
    </w:p>
    <w:sectPr w:rsidR="00E47CBA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0C" w:rsidRDefault="0017750C" w:rsidP="00096390">
      <w:pPr>
        <w:spacing w:after="0" w:line="240" w:lineRule="auto"/>
      </w:pPr>
      <w:r>
        <w:separator/>
      </w:r>
    </w:p>
  </w:endnote>
  <w:endnote w:type="continuationSeparator" w:id="0">
    <w:p w:rsidR="0017750C" w:rsidRDefault="0017750C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2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0C" w:rsidRDefault="0017750C" w:rsidP="00096390">
      <w:pPr>
        <w:spacing w:after="0" w:line="240" w:lineRule="auto"/>
      </w:pPr>
      <w:r>
        <w:separator/>
      </w:r>
    </w:p>
  </w:footnote>
  <w:footnote w:type="continuationSeparator" w:id="0">
    <w:p w:rsidR="0017750C" w:rsidRDefault="0017750C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87EA7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7750C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42F8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43A68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2A53"/>
    <w:rsid w:val="00BC3471"/>
    <w:rsid w:val="00BC5275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705F-A976-4F92-9543-A0023F26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2</cp:revision>
  <cp:lastPrinted>2016-09-18T21:28:00Z</cp:lastPrinted>
  <dcterms:created xsi:type="dcterms:W3CDTF">2016-09-20T16:03:00Z</dcterms:created>
  <dcterms:modified xsi:type="dcterms:W3CDTF">2016-09-20T16:03:00Z</dcterms:modified>
</cp:coreProperties>
</file>