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DECLARAȚIE PE PROPRIE RĂSPUNDERE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 utilizează numai în forma redactată față-spate/recto-verso)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Subsemnații 1) ______________________________________, născut(ă) la data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___________ în localitatea (din județul) _____________________________,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având domiciliul în localitatea (din județul) _____________________________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adresa ________________________________________________________,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avân</w:t>
      </w:r>
      <w:r>
        <w:rPr>
          <w:rFonts w:ascii="Times New Roman" w:hAnsi="Times New Roman" w:cs="Times New Roman"/>
          <w:sz w:val="28"/>
          <w:szCs w:val="28"/>
        </w:rPr>
        <w:t xml:space="preserve">d calitatea de studentdoctorand </w:t>
      </w:r>
      <w:r>
        <w:rPr>
          <w:rFonts w:ascii="Times New Roman" w:hAnsi="Times New Roman" w:cs="Times New Roman"/>
          <w:sz w:val="28"/>
          <w:szCs w:val="28"/>
        </w:rPr>
        <w:t>al Universităț</w:t>
      </w:r>
      <w:r>
        <w:rPr>
          <w:rFonts w:ascii="Times New Roman" w:hAnsi="Times New Roman" w:cs="Times New Roman"/>
          <w:sz w:val="28"/>
          <w:szCs w:val="28"/>
        </w:rPr>
        <w:t>ii Politehnica din Bucuresti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respectiv 2) _________________________________________ născut(ă) la data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___________ în localitatea (din județul) _____________________________,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având calitatea de conducător de doctorat al studentului-doctorand de mai sus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►declarăm că teza de doctorat cu titlul :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fost realizată cu respectarea standardelor de calitate și de etică profesională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inclusiv în ceea ce privește originalitatea conținutului tezei de doctorat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respective.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►Declarăm că studentul-doctorand ___________________________________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este autorul tezei de doctorat cu titlul menționat mai sus, asumându-și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corectitudinea datelor și informațiilor prezentate în teză, precum și a opiniilor și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demonstrațiilor exprimate în teză.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►Teza de doctorat este o lucrare originală iar pentru fiecare material preluat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(inclusiv din lucrările anterioare ale studentului-doctorand) este menționată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sursa.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►Declarăm că această teză nu a mai fost prezentată în aceeași formă sau într-o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formă echivalentă în scopul dobândirii unei alte diplome.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►Declarăm că am luat la cunoștință conținutul prevederilor existente în Legea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educației naționale nr. 1/2011 la art. 143, al. (4), care se referă la răspunderea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conducătorilor de doctorat în solidar cu autorul tezei de doctorat în privința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asigurării originalității conținutului tezei și la art. 170, care se referă la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consecințele nerespectării standardelor de calitate sau de etică profesională,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precum și prevederile art. 65 alin. (5)-(7) din </w:t>
      </w:r>
      <w:r>
        <w:rPr>
          <w:rFonts w:ascii="Times New Roman" w:hAnsi="Times New Roman" w:cs="Times New Roman"/>
          <w:i/>
          <w:iCs/>
          <w:sz w:val="28"/>
          <w:szCs w:val="28"/>
        </w:rPr>
        <w:t>Codul studiilor universitare de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doctorat</w:t>
      </w:r>
      <w:r>
        <w:rPr>
          <w:rFonts w:ascii="Times New Roman" w:hAnsi="Times New Roman" w:cs="Times New Roman"/>
          <w:sz w:val="28"/>
          <w:szCs w:val="28"/>
        </w:rPr>
        <w:t>, aprobat prin Hotărârea Guvernului României nr. 681/2011, respectiv</w:t>
      </w:r>
    </w:p>
    <w:p w:rsidR="00344678" w:rsidRP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Teza de doctorat este o lucrare originală, fiind obligatorie menționarea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sursei </w:t>
      </w:r>
      <w:r>
        <w:rPr>
          <w:rFonts w:ascii="Times New Roman" w:hAnsi="Times New Roman" w:cs="Times New Roman"/>
          <w:i/>
          <w:iCs/>
          <w:sz w:val="28"/>
          <w:szCs w:val="28"/>
        </w:rPr>
        <w:t>pentru orice material preluat. Studentul-doctorand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este autorul tezei de doctorat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ș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își asumă corectitudinea datelor ș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informațiilor prezentate în teză, precum ș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 opiniilor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ș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demonstrațiilor exprimate în teză. Conducătorul de doctorat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răspunde împreună cu autorul tezei de respectarea standardelor de calitate sau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de etică profesională, inclusiv de asigurarea originalității conținutul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ui, potrivit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prevederilor art. 170 din Legea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educației naționale </w:t>
      </w:r>
      <w:r>
        <w:rPr>
          <w:rFonts w:ascii="Times New Roman" w:hAnsi="Times New Roman" w:cs="Times New Roman"/>
          <w:i/>
          <w:iCs/>
          <w:sz w:val="28"/>
          <w:szCs w:val="28"/>
        </w:rPr>
        <w:t>nr. 1/2011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►Declarăm că am luat la cunoștință despre conținutul alineatului (4) al Art. 66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din </w:t>
      </w:r>
      <w:r>
        <w:rPr>
          <w:rFonts w:ascii="Times New Roman" w:hAnsi="Times New Roman" w:cs="Times New Roman"/>
          <w:i/>
          <w:iCs/>
          <w:sz w:val="28"/>
          <w:szCs w:val="28"/>
        </w:rPr>
        <w:t>Codul studiilor universitare de doctorat</w:t>
      </w:r>
      <w:r>
        <w:rPr>
          <w:rFonts w:ascii="Times New Roman" w:hAnsi="Times New Roman" w:cs="Times New Roman"/>
          <w:sz w:val="28"/>
          <w:szCs w:val="28"/>
        </w:rPr>
        <w:t>, așa cum este acesta modificat prin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Hotărârea Guvernului României nr. 134/2016. Conform acestor prevederi :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rezumatul tezei este publicat pe site-ul Universității și poate fi consultat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;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teza în format tipărit poate fi consultată la biblioteca universitară cu cel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puțin 20 de zile înainte de data fixată pentru susținerea publică a tezei,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având caracter de document public ;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dacă studentul-doctorand nu optează pentru publicarea distinctă a tezei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a unor capitole din aceasta, forma digitală a tezei este făcută publică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și va putea fi accesată liber pe platforma națională după emiterea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dispoziției de acordare a titlului de doctor; tezei i se va atribui o licență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protecție a dreptului de autor :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dacă studentul-doctorand optează pentru publicarea distinctă a tezei de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doctorat sau a unor capitole din aceasta, el primește un termen de grație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maximum 24 de luni pentru realizarea acestei publicări, socotit de la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emiterii dispoziției de acordare a titlului de doctor ;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după publicarea tezei sau a unor capitole din aceasta, autorul are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obligația de a notifica în scris </w:t>
      </w:r>
      <w:r>
        <w:rPr>
          <w:rFonts w:ascii="Times New Roman" w:hAnsi="Times New Roman" w:cs="Times New Roman"/>
          <w:sz w:val="28"/>
          <w:szCs w:val="28"/>
        </w:rPr>
        <w:t>Biroul Doctorate al Universitatii Politehnica din Bucuresti</w:t>
      </w:r>
      <w:r>
        <w:rPr>
          <w:rFonts w:ascii="Times New Roman" w:hAnsi="Times New Roman" w:cs="Times New Roman"/>
          <w:sz w:val="28"/>
          <w:szCs w:val="28"/>
        </w:rPr>
        <w:t xml:space="preserve"> asupra acestui fapt și de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transmite indicația bibliografică și un link la publicaț</w:t>
      </w:r>
      <w:r>
        <w:rPr>
          <w:rFonts w:ascii="Times New Roman" w:hAnsi="Times New Roman" w:cs="Times New Roman"/>
          <w:sz w:val="28"/>
          <w:szCs w:val="28"/>
        </w:rPr>
        <w:t xml:space="preserve">ie, care vor fi </w:t>
      </w:r>
      <w:r>
        <w:rPr>
          <w:rFonts w:ascii="Times New Roman" w:hAnsi="Times New Roman" w:cs="Times New Roman"/>
          <w:sz w:val="28"/>
          <w:szCs w:val="28"/>
        </w:rPr>
        <w:t>făcute apoi publice pe platforma națională ;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după expirarea termenului de grație de 24 de luni pentru realizarea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publicării, în cazul în care nu a fost primită la Biroul Doctorate al Universitatii Politehnica din Bucuresti nicio notificare cu privire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publicarea distinctă a tezei, documentul î</w:t>
      </w:r>
      <w:r>
        <w:rPr>
          <w:rFonts w:ascii="Times New Roman" w:hAnsi="Times New Roman" w:cs="Times New Roman"/>
          <w:sz w:val="28"/>
          <w:szCs w:val="28"/>
        </w:rPr>
        <w:t xml:space="preserve">n format digital devine liber </w:t>
      </w:r>
      <w:r>
        <w:rPr>
          <w:rFonts w:ascii="Times New Roman" w:hAnsi="Times New Roman" w:cs="Times New Roman"/>
          <w:sz w:val="28"/>
          <w:szCs w:val="28"/>
        </w:rPr>
        <w:t>accesibil pe platforma națională cu atribuirea unei licențe de protecț</w:t>
      </w:r>
      <w:r>
        <w:rPr>
          <w:rFonts w:ascii="Times New Roman" w:hAnsi="Times New Roman" w:cs="Times New Roman"/>
          <w:sz w:val="28"/>
          <w:szCs w:val="28"/>
        </w:rPr>
        <w:t xml:space="preserve">ie a </w:t>
      </w:r>
      <w:r>
        <w:rPr>
          <w:rFonts w:ascii="Times New Roman" w:hAnsi="Times New Roman" w:cs="Times New Roman"/>
          <w:sz w:val="28"/>
          <w:szCs w:val="28"/>
        </w:rPr>
        <w:t>dreptului de autor.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SEMNĂTURI: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Conducător de doctorat </w:t>
      </w: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678" w:rsidRDefault="00344678" w:rsidP="003446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Student-doctorand</w:t>
      </w:r>
    </w:p>
    <w:p w:rsidR="00344678" w:rsidRDefault="00344678" w:rsidP="00344678">
      <w:pPr>
        <w:rPr>
          <w:rFonts w:ascii="Times New Roman" w:hAnsi="Times New Roman" w:cs="Times New Roman"/>
          <w:sz w:val="28"/>
          <w:szCs w:val="28"/>
        </w:rPr>
      </w:pPr>
    </w:p>
    <w:p w:rsidR="00344678" w:rsidRDefault="00344678" w:rsidP="00344678">
      <w:pPr>
        <w:rPr>
          <w:rFonts w:ascii="Times New Roman" w:hAnsi="Times New Roman" w:cs="Times New Roman"/>
          <w:sz w:val="28"/>
          <w:szCs w:val="28"/>
        </w:rPr>
      </w:pPr>
    </w:p>
    <w:p w:rsidR="00344678" w:rsidRDefault="00344678" w:rsidP="00344678">
      <w:pPr>
        <w:rPr>
          <w:rFonts w:ascii="Times New Roman" w:hAnsi="Times New Roman" w:cs="Times New Roman"/>
          <w:sz w:val="28"/>
          <w:szCs w:val="28"/>
        </w:rPr>
      </w:pPr>
    </w:p>
    <w:p w:rsidR="00344678" w:rsidRDefault="00344678" w:rsidP="00344678">
      <w:pPr>
        <w:rPr>
          <w:rFonts w:ascii="Times New Roman" w:hAnsi="Times New Roman" w:cs="Times New Roman"/>
          <w:sz w:val="28"/>
          <w:szCs w:val="28"/>
        </w:rPr>
      </w:pPr>
    </w:p>
    <w:p w:rsidR="004D3FFD" w:rsidRDefault="00344678" w:rsidP="00344678">
      <w:r>
        <w:rPr>
          <w:rFonts w:ascii="Times New Roman" w:hAnsi="Times New Roman" w:cs="Times New Roman"/>
          <w:sz w:val="28"/>
          <w:szCs w:val="28"/>
        </w:rPr>
        <w:t>Data:</w:t>
      </w:r>
    </w:p>
    <w:sectPr w:rsidR="004D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78"/>
    <w:rsid w:val="00101531"/>
    <w:rsid w:val="00202D7D"/>
    <w:rsid w:val="002332AA"/>
    <w:rsid w:val="00344678"/>
    <w:rsid w:val="003B236E"/>
    <w:rsid w:val="003D6B4F"/>
    <w:rsid w:val="003E4B72"/>
    <w:rsid w:val="004F3E7F"/>
    <w:rsid w:val="00551C05"/>
    <w:rsid w:val="005F1D41"/>
    <w:rsid w:val="006A6D21"/>
    <w:rsid w:val="006C77A4"/>
    <w:rsid w:val="006D4910"/>
    <w:rsid w:val="00752F94"/>
    <w:rsid w:val="007A1F6F"/>
    <w:rsid w:val="007F7E95"/>
    <w:rsid w:val="008C5196"/>
    <w:rsid w:val="009A2F2C"/>
    <w:rsid w:val="00A41989"/>
    <w:rsid w:val="00B37C22"/>
    <w:rsid w:val="00B37DC6"/>
    <w:rsid w:val="00B40CCB"/>
    <w:rsid w:val="00C4560F"/>
    <w:rsid w:val="00CB17F9"/>
    <w:rsid w:val="00CC6219"/>
    <w:rsid w:val="00D222EA"/>
    <w:rsid w:val="00DE3A4C"/>
    <w:rsid w:val="00DE66AA"/>
    <w:rsid w:val="00E13F58"/>
    <w:rsid w:val="00E44120"/>
    <w:rsid w:val="00F05971"/>
    <w:rsid w:val="00F21EA1"/>
    <w:rsid w:val="00F25C38"/>
    <w:rsid w:val="00F720DA"/>
    <w:rsid w:val="00FA5C17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674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iovu</cp:lastModifiedBy>
  <cp:revision>1</cp:revision>
  <dcterms:created xsi:type="dcterms:W3CDTF">2016-10-07T11:21:00Z</dcterms:created>
  <dcterms:modified xsi:type="dcterms:W3CDTF">2016-10-07T11:28:00Z</dcterms:modified>
</cp:coreProperties>
</file>